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18B2" w14:textId="77777777" w:rsidR="00F80F65" w:rsidRDefault="00F80F65" w:rsidP="00F80F65">
      <w:bookmarkStart w:id="0" w:name="_MailOriginal"/>
    </w:p>
    <w:p w14:paraId="047A5C54" w14:textId="77777777" w:rsidR="00F80F65" w:rsidRDefault="00F80F65" w:rsidP="00F80F65">
      <w:pPr>
        <w:rPr>
          <w:color w:val="1F497D"/>
        </w:rPr>
      </w:pPr>
      <w:r>
        <w:rPr>
          <w:noProof/>
        </w:rPr>
        <w:drawing>
          <wp:anchor distT="0" distB="0" distL="114300" distR="114300" simplePos="0" relativeHeight="251659264" behindDoc="1" locked="1" layoutInCell="1" allowOverlap="0" wp14:anchorId="52C352B4" wp14:editId="2A48949D">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99193937"/>
      <w:bookmarkEnd w:id="1"/>
    </w:p>
    <w:tbl>
      <w:tblPr>
        <w:tblW w:w="0" w:type="auto"/>
        <w:jc w:val="center"/>
        <w:tblCellMar>
          <w:left w:w="0" w:type="dxa"/>
          <w:right w:w="0" w:type="dxa"/>
        </w:tblCellMar>
        <w:tblLook w:val="04A0" w:firstRow="1" w:lastRow="0" w:firstColumn="1" w:lastColumn="0" w:noHBand="0" w:noVBand="1"/>
      </w:tblPr>
      <w:tblGrid>
        <w:gridCol w:w="9072"/>
      </w:tblGrid>
      <w:tr w:rsidR="00F80F65" w:rsidRPr="00530128" w14:paraId="15191E42" w14:textId="77777777" w:rsidTr="00F80F65">
        <w:trPr>
          <w:jc w:val="center"/>
        </w:trPr>
        <w:tc>
          <w:tcPr>
            <w:tcW w:w="10490" w:type="dxa"/>
            <w:tcMar>
              <w:top w:w="0" w:type="dxa"/>
              <w:left w:w="108" w:type="dxa"/>
              <w:bottom w:w="0" w:type="dxa"/>
              <w:right w:w="108" w:type="dxa"/>
            </w:tcMar>
          </w:tcPr>
          <w:p w14:paraId="6534B923" w14:textId="77777777" w:rsidR="00F80F65" w:rsidRDefault="00F80F65">
            <w:pPr>
              <w:pStyle w:val="Textkrper2"/>
              <w:spacing w:line="360" w:lineRule="auto"/>
              <w:rPr>
                <w:rFonts w:ascii="Century Gothic" w:hAnsi="Century Gothic"/>
                <w:b/>
                <w:bCs/>
                <w:color w:val="auto"/>
                <w:sz w:val="22"/>
                <w:szCs w:val="22"/>
              </w:rPr>
            </w:pPr>
            <w:bookmarkStart w:id="2" w:name="_Hlk498960910"/>
            <w:bookmarkEnd w:id="2"/>
          </w:p>
          <w:p w14:paraId="32AF5D84" w14:textId="77777777" w:rsidR="00F80F65" w:rsidRDefault="00F80F65">
            <w:pPr>
              <w:pStyle w:val="Textkrper2"/>
              <w:spacing w:line="360" w:lineRule="auto"/>
              <w:rPr>
                <w:rFonts w:ascii="Century Gothic" w:hAnsi="Century Gothic"/>
                <w:b/>
                <w:bCs/>
                <w:color w:val="auto"/>
                <w:sz w:val="22"/>
                <w:szCs w:val="22"/>
              </w:rPr>
            </w:pPr>
            <w:r>
              <w:rPr>
                <w:rFonts w:ascii="Century Gothic" w:hAnsi="Century Gothic"/>
                <w:b/>
                <w:bCs/>
                <w:color w:val="auto"/>
                <w:sz w:val="22"/>
                <w:szCs w:val="22"/>
              </w:rPr>
              <w:t>Pressemitteilung uschi liebl pr</w:t>
            </w:r>
          </w:p>
          <w:p w14:paraId="0CA356B7" w14:textId="5CD8167D" w:rsidR="00F80F65" w:rsidRPr="00224D5D" w:rsidRDefault="001C735A">
            <w:pPr>
              <w:pStyle w:val="Textkrper2"/>
              <w:spacing w:line="480" w:lineRule="auto"/>
              <w:jc w:val="right"/>
              <w:rPr>
                <w:rFonts w:ascii="Century Gothic" w:hAnsi="Century Gothic"/>
                <w:b/>
                <w:bCs/>
                <w:color w:val="auto"/>
                <w:sz w:val="22"/>
                <w:szCs w:val="22"/>
              </w:rPr>
            </w:pPr>
            <w:r w:rsidRPr="00224D5D">
              <w:rPr>
                <w:rFonts w:ascii="Century Gothic" w:hAnsi="Century Gothic"/>
                <w:b/>
                <w:bCs/>
                <w:color w:val="auto"/>
                <w:sz w:val="22"/>
                <w:szCs w:val="22"/>
              </w:rPr>
              <w:t>1</w:t>
            </w:r>
            <w:r w:rsidR="00C35D12" w:rsidRPr="00224D5D">
              <w:rPr>
                <w:rFonts w:ascii="Century Gothic" w:hAnsi="Century Gothic"/>
                <w:b/>
                <w:bCs/>
                <w:color w:val="auto"/>
                <w:sz w:val="22"/>
                <w:szCs w:val="22"/>
              </w:rPr>
              <w:t>6</w:t>
            </w:r>
            <w:r w:rsidR="0046594D" w:rsidRPr="00224D5D">
              <w:rPr>
                <w:rFonts w:ascii="Century Gothic" w:hAnsi="Century Gothic"/>
                <w:b/>
                <w:bCs/>
                <w:color w:val="auto"/>
                <w:sz w:val="22"/>
                <w:szCs w:val="22"/>
              </w:rPr>
              <w:t xml:space="preserve">. </w:t>
            </w:r>
            <w:r w:rsidR="00C35D12" w:rsidRPr="008B4697">
              <w:rPr>
                <w:rFonts w:ascii="Century Gothic" w:hAnsi="Century Gothic"/>
                <w:b/>
                <w:bCs/>
                <w:color w:val="auto"/>
                <w:sz w:val="22"/>
                <w:szCs w:val="22"/>
              </w:rPr>
              <w:t>Februar</w:t>
            </w:r>
            <w:r w:rsidR="00F80F65" w:rsidRPr="00224D5D">
              <w:rPr>
                <w:rFonts w:ascii="Century Gothic" w:hAnsi="Century Gothic"/>
                <w:b/>
                <w:bCs/>
                <w:color w:val="auto"/>
                <w:sz w:val="22"/>
                <w:szCs w:val="22"/>
              </w:rPr>
              <w:t xml:space="preserve"> 202</w:t>
            </w:r>
            <w:r w:rsidR="00FC015F" w:rsidRPr="00224D5D">
              <w:rPr>
                <w:rFonts w:ascii="Century Gothic" w:hAnsi="Century Gothic"/>
                <w:b/>
                <w:bCs/>
                <w:color w:val="auto"/>
                <w:sz w:val="22"/>
                <w:szCs w:val="22"/>
              </w:rPr>
              <w:t>3</w:t>
            </w:r>
          </w:p>
          <w:p w14:paraId="718D9CBC" w14:textId="2D7A13A2" w:rsidR="00EA5531" w:rsidRPr="00224D5D" w:rsidRDefault="00EA5531" w:rsidP="00702691">
            <w:pPr>
              <w:pStyle w:val="KeinLeerraum"/>
              <w:spacing w:after="240" w:line="360" w:lineRule="auto"/>
              <w:rPr>
                <w:rFonts w:ascii="Century Gothic" w:hAnsi="Century Gothic"/>
                <w:b/>
                <w:bCs/>
              </w:rPr>
            </w:pPr>
          </w:p>
          <w:p w14:paraId="57F092F4" w14:textId="3C8B822F" w:rsidR="00D411EF" w:rsidRPr="00077588" w:rsidRDefault="00EA5531" w:rsidP="00D411EF">
            <w:pPr>
              <w:pStyle w:val="paragraph"/>
              <w:jc w:val="center"/>
              <w:textAlignment w:val="baseline"/>
              <w:rPr>
                <w:rStyle w:val="normaltextrun"/>
                <w:rFonts w:ascii="Century Gothic" w:hAnsi="Century Gothic"/>
                <w:b/>
                <w:bCs/>
                <w:color w:val="000000" w:themeColor="text1"/>
                <w:sz w:val="24"/>
                <w:szCs w:val="24"/>
              </w:rPr>
            </w:pPr>
            <w:r w:rsidRPr="00077588">
              <w:rPr>
                <w:rStyle w:val="normaltextrun"/>
                <w:rFonts w:ascii="Century Gothic" w:hAnsi="Century Gothic"/>
                <w:b/>
                <w:bCs/>
                <w:color w:val="000000" w:themeColor="text1"/>
                <w:sz w:val="24"/>
                <w:szCs w:val="24"/>
              </w:rPr>
              <w:t xml:space="preserve">Stifel </w:t>
            </w:r>
            <w:proofErr w:type="spellStart"/>
            <w:r w:rsidRPr="00077588">
              <w:rPr>
                <w:rStyle w:val="normaltextrun"/>
                <w:rFonts w:ascii="Century Gothic" w:hAnsi="Century Gothic"/>
                <w:b/>
                <w:bCs/>
                <w:color w:val="000000" w:themeColor="text1"/>
                <w:sz w:val="24"/>
                <w:szCs w:val="24"/>
              </w:rPr>
              <w:t>America's</w:t>
            </w:r>
            <w:proofErr w:type="spellEnd"/>
            <w:r w:rsidRPr="00077588">
              <w:rPr>
                <w:rStyle w:val="normaltextrun"/>
                <w:rFonts w:ascii="Century Gothic" w:hAnsi="Century Gothic"/>
                <w:b/>
                <w:bCs/>
                <w:color w:val="000000" w:themeColor="text1"/>
                <w:sz w:val="24"/>
                <w:szCs w:val="24"/>
              </w:rPr>
              <w:t xml:space="preserve"> Downhill </w:t>
            </w:r>
            <w:r w:rsidR="00077588" w:rsidRPr="00077588">
              <w:rPr>
                <w:rStyle w:val="normaltextrun"/>
                <w:rFonts w:ascii="Century Gothic" w:hAnsi="Century Gothic"/>
                <w:b/>
                <w:bCs/>
                <w:color w:val="000000" w:themeColor="text1"/>
                <w:sz w:val="24"/>
                <w:szCs w:val="24"/>
              </w:rPr>
              <w:t>in den Startlöchern</w:t>
            </w:r>
          </w:p>
          <w:p w14:paraId="05F382B8" w14:textId="1B6426C2" w:rsidR="00EA5531" w:rsidRPr="00F26C1F" w:rsidRDefault="00EA5531" w:rsidP="00F26C1F">
            <w:pPr>
              <w:pStyle w:val="paragraph"/>
              <w:spacing w:line="360" w:lineRule="auto"/>
              <w:jc w:val="center"/>
              <w:textAlignment w:val="baseline"/>
              <w:rPr>
                <w:rStyle w:val="normaltextrun"/>
                <w:rFonts w:ascii="Century Gothic" w:hAnsi="Century Gothic"/>
                <w:b/>
                <w:bCs/>
                <w:color w:val="000000" w:themeColor="text1"/>
                <w:sz w:val="28"/>
                <w:szCs w:val="28"/>
              </w:rPr>
            </w:pPr>
            <w:r w:rsidRPr="00F26C1F">
              <w:rPr>
                <w:rStyle w:val="normaltextrun"/>
                <w:rFonts w:ascii="Century Gothic" w:hAnsi="Century Gothic"/>
                <w:b/>
                <w:bCs/>
                <w:color w:val="000000" w:themeColor="text1"/>
                <w:sz w:val="28"/>
                <w:szCs w:val="28"/>
              </w:rPr>
              <w:t xml:space="preserve">Aspen Snowmass </w:t>
            </w:r>
            <w:r w:rsidR="00077588">
              <w:rPr>
                <w:rStyle w:val="normaltextrun"/>
                <w:rFonts w:ascii="Century Gothic" w:hAnsi="Century Gothic"/>
                <w:b/>
                <w:bCs/>
                <w:color w:val="000000" w:themeColor="text1"/>
                <w:sz w:val="28"/>
                <w:szCs w:val="28"/>
              </w:rPr>
              <w:t>gibt Rahmenprogramm für</w:t>
            </w:r>
            <w:r w:rsidRPr="00F26C1F">
              <w:rPr>
                <w:rStyle w:val="normaltextrun"/>
                <w:rFonts w:ascii="Century Gothic" w:hAnsi="Century Gothic"/>
                <w:b/>
                <w:bCs/>
                <w:color w:val="000000" w:themeColor="text1"/>
                <w:sz w:val="28"/>
                <w:szCs w:val="28"/>
              </w:rPr>
              <w:t xml:space="preserve"> Audi FIS Ski World Cup </w:t>
            </w:r>
            <w:r w:rsidR="00EF37BC">
              <w:rPr>
                <w:rStyle w:val="normaltextrun"/>
                <w:rFonts w:ascii="Century Gothic" w:hAnsi="Century Gothic"/>
                <w:b/>
                <w:bCs/>
                <w:color w:val="000000" w:themeColor="text1"/>
                <w:sz w:val="28"/>
                <w:szCs w:val="28"/>
              </w:rPr>
              <w:t>bekannt</w:t>
            </w:r>
          </w:p>
          <w:p w14:paraId="12292E3C" w14:textId="1D4EA6D6" w:rsidR="008F182A" w:rsidRPr="008F182A" w:rsidRDefault="00EA5531" w:rsidP="00F26C1F">
            <w:pPr>
              <w:pStyle w:val="paragraph"/>
              <w:spacing w:line="360" w:lineRule="auto"/>
              <w:jc w:val="both"/>
              <w:textAlignment w:val="baseline"/>
              <w:rPr>
                <w:rFonts w:ascii="Century Gothic" w:hAnsi="Century Gothic"/>
                <w:b/>
                <w:bCs/>
                <w:color w:val="000000" w:themeColor="text1"/>
              </w:rPr>
            </w:pPr>
            <w:r w:rsidRPr="00A45700">
              <w:rPr>
                <w:rStyle w:val="normaltextrun"/>
                <w:rFonts w:ascii="Century Gothic" w:hAnsi="Century Gothic"/>
                <w:b/>
                <w:bCs/>
                <w:color w:val="000000" w:themeColor="text1"/>
              </w:rPr>
              <w:t xml:space="preserve">Aspen Snowmass </w:t>
            </w:r>
            <w:r w:rsidR="00A23DB0" w:rsidRPr="00A45700">
              <w:rPr>
                <w:rStyle w:val="normaltextrun"/>
                <w:rFonts w:ascii="Century Gothic" w:hAnsi="Century Gothic"/>
                <w:b/>
                <w:bCs/>
                <w:color w:val="000000" w:themeColor="text1"/>
              </w:rPr>
              <w:t>f</w:t>
            </w:r>
            <w:r w:rsidR="00A23DB0" w:rsidRPr="00A45700">
              <w:rPr>
                <w:rStyle w:val="normaltextrun"/>
                <w:rFonts w:ascii="Century Gothic" w:hAnsi="Century Gothic"/>
                <w:b/>
                <w:bCs/>
              </w:rPr>
              <w:t xml:space="preserve">reut sich auf </w:t>
            </w:r>
            <w:r w:rsidRPr="00A45700">
              <w:rPr>
                <w:rStyle w:val="normaltextrun"/>
                <w:rFonts w:ascii="Century Gothic" w:hAnsi="Century Gothic"/>
                <w:b/>
                <w:bCs/>
                <w:color w:val="000000" w:themeColor="text1"/>
              </w:rPr>
              <w:t xml:space="preserve">die Rückkehr des internationalen Skirennsports auf Aspen </w:t>
            </w:r>
            <w:proofErr w:type="spellStart"/>
            <w:r w:rsidRPr="00A45700">
              <w:rPr>
                <w:rStyle w:val="normaltextrun"/>
                <w:rFonts w:ascii="Century Gothic" w:hAnsi="Century Gothic"/>
                <w:b/>
                <w:bCs/>
                <w:color w:val="000000" w:themeColor="text1"/>
              </w:rPr>
              <w:t>Mountain's</w:t>
            </w:r>
            <w:proofErr w:type="spellEnd"/>
            <w:r w:rsidRPr="00A45700">
              <w:rPr>
                <w:rStyle w:val="normaltextrun"/>
                <w:rFonts w:ascii="Century Gothic" w:hAnsi="Century Gothic"/>
                <w:b/>
                <w:bCs/>
                <w:color w:val="000000" w:themeColor="text1"/>
              </w:rPr>
              <w:t xml:space="preserve"> berühmter </w:t>
            </w:r>
            <w:proofErr w:type="spellStart"/>
            <w:r w:rsidRPr="00A45700">
              <w:rPr>
                <w:rStyle w:val="normaltextrun"/>
                <w:rFonts w:ascii="Century Gothic" w:hAnsi="Century Gothic"/>
                <w:b/>
                <w:bCs/>
                <w:color w:val="000000" w:themeColor="text1"/>
              </w:rPr>
              <w:t>America's</w:t>
            </w:r>
            <w:proofErr w:type="spellEnd"/>
            <w:r w:rsidRPr="00A45700">
              <w:rPr>
                <w:rStyle w:val="normaltextrun"/>
                <w:rFonts w:ascii="Century Gothic" w:hAnsi="Century Gothic"/>
                <w:b/>
                <w:bCs/>
                <w:color w:val="000000" w:themeColor="text1"/>
              </w:rPr>
              <w:t xml:space="preserve"> Downhill™ Strecke</w:t>
            </w:r>
            <w:r w:rsidR="00A23DB0" w:rsidRPr="00A45700">
              <w:rPr>
                <w:rStyle w:val="normaltextrun"/>
                <w:rFonts w:ascii="Century Gothic" w:hAnsi="Century Gothic"/>
                <w:b/>
                <w:bCs/>
                <w:color w:val="000000" w:themeColor="text1"/>
              </w:rPr>
              <w:t>:</w:t>
            </w:r>
            <w:r w:rsidR="00A23DB0" w:rsidRPr="00A45700">
              <w:rPr>
                <w:rStyle w:val="normaltextrun"/>
                <w:rFonts w:ascii="Century Gothic" w:hAnsi="Century Gothic"/>
                <w:b/>
                <w:bCs/>
              </w:rPr>
              <w:t xml:space="preserve"> </w:t>
            </w:r>
            <w:r w:rsidRPr="00A45700">
              <w:rPr>
                <w:rStyle w:val="normaltextrun"/>
                <w:rFonts w:ascii="Century Gothic" w:hAnsi="Century Gothic"/>
                <w:b/>
                <w:bCs/>
                <w:color w:val="000000" w:themeColor="text1"/>
              </w:rPr>
              <w:t xml:space="preserve">Die Stifel </w:t>
            </w:r>
            <w:proofErr w:type="spellStart"/>
            <w:r w:rsidRPr="00A45700">
              <w:rPr>
                <w:rStyle w:val="normaltextrun"/>
                <w:rFonts w:ascii="Century Gothic" w:hAnsi="Century Gothic"/>
                <w:b/>
                <w:bCs/>
                <w:color w:val="000000" w:themeColor="text1"/>
              </w:rPr>
              <w:t>America's</w:t>
            </w:r>
            <w:proofErr w:type="spellEnd"/>
            <w:r w:rsidRPr="00A45700">
              <w:rPr>
                <w:rStyle w:val="normaltextrun"/>
                <w:rFonts w:ascii="Century Gothic" w:hAnsi="Century Gothic"/>
                <w:b/>
                <w:bCs/>
                <w:color w:val="000000" w:themeColor="text1"/>
              </w:rPr>
              <w:t xml:space="preserve"> Downhill-</w:t>
            </w:r>
            <w:r w:rsidR="00224D5D" w:rsidRPr="00A45700">
              <w:rPr>
                <w:rStyle w:val="normaltextrun"/>
                <w:rFonts w:ascii="Century Gothic" w:hAnsi="Century Gothic"/>
                <w:b/>
                <w:bCs/>
                <w:color w:val="000000" w:themeColor="text1"/>
              </w:rPr>
              <w:t>Re</w:t>
            </w:r>
            <w:r w:rsidRPr="00A45700">
              <w:rPr>
                <w:rStyle w:val="normaltextrun"/>
                <w:rFonts w:ascii="Century Gothic" w:hAnsi="Century Gothic"/>
                <w:b/>
                <w:bCs/>
                <w:color w:val="000000" w:themeColor="text1"/>
              </w:rPr>
              <w:t>nnen finden von Freitag, 3. März bis Sonntag, 5. März</w:t>
            </w:r>
            <w:r w:rsidR="00F26C1F" w:rsidRPr="00A45700">
              <w:rPr>
                <w:rStyle w:val="normaltextrun"/>
                <w:rFonts w:ascii="Century Gothic" w:hAnsi="Century Gothic"/>
                <w:b/>
                <w:bCs/>
                <w:color w:val="000000" w:themeColor="text1"/>
              </w:rPr>
              <w:t>, im Snowmass Base Village</w:t>
            </w:r>
            <w:r w:rsidRPr="00A45700">
              <w:rPr>
                <w:rStyle w:val="normaltextrun"/>
                <w:rFonts w:ascii="Century Gothic" w:hAnsi="Century Gothic"/>
                <w:b/>
                <w:bCs/>
                <w:color w:val="000000" w:themeColor="text1"/>
              </w:rPr>
              <w:t xml:space="preserve"> statt.</w:t>
            </w:r>
            <w:r w:rsidR="00B15B29" w:rsidRPr="00A45700">
              <w:rPr>
                <w:rStyle w:val="normaltextrun"/>
                <w:rFonts w:ascii="Century Gothic" w:hAnsi="Century Gothic"/>
                <w:b/>
                <w:bCs/>
                <w:color w:val="000000" w:themeColor="text1"/>
              </w:rPr>
              <w:t xml:space="preserve"> </w:t>
            </w:r>
            <w:r w:rsidR="008F182A" w:rsidRPr="00A45700">
              <w:rPr>
                <w:rStyle w:val="normaltextrun"/>
                <w:rFonts w:ascii="Century Gothic" w:hAnsi="Century Gothic"/>
                <w:b/>
                <w:bCs/>
                <w:color w:val="000000" w:themeColor="text1"/>
              </w:rPr>
              <w:t>Eingeleitet wird d</w:t>
            </w:r>
            <w:r w:rsidR="00224D5D" w:rsidRPr="00A45700">
              <w:rPr>
                <w:rStyle w:val="normaltextrun"/>
                <w:rFonts w:ascii="Century Gothic" w:hAnsi="Century Gothic"/>
                <w:b/>
                <w:bCs/>
                <w:color w:val="000000" w:themeColor="text1"/>
              </w:rPr>
              <w:t xml:space="preserve">as Skirennwochenende mit einer </w:t>
            </w:r>
            <w:r w:rsidR="00D316B1">
              <w:rPr>
                <w:rStyle w:val="normaltextrun"/>
                <w:rFonts w:ascii="Century Gothic" w:hAnsi="Century Gothic"/>
                <w:b/>
                <w:bCs/>
                <w:color w:val="000000" w:themeColor="text1"/>
              </w:rPr>
              <w:t xml:space="preserve">feierlichen </w:t>
            </w:r>
            <w:r w:rsidR="00224D5D" w:rsidRPr="00A45700">
              <w:rPr>
                <w:rStyle w:val="normaltextrun"/>
                <w:rFonts w:ascii="Century Gothic" w:hAnsi="Century Gothic"/>
                <w:b/>
                <w:bCs/>
                <w:color w:val="000000" w:themeColor="text1"/>
              </w:rPr>
              <w:t>Eröffnungs</w:t>
            </w:r>
            <w:r w:rsidR="00D316B1">
              <w:rPr>
                <w:rStyle w:val="normaltextrun"/>
                <w:rFonts w:ascii="Century Gothic" w:hAnsi="Century Gothic"/>
                <w:b/>
                <w:bCs/>
                <w:color w:val="000000" w:themeColor="text1"/>
              </w:rPr>
              <w:t>zeremonie</w:t>
            </w:r>
            <w:r w:rsidR="00224D5D" w:rsidRPr="00A45700">
              <w:rPr>
                <w:rStyle w:val="normaltextrun"/>
                <w:rFonts w:ascii="Century Gothic" w:hAnsi="Century Gothic"/>
                <w:b/>
                <w:bCs/>
                <w:color w:val="000000" w:themeColor="text1"/>
              </w:rPr>
              <w:t xml:space="preserve"> am 2. März</w:t>
            </w:r>
            <w:r w:rsidR="008F182A" w:rsidRPr="00A45700">
              <w:rPr>
                <w:rStyle w:val="normaltextrun"/>
                <w:rFonts w:ascii="Century Gothic" w:hAnsi="Century Gothic"/>
                <w:b/>
                <w:bCs/>
                <w:color w:val="000000" w:themeColor="text1"/>
              </w:rPr>
              <w:t xml:space="preserve">. Während des gesamten Wochenendes sorgt das Wagner Park Festival direkt am Zieleinlauf mit renommierten Musikkünstlern im Rahmen der Bud Light Hi-Fi Konzertreihe, einem Sponsorendorf, einer Großbildleinwand zur Übertragung der Rennen, einer Bar und gastronomischen Angeboten sowie weiteren Attraktionen für Unterhaltung. Am Samstag, den 4. März, findet hier auch die Preisverleihung des Roch Cups statt. </w:t>
            </w:r>
            <w:r w:rsidR="008F182A" w:rsidRPr="00A45700">
              <w:rPr>
                <w:rFonts w:ascii="Century Gothic" w:hAnsi="Century Gothic"/>
                <w:b/>
                <w:bCs/>
                <w:color w:val="000000" w:themeColor="text1"/>
              </w:rPr>
              <w:t>Eine Diskussionsrunde mit führenden Stimmen aus der Branche und</w:t>
            </w:r>
            <w:r w:rsidR="008F182A" w:rsidRPr="00A45700">
              <w:t xml:space="preserve"> </w:t>
            </w:r>
            <w:r w:rsidR="008F182A" w:rsidRPr="00A45700">
              <w:rPr>
                <w:rFonts w:ascii="Century Gothic" w:hAnsi="Century Gothic"/>
                <w:b/>
                <w:bCs/>
                <w:color w:val="000000" w:themeColor="text1"/>
              </w:rPr>
              <w:t>den alpinen Skirennfahrern Travis Ganong und Sophie Goldschmidt</w:t>
            </w:r>
            <w:r w:rsidR="00E51FF5" w:rsidRPr="00A45700">
              <w:rPr>
                <w:rFonts w:ascii="Century Gothic" w:hAnsi="Century Gothic"/>
                <w:b/>
                <w:bCs/>
                <w:color w:val="000000" w:themeColor="text1"/>
              </w:rPr>
              <w:t xml:space="preserve"> </w:t>
            </w:r>
            <w:r w:rsidR="008F182A" w:rsidRPr="00A45700">
              <w:rPr>
                <w:rFonts w:ascii="Century Gothic" w:hAnsi="Century Gothic"/>
                <w:b/>
                <w:bCs/>
                <w:color w:val="000000" w:themeColor="text1"/>
              </w:rPr>
              <w:t>beleuchtet, w</w:t>
            </w:r>
            <w:r w:rsidR="00E51FF5" w:rsidRPr="00A45700">
              <w:rPr>
                <w:rFonts w:ascii="Century Gothic" w:hAnsi="Century Gothic"/>
                <w:b/>
                <w:bCs/>
                <w:color w:val="000000" w:themeColor="text1"/>
              </w:rPr>
              <w:t xml:space="preserve">elchen Beitrag die </w:t>
            </w:r>
            <w:r w:rsidR="008F182A" w:rsidRPr="00A45700">
              <w:rPr>
                <w:rFonts w:ascii="Century Gothic" w:hAnsi="Century Gothic"/>
                <w:b/>
                <w:bCs/>
                <w:color w:val="000000" w:themeColor="text1"/>
              </w:rPr>
              <w:t xml:space="preserve">Skigemeinschaft </w:t>
            </w:r>
            <w:r w:rsidR="00E51FF5" w:rsidRPr="00A45700">
              <w:rPr>
                <w:rFonts w:ascii="Century Gothic" w:hAnsi="Century Gothic"/>
                <w:b/>
                <w:bCs/>
                <w:color w:val="000000" w:themeColor="text1"/>
              </w:rPr>
              <w:t xml:space="preserve">für </w:t>
            </w:r>
            <w:r w:rsidR="008F182A" w:rsidRPr="00A45700">
              <w:rPr>
                <w:rFonts w:ascii="Century Gothic" w:hAnsi="Century Gothic"/>
                <w:b/>
                <w:bCs/>
                <w:color w:val="000000" w:themeColor="text1"/>
              </w:rPr>
              <w:t xml:space="preserve">einen wirkungsvollen Wandel </w:t>
            </w:r>
            <w:r w:rsidR="00E51FF5" w:rsidRPr="00A45700">
              <w:rPr>
                <w:rFonts w:ascii="Century Gothic" w:hAnsi="Century Gothic"/>
                <w:b/>
                <w:bCs/>
                <w:color w:val="000000" w:themeColor="text1"/>
              </w:rPr>
              <w:t xml:space="preserve">im Klimaschutz </w:t>
            </w:r>
            <w:r w:rsidR="008F182A" w:rsidRPr="00A45700">
              <w:rPr>
                <w:rFonts w:ascii="Century Gothic" w:hAnsi="Century Gothic"/>
                <w:b/>
                <w:bCs/>
                <w:color w:val="000000" w:themeColor="text1"/>
              </w:rPr>
              <w:t>für kommende Generationen</w:t>
            </w:r>
            <w:r w:rsidR="00E51FF5" w:rsidRPr="00A45700">
              <w:rPr>
                <w:rFonts w:ascii="Century Gothic" w:hAnsi="Century Gothic"/>
                <w:b/>
                <w:bCs/>
                <w:color w:val="000000" w:themeColor="text1"/>
              </w:rPr>
              <w:t xml:space="preserve"> leisten kann</w:t>
            </w:r>
            <w:r w:rsidR="00E51FF5">
              <w:rPr>
                <w:rFonts w:ascii="Century Gothic" w:hAnsi="Century Gothic"/>
                <w:b/>
                <w:bCs/>
                <w:color w:val="000000" w:themeColor="text1"/>
              </w:rPr>
              <w:t xml:space="preserve">. </w:t>
            </w:r>
            <w:r w:rsidR="008F182A" w:rsidRPr="008F182A">
              <w:rPr>
                <w:rFonts w:ascii="Century Gothic" w:hAnsi="Century Gothic"/>
                <w:b/>
                <w:bCs/>
                <w:color w:val="000000" w:themeColor="text1"/>
              </w:rPr>
              <w:t xml:space="preserve">  </w:t>
            </w:r>
          </w:p>
          <w:p w14:paraId="116D3EEB" w14:textId="0069E77A" w:rsidR="00E51FF5" w:rsidRPr="00D316B1" w:rsidRDefault="00E51FF5" w:rsidP="00DA5B1B">
            <w:pPr>
              <w:pStyle w:val="paragraph"/>
              <w:spacing w:before="0" w:beforeAutospacing="0" w:after="0" w:afterAutospacing="0" w:line="360" w:lineRule="auto"/>
              <w:textAlignment w:val="baseline"/>
              <w:rPr>
                <w:rStyle w:val="normaltextrun"/>
                <w:rFonts w:ascii="Century Gothic" w:hAnsi="Century Gothic"/>
                <w:color w:val="000000" w:themeColor="text1"/>
              </w:rPr>
            </w:pPr>
            <w:r w:rsidRPr="00D316B1">
              <w:rPr>
                <w:rStyle w:val="eop"/>
                <w:rFonts w:ascii="Century Gothic" w:hAnsi="Century Gothic"/>
              </w:rPr>
              <w:t>Am Donnerstag, dem 2. März, findet die Eröffnungsfeier im Snowmass Base Village mit dem Einlauf der Athleten, der Startnummernverlosung und einer Fackelparade mit anschließendem Feuerwerk statt.</w:t>
            </w:r>
            <w:r w:rsidRPr="00D316B1">
              <w:rPr>
                <w:rStyle w:val="eop"/>
                <w:rFonts w:ascii="Century Gothic" w:hAnsi="Century Gothic"/>
                <w:color w:val="000000" w:themeColor="text1"/>
              </w:rPr>
              <w:t xml:space="preserve">  </w:t>
            </w:r>
            <w:r w:rsidR="008C6D13" w:rsidRPr="00D316B1">
              <w:rPr>
                <w:rFonts w:ascii="Century Gothic" w:hAnsi="Century Gothic" w:cs="Segoe UI"/>
                <w:color w:val="000000" w:themeColor="text1"/>
              </w:rPr>
              <w:t>Das</w:t>
            </w:r>
            <w:r w:rsidRPr="00D316B1">
              <w:rPr>
                <w:rFonts w:ascii="Century Gothic" w:hAnsi="Century Gothic" w:cs="Segoe UI"/>
                <w:color w:val="000000" w:themeColor="text1"/>
              </w:rPr>
              <w:t xml:space="preserve"> erste</w:t>
            </w:r>
            <w:r w:rsidR="008C6D13" w:rsidRPr="00D316B1">
              <w:rPr>
                <w:rFonts w:ascii="Century Gothic" w:hAnsi="Century Gothic" w:cs="Segoe UI"/>
                <w:color w:val="000000" w:themeColor="text1"/>
              </w:rPr>
              <w:t xml:space="preserve"> Rennen </w:t>
            </w:r>
            <w:r w:rsidRPr="00D316B1">
              <w:rPr>
                <w:rFonts w:ascii="Century Gothic" w:hAnsi="Century Gothic" w:cs="Segoe UI"/>
                <w:color w:val="000000" w:themeColor="text1"/>
              </w:rPr>
              <w:t>folg</w:t>
            </w:r>
            <w:r w:rsidR="008C6D13" w:rsidRPr="00D316B1">
              <w:rPr>
                <w:rFonts w:ascii="Century Gothic" w:hAnsi="Century Gothic" w:cs="Segoe UI"/>
                <w:color w:val="000000" w:themeColor="text1"/>
              </w:rPr>
              <w:t>t am</w:t>
            </w:r>
            <w:r w:rsidR="00D316B1" w:rsidRPr="00D316B1">
              <w:rPr>
                <w:rFonts w:ascii="Century Gothic" w:hAnsi="Century Gothic" w:cs="Segoe UI"/>
                <w:color w:val="000000" w:themeColor="text1"/>
              </w:rPr>
              <w:t xml:space="preserve"> V</w:t>
            </w:r>
            <w:r w:rsidR="00D316B1" w:rsidRPr="00D316B1">
              <w:rPr>
                <w:rFonts w:ascii="Century Gothic" w:hAnsi="Century Gothic" w:cs="Segoe UI"/>
              </w:rPr>
              <w:t>ormittag des</w:t>
            </w:r>
            <w:r w:rsidR="008C6D13" w:rsidRPr="00D316B1">
              <w:rPr>
                <w:rFonts w:ascii="Century Gothic" w:hAnsi="Century Gothic" w:cs="Segoe UI"/>
                <w:color w:val="000000" w:themeColor="text1"/>
              </w:rPr>
              <w:t xml:space="preserve"> 3. März</w:t>
            </w:r>
            <w:r w:rsidRPr="00D316B1">
              <w:rPr>
                <w:rFonts w:ascii="Century Gothic" w:hAnsi="Century Gothic" w:cs="Segoe UI"/>
                <w:color w:val="000000" w:themeColor="text1"/>
              </w:rPr>
              <w:t xml:space="preserve"> </w:t>
            </w:r>
            <w:r w:rsidR="008C6D13" w:rsidRPr="00D316B1">
              <w:rPr>
                <w:rFonts w:ascii="Century Gothic" w:hAnsi="Century Gothic" w:cs="Segoe UI"/>
                <w:color w:val="000000" w:themeColor="text1"/>
              </w:rPr>
              <w:t xml:space="preserve">am Aspen Mountain mit der </w:t>
            </w:r>
            <w:r w:rsidR="008C6D13" w:rsidRPr="00D316B1">
              <w:rPr>
                <w:rFonts w:ascii="Century Gothic" w:hAnsi="Century Gothic" w:cs="Segoe UI"/>
                <w:color w:val="000000" w:themeColor="text1"/>
                <w:sz w:val="20"/>
                <w:szCs w:val="20"/>
              </w:rPr>
              <w:t>Abfahrt</w:t>
            </w:r>
            <w:r w:rsidR="008C6D13" w:rsidRPr="00D316B1">
              <w:rPr>
                <w:rFonts w:ascii="Century Gothic" w:hAnsi="Century Gothic" w:cs="Segoe UI"/>
                <w:color w:val="000000" w:themeColor="text1"/>
              </w:rPr>
              <w:t xml:space="preserve"> der Herren um 11.30 Uhr. Am 5. März </w:t>
            </w:r>
            <w:r w:rsidRPr="00D316B1">
              <w:rPr>
                <w:rFonts w:ascii="Century Gothic" w:hAnsi="Century Gothic" w:cs="Segoe UI"/>
                <w:color w:val="000000" w:themeColor="text1"/>
              </w:rPr>
              <w:t xml:space="preserve">gehen die Wintersportler </w:t>
            </w:r>
            <w:r w:rsidR="008C6D13" w:rsidRPr="00D316B1">
              <w:rPr>
                <w:rFonts w:ascii="Century Gothic" w:hAnsi="Century Gothic" w:cs="Segoe UI"/>
                <w:color w:val="000000" w:themeColor="text1"/>
              </w:rPr>
              <w:t xml:space="preserve">um 10 Uhr </w:t>
            </w:r>
            <w:r w:rsidRPr="00D316B1">
              <w:rPr>
                <w:rFonts w:ascii="Century Gothic" w:hAnsi="Century Gothic" w:cs="Segoe UI"/>
                <w:color w:val="000000" w:themeColor="text1"/>
              </w:rPr>
              <w:t xml:space="preserve">für den </w:t>
            </w:r>
            <w:r w:rsidR="008C6D13" w:rsidRPr="00D316B1">
              <w:rPr>
                <w:rFonts w:ascii="Century Gothic" w:hAnsi="Century Gothic" w:cs="Segoe UI"/>
                <w:color w:val="000000" w:themeColor="text1"/>
              </w:rPr>
              <w:t>Wettbewerb de</w:t>
            </w:r>
            <w:r w:rsidRPr="00D316B1">
              <w:rPr>
                <w:rFonts w:ascii="Century Gothic" w:hAnsi="Century Gothic" w:cs="Segoe UI"/>
                <w:color w:val="000000" w:themeColor="text1"/>
              </w:rPr>
              <w:t>s</w:t>
            </w:r>
            <w:r w:rsidR="008C6D13" w:rsidRPr="00D316B1">
              <w:rPr>
                <w:rFonts w:ascii="Century Gothic" w:hAnsi="Century Gothic" w:cs="Segoe UI"/>
                <w:color w:val="000000" w:themeColor="text1"/>
              </w:rPr>
              <w:t xml:space="preserve"> Super G</w:t>
            </w:r>
            <w:r w:rsidRPr="00D316B1">
              <w:rPr>
                <w:rFonts w:ascii="Century Gothic" w:hAnsi="Century Gothic" w:cs="Segoe UI"/>
                <w:color w:val="000000" w:themeColor="text1"/>
              </w:rPr>
              <w:t xml:space="preserve"> an den Start</w:t>
            </w:r>
            <w:r w:rsidR="008C6D13" w:rsidRPr="00D316B1">
              <w:rPr>
                <w:rFonts w:ascii="Century Gothic" w:hAnsi="Century Gothic" w:cs="Segoe UI"/>
                <w:color w:val="000000" w:themeColor="text1"/>
              </w:rPr>
              <w:t xml:space="preserve">. </w:t>
            </w:r>
            <w:r w:rsidRPr="00D316B1">
              <w:rPr>
                <w:rStyle w:val="normaltextrun"/>
                <w:rFonts w:ascii="Century Gothic" w:hAnsi="Century Gothic"/>
                <w:color w:val="000000" w:themeColor="text1"/>
              </w:rPr>
              <w:t>Alle Sieger erhalten z</w:t>
            </w:r>
            <w:r w:rsidRPr="00D316B1">
              <w:rPr>
                <w:rStyle w:val="normaltextrun"/>
                <w:rFonts w:ascii="Century Gothic" w:hAnsi="Century Gothic"/>
              </w:rPr>
              <w:t xml:space="preserve">usätzlich </w:t>
            </w:r>
            <w:r w:rsidRPr="00D316B1">
              <w:rPr>
                <w:rStyle w:val="normaltextrun"/>
                <w:rFonts w:ascii="Century Gothic" w:hAnsi="Century Gothic"/>
                <w:color w:val="000000" w:themeColor="text1"/>
              </w:rPr>
              <w:t>einen</w:t>
            </w:r>
            <w:r w:rsidRPr="00D316B1">
              <w:rPr>
                <w:rStyle w:val="normaltextrun"/>
                <w:rFonts w:ascii="Century Gothic" w:hAnsi="Century Gothic"/>
              </w:rPr>
              <w:t xml:space="preserve"> Fichtenzweig</w:t>
            </w:r>
            <w:r w:rsidRPr="00D316B1">
              <w:rPr>
                <w:rStyle w:val="normaltextrun"/>
                <w:rFonts w:ascii="Century Gothic" w:hAnsi="Century Gothic"/>
                <w:color w:val="000000" w:themeColor="text1"/>
              </w:rPr>
              <w:t xml:space="preserve"> als </w:t>
            </w:r>
            <w:r w:rsidR="00D316B1">
              <w:rPr>
                <w:rStyle w:val="normaltextrun"/>
                <w:rFonts w:ascii="Century Gothic" w:hAnsi="Century Gothic"/>
                <w:color w:val="000000" w:themeColor="text1"/>
              </w:rPr>
              <w:t xml:space="preserve">symbolisches </w:t>
            </w:r>
            <w:r w:rsidRPr="00D316B1">
              <w:rPr>
                <w:rStyle w:val="normaltextrun"/>
                <w:rFonts w:ascii="Century Gothic" w:hAnsi="Century Gothic"/>
                <w:color w:val="000000" w:themeColor="text1"/>
              </w:rPr>
              <w:t xml:space="preserve">Zeichen für den Baum, der im Anschluss </w:t>
            </w:r>
            <w:r w:rsidR="00D316B1">
              <w:rPr>
                <w:rStyle w:val="normaltextrun"/>
                <w:rFonts w:ascii="Century Gothic" w:hAnsi="Century Gothic"/>
                <w:color w:val="000000" w:themeColor="text1"/>
              </w:rPr>
              <w:t xml:space="preserve">an das Rennen </w:t>
            </w:r>
            <w:r w:rsidRPr="00D316B1">
              <w:rPr>
                <w:rStyle w:val="normaltextrun"/>
                <w:rFonts w:ascii="Century Gothic" w:hAnsi="Century Gothic"/>
                <w:color w:val="000000" w:themeColor="text1"/>
              </w:rPr>
              <w:t xml:space="preserve">auf dem Aspen Mountain gepflanzt wird - eine Tradition der </w:t>
            </w:r>
            <w:proofErr w:type="spellStart"/>
            <w:r w:rsidRPr="00D316B1">
              <w:rPr>
                <w:rStyle w:val="normaltextrun"/>
                <w:rFonts w:ascii="Century Gothic" w:hAnsi="Century Gothic"/>
                <w:color w:val="000000" w:themeColor="text1"/>
              </w:rPr>
              <w:t>Aspener</w:t>
            </w:r>
            <w:proofErr w:type="spellEnd"/>
            <w:r w:rsidRPr="00D316B1">
              <w:rPr>
                <w:rStyle w:val="normaltextrun"/>
                <w:rFonts w:ascii="Century Gothic" w:hAnsi="Century Gothic"/>
                <w:color w:val="000000" w:themeColor="text1"/>
              </w:rPr>
              <w:t xml:space="preserve"> Skirennen zu Ehren der Rennsieger.</w:t>
            </w:r>
          </w:p>
          <w:p w14:paraId="39D4FBC9" w14:textId="076AFBB5" w:rsidR="00DA5B1B" w:rsidRDefault="00D316B1" w:rsidP="00E51FF5">
            <w:pPr>
              <w:pStyle w:val="paragraph"/>
              <w:spacing w:before="0" w:beforeAutospacing="0" w:after="0" w:afterAutospacing="0" w:line="360" w:lineRule="auto"/>
              <w:jc w:val="both"/>
              <w:textAlignment w:val="baseline"/>
              <w:rPr>
                <w:rFonts w:ascii="Century Gothic" w:hAnsi="Century Gothic" w:cs="Segoe UI"/>
                <w:b/>
                <w:bCs/>
                <w:color w:val="000000" w:themeColor="text1"/>
              </w:rPr>
            </w:pPr>
            <w:r>
              <w:rPr>
                <w:rFonts w:ascii="Century Gothic" w:hAnsi="Century Gothic" w:cs="Segoe UI"/>
                <w:b/>
                <w:bCs/>
                <w:color w:val="000000" w:themeColor="text1"/>
              </w:rPr>
              <w:lastRenderedPageBreak/>
              <w:t xml:space="preserve">Renommierte Künstler bei der </w:t>
            </w:r>
            <w:r w:rsidR="00EA5531" w:rsidRPr="00DA5B1B">
              <w:rPr>
                <w:rFonts w:ascii="Century Gothic" w:hAnsi="Century Gothic" w:cs="Segoe UI"/>
                <w:b/>
                <w:bCs/>
                <w:color w:val="000000" w:themeColor="text1"/>
              </w:rPr>
              <w:t>Bud Light Hi-Fi Konzertreihe</w:t>
            </w:r>
          </w:p>
          <w:p w14:paraId="5CF55782" w14:textId="23B22C95" w:rsidR="00EA5531" w:rsidRPr="008006A9" w:rsidRDefault="00EA5531" w:rsidP="00DA5B1B">
            <w:pPr>
              <w:pStyle w:val="paragraph"/>
              <w:spacing w:before="0" w:beforeAutospacing="0" w:after="0" w:afterAutospacing="0" w:line="360" w:lineRule="auto"/>
              <w:jc w:val="both"/>
              <w:textAlignment w:val="baseline"/>
              <w:rPr>
                <w:rStyle w:val="eop"/>
                <w:rFonts w:ascii="Century Gothic" w:hAnsi="Century Gothic"/>
                <w:color w:val="000000" w:themeColor="text1"/>
              </w:rPr>
            </w:pPr>
            <w:r w:rsidRPr="008006A9">
              <w:rPr>
                <w:rFonts w:ascii="Century Gothic" w:hAnsi="Century Gothic" w:cs="Segoe UI"/>
                <w:color w:val="000000" w:themeColor="text1"/>
              </w:rPr>
              <w:t xml:space="preserve">Im Rahmen der Bud Light Hi-Fi </w:t>
            </w:r>
            <w:r w:rsidR="00AC3E60" w:rsidRPr="008006A9">
              <w:rPr>
                <w:rFonts w:ascii="Century Gothic" w:hAnsi="Century Gothic" w:cs="Segoe UI"/>
                <w:color w:val="000000" w:themeColor="text1"/>
              </w:rPr>
              <w:t xml:space="preserve">Konzertreihe </w:t>
            </w:r>
            <w:r w:rsidRPr="008006A9">
              <w:rPr>
                <w:rFonts w:ascii="Century Gothic" w:hAnsi="Century Gothic" w:cs="Segoe UI"/>
                <w:color w:val="000000" w:themeColor="text1"/>
              </w:rPr>
              <w:t>von Aspen Snowmass werden jeden Abend DJs und Live-Musik</w:t>
            </w:r>
            <w:r w:rsidR="008006A9" w:rsidRPr="008006A9">
              <w:rPr>
                <w:rFonts w:ascii="Century Gothic" w:hAnsi="Century Gothic" w:cs="Segoe UI"/>
                <w:color w:val="000000" w:themeColor="text1"/>
              </w:rPr>
              <w:t>e</w:t>
            </w:r>
            <w:r w:rsidR="008006A9" w:rsidRPr="008006A9">
              <w:rPr>
                <w:rFonts w:ascii="Century Gothic" w:hAnsi="Century Gothic" w:cs="Segoe UI"/>
              </w:rPr>
              <w:t xml:space="preserve">r im </w:t>
            </w:r>
            <w:r w:rsidRPr="008006A9">
              <w:rPr>
                <w:rFonts w:ascii="Century Gothic" w:hAnsi="Century Gothic" w:cs="Segoe UI"/>
                <w:color w:val="000000" w:themeColor="text1"/>
              </w:rPr>
              <w:t xml:space="preserve">Wagner Park auftreten. </w:t>
            </w:r>
            <w:r w:rsidR="008006A9" w:rsidRPr="008006A9">
              <w:rPr>
                <w:rFonts w:ascii="Century Gothic" w:hAnsi="Century Gothic" w:cs="Segoe UI"/>
                <w:color w:val="000000" w:themeColor="text1"/>
              </w:rPr>
              <w:t xml:space="preserve">Neben der </w:t>
            </w:r>
            <w:r w:rsidRPr="008006A9">
              <w:rPr>
                <w:rFonts w:ascii="Century Gothic" w:hAnsi="Century Gothic" w:cs="Segoe UI"/>
                <w:color w:val="000000" w:themeColor="text1"/>
              </w:rPr>
              <w:t xml:space="preserve">Indie-Rock-Band Mt. Joy </w:t>
            </w:r>
            <w:r w:rsidR="008006A9" w:rsidRPr="008006A9">
              <w:rPr>
                <w:rFonts w:ascii="Century Gothic" w:hAnsi="Century Gothic" w:cs="Segoe UI"/>
                <w:color w:val="000000" w:themeColor="text1"/>
              </w:rPr>
              <w:t>zur Eröffnung werden unter anderem die</w:t>
            </w:r>
            <w:r w:rsidR="00D316B1">
              <w:rPr>
                <w:rFonts w:ascii="Century Gothic" w:hAnsi="Century Gothic" w:cs="Segoe UI"/>
                <w:color w:val="000000" w:themeColor="text1"/>
              </w:rPr>
              <w:t xml:space="preserve"> Bands</w:t>
            </w:r>
            <w:r w:rsidR="008006A9" w:rsidRPr="008006A9">
              <w:rPr>
                <w:rFonts w:ascii="Century Gothic" w:hAnsi="Century Gothic" w:cs="Segoe UI"/>
                <w:color w:val="000000" w:themeColor="text1"/>
              </w:rPr>
              <w:t xml:space="preserve"> </w:t>
            </w:r>
            <w:r w:rsidRPr="008006A9">
              <w:rPr>
                <w:rStyle w:val="normaltextrun"/>
                <w:rFonts w:ascii="Century Gothic" w:hAnsi="Century Gothic"/>
                <w:color w:val="000000" w:themeColor="text1"/>
              </w:rPr>
              <w:t xml:space="preserve">Black </w:t>
            </w:r>
            <w:proofErr w:type="spellStart"/>
            <w:r w:rsidRPr="008006A9">
              <w:rPr>
                <w:rStyle w:val="normaltextrun"/>
                <w:rFonts w:ascii="Century Gothic" w:hAnsi="Century Gothic"/>
                <w:color w:val="000000" w:themeColor="text1"/>
              </w:rPr>
              <w:t>Pistol</w:t>
            </w:r>
            <w:proofErr w:type="spellEnd"/>
            <w:r w:rsidRPr="008006A9">
              <w:rPr>
                <w:rStyle w:val="normaltextrun"/>
                <w:rFonts w:ascii="Century Gothic" w:hAnsi="Century Gothic"/>
                <w:color w:val="000000" w:themeColor="text1"/>
              </w:rPr>
              <w:t xml:space="preserve"> </w:t>
            </w:r>
            <w:proofErr w:type="spellStart"/>
            <w:r w:rsidRPr="008006A9">
              <w:rPr>
                <w:rStyle w:val="normaltextrun"/>
                <w:rFonts w:ascii="Century Gothic" w:hAnsi="Century Gothic"/>
                <w:color w:val="000000" w:themeColor="text1"/>
              </w:rPr>
              <w:t>Fire</w:t>
            </w:r>
            <w:proofErr w:type="spellEnd"/>
            <w:r w:rsidR="008006A9" w:rsidRPr="008006A9">
              <w:rPr>
                <w:rStyle w:val="normaltextrun"/>
                <w:rFonts w:ascii="Century Gothic" w:hAnsi="Century Gothic"/>
                <w:color w:val="000000" w:themeColor="text1"/>
              </w:rPr>
              <w:t>,</w:t>
            </w:r>
            <w:r w:rsidRPr="008006A9">
              <w:rPr>
                <w:rStyle w:val="normaltextrun"/>
                <w:rFonts w:ascii="Century Gothic" w:hAnsi="Century Gothic"/>
                <w:color w:val="000000" w:themeColor="text1"/>
              </w:rPr>
              <w:t xml:space="preserve"> The Moss</w:t>
            </w:r>
            <w:r w:rsidR="008006A9" w:rsidRPr="008006A9">
              <w:rPr>
                <w:rStyle w:val="normaltextrun"/>
                <w:rFonts w:ascii="Century Gothic" w:hAnsi="Century Gothic"/>
                <w:color w:val="000000" w:themeColor="text1"/>
              </w:rPr>
              <w:t>,</w:t>
            </w:r>
            <w:r w:rsidR="008006A9" w:rsidRPr="008006A9">
              <w:rPr>
                <w:rStyle w:val="normaltextrun"/>
                <w:rFonts w:ascii="Century Gothic" w:hAnsi="Century Gothic"/>
              </w:rPr>
              <w:t xml:space="preserve"> </w:t>
            </w:r>
            <w:r w:rsidRPr="008006A9">
              <w:rPr>
                <w:rStyle w:val="normaltextrun"/>
                <w:rFonts w:ascii="Century Gothic" w:hAnsi="Century Gothic"/>
                <w:color w:val="000000" w:themeColor="text1"/>
              </w:rPr>
              <w:t>Mt. Joy</w:t>
            </w:r>
            <w:r w:rsidR="008006A9" w:rsidRPr="008006A9">
              <w:rPr>
                <w:rStyle w:val="normaltextrun"/>
                <w:rFonts w:ascii="Century Gothic" w:hAnsi="Century Gothic"/>
                <w:color w:val="000000" w:themeColor="text1"/>
              </w:rPr>
              <w:t xml:space="preserve"> </w:t>
            </w:r>
            <w:r w:rsidR="008006A9" w:rsidRPr="008006A9">
              <w:rPr>
                <w:rStyle w:val="normaltextrun"/>
                <w:rFonts w:ascii="Century Gothic" w:hAnsi="Century Gothic"/>
              </w:rPr>
              <w:t xml:space="preserve">und </w:t>
            </w:r>
            <w:r w:rsidRPr="008006A9">
              <w:rPr>
                <w:rStyle w:val="normaltextrun"/>
                <w:rFonts w:ascii="Century Gothic" w:hAnsi="Century Gothic"/>
                <w:color w:val="000000" w:themeColor="text1"/>
              </w:rPr>
              <w:t xml:space="preserve">The Robert Randolph </w:t>
            </w:r>
            <w:r w:rsidR="008006A9" w:rsidRPr="008006A9">
              <w:rPr>
                <w:rFonts w:ascii="Century Gothic" w:hAnsi="Century Gothic" w:cs="Segoe UI"/>
                <w:color w:val="000000" w:themeColor="text1"/>
              </w:rPr>
              <w:t xml:space="preserve">kostenlose Konzerte geben. </w:t>
            </w:r>
            <w:r w:rsidR="00D316B1">
              <w:rPr>
                <w:rStyle w:val="eop"/>
                <w:rFonts w:ascii="Century Gothic" w:hAnsi="Century Gothic"/>
              </w:rPr>
              <w:t>M</w:t>
            </w:r>
            <w:r w:rsidR="008006A9" w:rsidRPr="008006A9">
              <w:rPr>
                <w:rStyle w:val="eop"/>
                <w:rFonts w:ascii="Century Gothic" w:hAnsi="Century Gothic"/>
              </w:rPr>
              <w:t xml:space="preserve">it dem Erwerb einer </w:t>
            </w:r>
            <w:r w:rsidRPr="008006A9">
              <w:rPr>
                <w:rStyle w:val="eop"/>
                <w:rFonts w:ascii="Century Gothic" w:hAnsi="Century Gothic"/>
                <w:color w:val="000000" w:themeColor="text1"/>
              </w:rPr>
              <w:t>Premium-Konzertkarte für die Wagner Lounge</w:t>
            </w:r>
            <w:r w:rsidR="008006A9" w:rsidRPr="008006A9">
              <w:rPr>
                <w:rStyle w:val="eop"/>
                <w:rFonts w:ascii="Century Gothic" w:hAnsi="Century Gothic"/>
                <w:color w:val="000000" w:themeColor="text1"/>
              </w:rPr>
              <w:t xml:space="preserve"> </w:t>
            </w:r>
            <w:r w:rsidR="00D316B1">
              <w:rPr>
                <w:rStyle w:val="eop"/>
                <w:rFonts w:ascii="Century Gothic" w:hAnsi="Century Gothic"/>
                <w:color w:val="000000" w:themeColor="text1"/>
              </w:rPr>
              <w:t xml:space="preserve">haben Besucher </w:t>
            </w:r>
            <w:r w:rsidRPr="008006A9">
              <w:rPr>
                <w:rStyle w:val="eop"/>
                <w:rFonts w:ascii="Century Gothic" w:hAnsi="Century Gothic"/>
                <w:color w:val="000000" w:themeColor="text1"/>
              </w:rPr>
              <w:t>Zugang zu einer beheizten, erhöhten Terrasse neben der Bühne sowie zu einer eigenen Bar mit zwei Freigetränken.</w:t>
            </w:r>
          </w:p>
          <w:p w14:paraId="10FFF3B9" w14:textId="5593969E" w:rsidR="00EA5531" w:rsidRPr="00B630B7" w:rsidRDefault="00EA5531" w:rsidP="00DA5B1B">
            <w:pPr>
              <w:pStyle w:val="paragraph"/>
              <w:spacing w:before="0" w:beforeAutospacing="0" w:after="0" w:afterAutospacing="0" w:line="360" w:lineRule="auto"/>
              <w:jc w:val="both"/>
              <w:textAlignment w:val="baseline"/>
              <w:rPr>
                <w:rStyle w:val="eop"/>
                <w:rFonts w:ascii="Century Gothic" w:hAnsi="Century Gothic"/>
                <w:color w:val="4F81BD" w:themeColor="accent1"/>
              </w:rPr>
            </w:pPr>
          </w:p>
          <w:p w14:paraId="082CE931" w14:textId="37420DEB" w:rsidR="00EA5531" w:rsidRPr="008006A9" w:rsidRDefault="00737319" w:rsidP="00DA5B1B">
            <w:pPr>
              <w:pStyle w:val="paragraph"/>
              <w:spacing w:before="0" w:beforeAutospacing="0" w:after="0" w:afterAutospacing="0" w:line="360" w:lineRule="auto"/>
              <w:jc w:val="both"/>
              <w:textAlignment w:val="baseline"/>
              <w:rPr>
                <w:rStyle w:val="eop"/>
                <w:rFonts w:ascii="Century Gothic" w:hAnsi="Century Gothic"/>
                <w:b/>
                <w:bCs/>
              </w:rPr>
            </w:pPr>
            <w:r w:rsidRPr="008006A9">
              <w:rPr>
                <w:rStyle w:val="eop"/>
                <w:rFonts w:ascii="Century Gothic" w:hAnsi="Century Gothic"/>
                <w:b/>
                <w:bCs/>
              </w:rPr>
              <w:t>Podiumsdiskussion</w:t>
            </w:r>
            <w:r w:rsidR="00AC3E60" w:rsidRPr="008006A9">
              <w:rPr>
                <w:rStyle w:val="eop"/>
                <w:rFonts w:ascii="Century Gothic" w:hAnsi="Century Gothic"/>
                <w:b/>
                <w:bCs/>
              </w:rPr>
              <w:t xml:space="preserve"> </w:t>
            </w:r>
            <w:r w:rsidR="008006A9" w:rsidRPr="008006A9">
              <w:rPr>
                <w:rStyle w:val="eop"/>
                <w:rFonts w:ascii="Century Gothic" w:hAnsi="Century Gothic"/>
                <w:b/>
                <w:bCs/>
              </w:rPr>
              <w:t>zum Klimaschutz</w:t>
            </w:r>
          </w:p>
          <w:p w14:paraId="6F731859" w14:textId="30DF28E9" w:rsidR="00EA5531" w:rsidRPr="00737319" w:rsidRDefault="00EA5531" w:rsidP="00737319">
            <w:pPr>
              <w:pStyle w:val="paragraph"/>
              <w:spacing w:before="0" w:beforeAutospacing="0" w:after="0" w:afterAutospacing="0" w:line="360" w:lineRule="auto"/>
              <w:jc w:val="both"/>
              <w:textAlignment w:val="baseline"/>
              <w:rPr>
                <w:rStyle w:val="eop"/>
                <w:rFonts w:ascii="Century Gothic" w:hAnsi="Century Gothic"/>
                <w:color w:val="000000"/>
              </w:rPr>
            </w:pPr>
            <w:r w:rsidRPr="00D411EF">
              <w:rPr>
                <w:rStyle w:val="eop"/>
                <w:rFonts w:ascii="Century Gothic" w:hAnsi="Century Gothic"/>
                <w:color w:val="000000" w:themeColor="text1"/>
              </w:rPr>
              <w:t>Im Rahmen d</w:t>
            </w:r>
            <w:r w:rsidR="008C6D13" w:rsidRPr="00D411EF">
              <w:rPr>
                <w:rStyle w:val="eop"/>
                <w:rFonts w:ascii="Century Gothic" w:hAnsi="Century Gothic"/>
                <w:color w:val="000000" w:themeColor="text1"/>
              </w:rPr>
              <w:t xml:space="preserve">er </w:t>
            </w:r>
            <w:r w:rsidRPr="00D411EF">
              <w:rPr>
                <w:rStyle w:val="eop"/>
                <w:rFonts w:ascii="Century Gothic" w:hAnsi="Century Gothic"/>
                <w:color w:val="000000" w:themeColor="text1"/>
              </w:rPr>
              <w:t xml:space="preserve">Weltmeisterschaft </w:t>
            </w:r>
            <w:r w:rsidR="008006A9">
              <w:rPr>
                <w:rStyle w:val="eop"/>
                <w:rFonts w:ascii="Century Gothic" w:hAnsi="Century Gothic"/>
                <w:color w:val="000000" w:themeColor="text1"/>
              </w:rPr>
              <w:t xml:space="preserve">setzt </w:t>
            </w:r>
            <w:r w:rsidRPr="00D411EF">
              <w:rPr>
                <w:rStyle w:val="eop"/>
                <w:rFonts w:ascii="Century Gothic" w:hAnsi="Century Gothic"/>
                <w:color w:val="000000" w:themeColor="text1"/>
              </w:rPr>
              <w:t xml:space="preserve">sich Aspen Snowmass </w:t>
            </w:r>
            <w:r w:rsidR="008006A9">
              <w:rPr>
                <w:rStyle w:val="eop"/>
                <w:rFonts w:ascii="Century Gothic" w:hAnsi="Century Gothic"/>
                <w:color w:val="000000" w:themeColor="text1"/>
              </w:rPr>
              <w:t xml:space="preserve">gemeinsam </w:t>
            </w:r>
            <w:r w:rsidRPr="00D411EF">
              <w:rPr>
                <w:rStyle w:val="eop"/>
                <w:rFonts w:ascii="Century Gothic" w:hAnsi="Century Gothic"/>
                <w:color w:val="000000" w:themeColor="text1"/>
              </w:rPr>
              <w:t xml:space="preserve">mit dem U.S. Ski Team und </w:t>
            </w:r>
            <w:r w:rsidR="008006A9">
              <w:rPr>
                <w:rStyle w:val="eop"/>
                <w:rFonts w:ascii="Century Gothic" w:hAnsi="Century Gothic"/>
                <w:color w:val="000000" w:themeColor="text1"/>
              </w:rPr>
              <w:t xml:space="preserve">der Vereinigung </w:t>
            </w:r>
            <w:proofErr w:type="spellStart"/>
            <w:r w:rsidRPr="00D411EF">
              <w:rPr>
                <w:rStyle w:val="eop"/>
                <w:rFonts w:ascii="Century Gothic" w:hAnsi="Century Gothic"/>
                <w:color w:val="000000" w:themeColor="text1"/>
              </w:rPr>
              <w:t>Protect</w:t>
            </w:r>
            <w:proofErr w:type="spellEnd"/>
            <w:r w:rsidRPr="00D411EF">
              <w:rPr>
                <w:rStyle w:val="eop"/>
                <w:rFonts w:ascii="Century Gothic" w:hAnsi="Century Gothic"/>
                <w:color w:val="000000" w:themeColor="text1"/>
              </w:rPr>
              <w:t xml:space="preserve"> </w:t>
            </w:r>
            <w:proofErr w:type="spellStart"/>
            <w:r w:rsidRPr="00D411EF">
              <w:rPr>
                <w:rStyle w:val="eop"/>
                <w:rFonts w:ascii="Century Gothic" w:hAnsi="Century Gothic"/>
                <w:color w:val="000000" w:themeColor="text1"/>
              </w:rPr>
              <w:t>Our</w:t>
            </w:r>
            <w:proofErr w:type="spellEnd"/>
            <w:r w:rsidRPr="00D411EF">
              <w:rPr>
                <w:rStyle w:val="eop"/>
                <w:rFonts w:ascii="Century Gothic" w:hAnsi="Century Gothic"/>
                <w:color w:val="000000" w:themeColor="text1"/>
              </w:rPr>
              <w:t xml:space="preserve"> Winters (POW) auf globaler Ebene für den Klimaschutz ein</w:t>
            </w:r>
            <w:r w:rsidR="008006A9">
              <w:rPr>
                <w:rStyle w:val="eop"/>
                <w:rFonts w:ascii="Century Gothic" w:hAnsi="Century Gothic"/>
                <w:color w:val="000000" w:themeColor="text1"/>
              </w:rPr>
              <w:t xml:space="preserve">. </w:t>
            </w:r>
            <w:r w:rsidR="008006A9">
              <w:rPr>
                <w:rStyle w:val="eop"/>
                <w:rFonts w:ascii="Century Gothic" w:hAnsi="Century Gothic"/>
                <w:color w:val="000000"/>
              </w:rPr>
              <w:t>D</w:t>
            </w:r>
            <w:r w:rsidRPr="00EA5531">
              <w:rPr>
                <w:rStyle w:val="eop"/>
                <w:rFonts w:ascii="Century Gothic" w:hAnsi="Century Gothic"/>
                <w:color w:val="000000"/>
              </w:rPr>
              <w:t xml:space="preserve">ie drei Organisationen </w:t>
            </w:r>
            <w:r w:rsidR="008006A9">
              <w:rPr>
                <w:rStyle w:val="eop"/>
                <w:rFonts w:ascii="Century Gothic" w:hAnsi="Century Gothic"/>
                <w:color w:val="000000"/>
              </w:rPr>
              <w:t xml:space="preserve">haben </w:t>
            </w:r>
            <w:r w:rsidRPr="00EA5531">
              <w:rPr>
                <w:rStyle w:val="eop"/>
                <w:rFonts w:ascii="Century Gothic" w:hAnsi="Century Gothic"/>
                <w:color w:val="000000"/>
              </w:rPr>
              <w:t>d</w:t>
            </w:r>
            <w:r w:rsidR="00737319">
              <w:rPr>
                <w:rStyle w:val="eop"/>
                <w:rFonts w:ascii="Century Gothic" w:hAnsi="Century Gothic"/>
                <w:color w:val="000000"/>
              </w:rPr>
              <w:t>en</w:t>
            </w:r>
            <w:r w:rsidRPr="00EA5531">
              <w:rPr>
                <w:rStyle w:val="eop"/>
                <w:rFonts w:ascii="Century Gothic" w:hAnsi="Century Gothic"/>
                <w:color w:val="000000"/>
              </w:rPr>
              <w:t xml:space="preserve"> </w:t>
            </w:r>
            <w:r w:rsidR="008C6D13" w:rsidRPr="008C6D13">
              <w:rPr>
                <w:rStyle w:val="eop"/>
                <w:rFonts w:ascii="Century Gothic" w:hAnsi="Century Gothic"/>
                <w:color w:val="000000" w:themeColor="text1"/>
              </w:rPr>
              <w:t xml:space="preserve">World Cup </w:t>
            </w:r>
            <w:proofErr w:type="spellStart"/>
            <w:r w:rsidR="008C6D13" w:rsidRPr="008C6D13">
              <w:rPr>
                <w:rStyle w:val="eop"/>
                <w:rFonts w:ascii="Century Gothic" w:hAnsi="Century Gothic"/>
                <w:color w:val="000000" w:themeColor="text1"/>
              </w:rPr>
              <w:t>for</w:t>
            </w:r>
            <w:proofErr w:type="spellEnd"/>
            <w:r w:rsidR="008C6D13" w:rsidRPr="008C6D13">
              <w:rPr>
                <w:rStyle w:val="eop"/>
                <w:rFonts w:ascii="Century Gothic" w:hAnsi="Century Gothic"/>
                <w:color w:val="000000" w:themeColor="text1"/>
              </w:rPr>
              <w:t xml:space="preserve"> Climate </w:t>
            </w:r>
            <w:r w:rsidRPr="00EA5531">
              <w:rPr>
                <w:rStyle w:val="eop"/>
                <w:rFonts w:ascii="Century Gothic" w:hAnsi="Century Gothic"/>
                <w:color w:val="000000"/>
              </w:rPr>
              <w:t xml:space="preserve">ins Leben gerufen, um </w:t>
            </w:r>
            <w:r w:rsidR="008006A9">
              <w:rPr>
                <w:rStyle w:val="eop"/>
                <w:rFonts w:ascii="Century Gothic" w:hAnsi="Century Gothic"/>
                <w:color w:val="000000"/>
              </w:rPr>
              <w:t>neben dem Skirennen auch auf den Klimawandel aufmerksam zu machen.</w:t>
            </w:r>
            <w:r w:rsidRPr="00EA5531">
              <w:rPr>
                <w:rStyle w:val="eop"/>
                <w:rFonts w:ascii="Century Gothic" w:hAnsi="Century Gothic"/>
                <w:color w:val="000000"/>
              </w:rPr>
              <w:t xml:space="preserve"> Unter der Moderation von Auden </w:t>
            </w:r>
            <w:proofErr w:type="spellStart"/>
            <w:r w:rsidRPr="00EA5531">
              <w:rPr>
                <w:rStyle w:val="eop"/>
                <w:rFonts w:ascii="Century Gothic" w:hAnsi="Century Gothic"/>
                <w:color w:val="000000"/>
              </w:rPr>
              <w:t>Schendler</w:t>
            </w:r>
            <w:proofErr w:type="spellEnd"/>
            <w:r w:rsidR="008006A9">
              <w:rPr>
                <w:rStyle w:val="eop"/>
                <w:rFonts w:ascii="Century Gothic" w:hAnsi="Century Gothic"/>
                <w:color w:val="000000"/>
              </w:rPr>
              <w:t xml:space="preserve"> von der </w:t>
            </w:r>
            <w:r w:rsidRPr="00EA5531">
              <w:rPr>
                <w:rStyle w:val="eop"/>
                <w:rFonts w:ascii="Century Gothic" w:hAnsi="Century Gothic"/>
                <w:color w:val="000000"/>
              </w:rPr>
              <w:t xml:space="preserve">Aspen </w:t>
            </w:r>
            <w:proofErr w:type="spellStart"/>
            <w:r w:rsidRPr="00EA5531">
              <w:rPr>
                <w:rStyle w:val="eop"/>
                <w:rFonts w:ascii="Century Gothic" w:hAnsi="Century Gothic"/>
                <w:color w:val="000000"/>
              </w:rPr>
              <w:t>Skiing</w:t>
            </w:r>
            <w:proofErr w:type="spellEnd"/>
            <w:r w:rsidRPr="00EA5531">
              <w:rPr>
                <w:rStyle w:val="eop"/>
                <w:rFonts w:ascii="Century Gothic" w:hAnsi="Century Gothic"/>
                <w:color w:val="000000"/>
              </w:rPr>
              <w:t xml:space="preserve"> Company, </w:t>
            </w:r>
            <w:r w:rsidR="00D70393">
              <w:rPr>
                <w:rStyle w:val="eop"/>
                <w:rFonts w:ascii="Century Gothic" w:hAnsi="Century Gothic"/>
                <w:color w:val="000000"/>
              </w:rPr>
              <w:t>findet a</w:t>
            </w:r>
            <w:r w:rsidR="00D70393" w:rsidRPr="00EA5531">
              <w:rPr>
                <w:rStyle w:val="eop"/>
                <w:rFonts w:ascii="Century Gothic" w:hAnsi="Century Gothic"/>
                <w:color w:val="000000"/>
              </w:rPr>
              <w:t xml:space="preserve">m Freitag, den 2. März um 16:00 Uhr </w:t>
            </w:r>
            <w:r w:rsidR="00D70393">
              <w:rPr>
                <w:rStyle w:val="eop"/>
                <w:rFonts w:ascii="Century Gothic" w:hAnsi="Century Gothic"/>
                <w:color w:val="000000"/>
              </w:rPr>
              <w:t xml:space="preserve">eine Diskussionsrunde </w:t>
            </w:r>
            <w:r w:rsidRPr="00EA5531">
              <w:rPr>
                <w:rStyle w:val="eop"/>
                <w:rFonts w:ascii="Century Gothic" w:hAnsi="Century Gothic"/>
                <w:color w:val="000000"/>
              </w:rPr>
              <w:t xml:space="preserve">mit </w:t>
            </w:r>
            <w:r w:rsidR="00D316B1">
              <w:rPr>
                <w:rStyle w:val="eop"/>
                <w:rFonts w:ascii="Century Gothic" w:hAnsi="Century Gothic"/>
                <w:color w:val="000000"/>
              </w:rPr>
              <w:t>Experten der Skib</w:t>
            </w:r>
            <w:r w:rsidRPr="00EA5531">
              <w:rPr>
                <w:rStyle w:val="eop"/>
                <w:rFonts w:ascii="Century Gothic" w:hAnsi="Century Gothic"/>
                <w:color w:val="000000"/>
              </w:rPr>
              <w:t xml:space="preserve">ranche </w:t>
            </w:r>
            <w:r w:rsidR="00D70393">
              <w:rPr>
                <w:rStyle w:val="eop"/>
                <w:rFonts w:ascii="Century Gothic" w:hAnsi="Century Gothic"/>
                <w:color w:val="000000"/>
              </w:rPr>
              <w:t xml:space="preserve">statt. Konkret soll der </w:t>
            </w:r>
            <w:r w:rsidRPr="00EA5531">
              <w:rPr>
                <w:rStyle w:val="eop"/>
                <w:rFonts w:ascii="Century Gothic" w:hAnsi="Century Gothic"/>
                <w:color w:val="000000"/>
              </w:rPr>
              <w:t>Frage nachge</w:t>
            </w:r>
            <w:r w:rsidR="00D70393">
              <w:rPr>
                <w:rStyle w:val="eop"/>
                <w:rFonts w:ascii="Century Gothic" w:hAnsi="Century Gothic"/>
                <w:color w:val="000000"/>
              </w:rPr>
              <w:t>gangen werden</w:t>
            </w:r>
            <w:r w:rsidRPr="00EA5531">
              <w:rPr>
                <w:rStyle w:val="eop"/>
                <w:rFonts w:ascii="Century Gothic" w:hAnsi="Century Gothic"/>
                <w:color w:val="000000"/>
              </w:rPr>
              <w:t xml:space="preserve">, wie </w:t>
            </w:r>
            <w:r w:rsidR="00D70393">
              <w:rPr>
                <w:rStyle w:val="eop"/>
                <w:rFonts w:ascii="Century Gothic" w:hAnsi="Century Gothic"/>
                <w:color w:val="000000"/>
              </w:rPr>
              <w:t>die</w:t>
            </w:r>
            <w:r w:rsidR="00D316B1">
              <w:rPr>
                <w:rStyle w:val="eop"/>
                <w:rFonts w:ascii="Century Gothic" w:hAnsi="Century Gothic"/>
                <w:color w:val="000000"/>
              </w:rPr>
              <w:t xml:space="preserve"> </w:t>
            </w:r>
            <w:r w:rsidRPr="00EA5531">
              <w:rPr>
                <w:rStyle w:val="eop"/>
                <w:rFonts w:ascii="Century Gothic" w:hAnsi="Century Gothic"/>
                <w:color w:val="000000"/>
              </w:rPr>
              <w:t>Skigemeinschaft dazu beitragen k</w:t>
            </w:r>
            <w:r w:rsidR="00D70393">
              <w:rPr>
                <w:rStyle w:val="eop"/>
                <w:rFonts w:ascii="Century Gothic" w:hAnsi="Century Gothic"/>
                <w:color w:val="000000"/>
              </w:rPr>
              <w:t>a</w:t>
            </w:r>
            <w:r w:rsidRPr="00EA5531">
              <w:rPr>
                <w:rStyle w:val="eop"/>
                <w:rFonts w:ascii="Century Gothic" w:hAnsi="Century Gothic"/>
                <w:color w:val="000000"/>
              </w:rPr>
              <w:t>nn, systemisch</w:t>
            </w:r>
            <w:r w:rsidR="008006A9">
              <w:rPr>
                <w:rStyle w:val="eop"/>
                <w:rFonts w:ascii="Century Gothic" w:hAnsi="Century Gothic"/>
                <w:color w:val="000000"/>
              </w:rPr>
              <w:t xml:space="preserve"> und </w:t>
            </w:r>
            <w:r w:rsidRPr="00737319">
              <w:rPr>
                <w:rStyle w:val="eop"/>
                <w:rFonts w:ascii="Century Gothic" w:hAnsi="Century Gothic"/>
                <w:color w:val="000000"/>
              </w:rPr>
              <w:t>wirkungsvoll</w:t>
            </w:r>
            <w:r w:rsidR="008006A9">
              <w:rPr>
                <w:rStyle w:val="eop"/>
                <w:rFonts w:ascii="Century Gothic" w:hAnsi="Century Gothic"/>
                <w:color w:val="000000"/>
              </w:rPr>
              <w:t xml:space="preserve"> ein Umdenken </w:t>
            </w:r>
            <w:r w:rsidRPr="00737319">
              <w:rPr>
                <w:rStyle w:val="eop"/>
                <w:rFonts w:ascii="Century Gothic" w:hAnsi="Century Gothic"/>
                <w:color w:val="000000"/>
              </w:rPr>
              <w:t xml:space="preserve">für </w:t>
            </w:r>
            <w:r w:rsidR="008006A9">
              <w:rPr>
                <w:rStyle w:val="eop"/>
                <w:rFonts w:ascii="Century Gothic" w:hAnsi="Century Gothic"/>
                <w:color w:val="000000"/>
              </w:rPr>
              <w:t xml:space="preserve">die </w:t>
            </w:r>
            <w:r w:rsidRPr="00737319">
              <w:rPr>
                <w:rStyle w:val="eop"/>
                <w:rFonts w:ascii="Century Gothic" w:hAnsi="Century Gothic"/>
                <w:color w:val="000000"/>
              </w:rPr>
              <w:t>kommende Generationen herbeizuführen.</w:t>
            </w:r>
          </w:p>
          <w:p w14:paraId="0B1EF969" w14:textId="77777777" w:rsidR="00D316B1" w:rsidRDefault="00D316B1" w:rsidP="00D316B1">
            <w:pPr>
              <w:pStyle w:val="paragraph"/>
              <w:spacing w:before="0" w:beforeAutospacing="0" w:after="0" w:afterAutospacing="0"/>
              <w:jc w:val="both"/>
              <w:textAlignment w:val="baseline"/>
              <w:rPr>
                <w:rStyle w:val="eop"/>
                <w:rFonts w:ascii="Century Gothic" w:hAnsi="Century Gothic"/>
                <w:color w:val="000000"/>
              </w:rPr>
            </w:pPr>
          </w:p>
          <w:p w14:paraId="0886F8F7" w14:textId="7C3151E0" w:rsidR="00DA5B1B" w:rsidRPr="00B630B7" w:rsidRDefault="00DA5B1B" w:rsidP="00DA5B1B">
            <w:pPr>
              <w:pStyle w:val="paragraph"/>
              <w:spacing w:before="0" w:beforeAutospacing="0" w:after="0" w:afterAutospacing="0" w:line="360" w:lineRule="auto"/>
              <w:jc w:val="both"/>
              <w:textAlignment w:val="baseline"/>
              <w:rPr>
                <w:rStyle w:val="normaltextrun"/>
                <w:rFonts w:ascii="Century Gothic" w:hAnsi="Century Gothic"/>
                <w:color w:val="000000"/>
              </w:rPr>
            </w:pPr>
            <w:r w:rsidRPr="00737319">
              <w:rPr>
                <w:rStyle w:val="eop"/>
                <w:rFonts w:ascii="Century Gothic" w:hAnsi="Century Gothic"/>
                <w:color w:val="000000"/>
              </w:rPr>
              <w:t xml:space="preserve">Das vollständige </w:t>
            </w:r>
            <w:r w:rsidR="00D70393">
              <w:rPr>
                <w:rStyle w:val="eop"/>
                <w:rFonts w:ascii="Century Gothic" w:hAnsi="Century Gothic"/>
                <w:color w:val="000000"/>
              </w:rPr>
              <w:t>P</w:t>
            </w:r>
            <w:r w:rsidRPr="00737319">
              <w:rPr>
                <w:rStyle w:val="eop"/>
                <w:rFonts w:ascii="Century Gothic" w:hAnsi="Century Gothic"/>
                <w:color w:val="000000"/>
              </w:rPr>
              <w:t xml:space="preserve">rogramm und weitere Details finden </w:t>
            </w:r>
            <w:r w:rsidR="00D70393">
              <w:rPr>
                <w:rStyle w:val="eop"/>
                <w:rFonts w:ascii="Century Gothic" w:hAnsi="Century Gothic"/>
                <w:color w:val="000000"/>
              </w:rPr>
              <w:t xml:space="preserve">sich </w:t>
            </w:r>
            <w:hyperlink r:id="rId9" w:history="1">
              <w:r w:rsidRPr="00530128">
                <w:rPr>
                  <w:rStyle w:val="Hyperlink"/>
                  <w:rFonts w:ascii="Century Gothic" w:hAnsi="Century Gothic"/>
                  <w:color w:val="auto"/>
                </w:rPr>
                <w:t>hier</w:t>
              </w:r>
            </w:hyperlink>
            <w:r w:rsidRPr="00530128">
              <w:rPr>
                <w:rStyle w:val="normaltextrun"/>
                <w:rFonts w:ascii="Century Gothic" w:hAnsi="Century Gothic"/>
              </w:rPr>
              <w:t>.</w:t>
            </w:r>
          </w:p>
          <w:p w14:paraId="2AECE8E9" w14:textId="77777777" w:rsidR="00D70393" w:rsidRDefault="00D70393" w:rsidP="00D316B1">
            <w:pPr>
              <w:pStyle w:val="KeinLeerraum"/>
              <w:rPr>
                <w:rFonts w:ascii="Century Gothic" w:hAnsi="Century Gothic"/>
              </w:rPr>
            </w:pPr>
          </w:p>
          <w:p w14:paraId="40E86876" w14:textId="77777777" w:rsidR="00F80F65" w:rsidRDefault="00F80F65">
            <w:pPr>
              <w:pStyle w:val="Textkrper2"/>
              <w:rPr>
                <w:rFonts w:ascii="Century Gothic" w:hAnsi="Century Gothic"/>
                <w:b/>
                <w:bCs/>
                <w:sz w:val="18"/>
                <w:szCs w:val="18"/>
              </w:rPr>
            </w:pPr>
            <w:r>
              <w:rPr>
                <w:rFonts w:ascii="Century Gothic" w:hAnsi="Century Gothic"/>
                <w:b/>
                <w:bCs/>
                <w:sz w:val="18"/>
                <w:szCs w:val="18"/>
              </w:rPr>
              <w:t>Hintergrund Aspen Snowmass:</w:t>
            </w:r>
          </w:p>
          <w:p w14:paraId="2EFC4BC3" w14:textId="77777777" w:rsidR="00F80F65" w:rsidRDefault="00F80F65">
            <w:pPr>
              <w:rPr>
                <w:rFonts w:ascii="Century Gothic" w:hAnsi="Century Gothic"/>
                <w:color w:val="1F497D" w:themeColor="dark2"/>
              </w:rPr>
            </w:pPr>
            <w:r>
              <w:rPr>
                <w:rStyle w:val="A4"/>
                <w:rFonts w:ascii="Century Gothic" w:hAnsi="Century Gothic"/>
                <w:sz w:val="18"/>
                <w:szCs w:val="18"/>
              </w:rPr>
              <w:t xml:space="preserve">Das hübsche Silberminen-Städtchen Aspen im nordamerikanischen Colorado ist berühmt für seine Geschichte, sein kosmopolitisches Flair, sein legendäres Nachtleben – und natürlich für Wintersport vom Feinsten. Mitten in den Bergen gelegen, lockt die charmante Stadt aus viktorianischer Zeit mit Galerien, Bars, internationalen Restaurants und Shopping Highlights. Ein eigener Flughafen sorgt für optimale Erreichbarkeit – auch von Europa aus. Weite Pisten, abwechslungsreiches Terrain, keine Warteschlangen an den Liften, der trockene Pulverschnee, 300 Sonnentage im Jahr und das alles gepaart mit dem für die USA einzigartigen Service machen Aspen Snowmass zu einer Traumdestination für Wintersportler. Die vier Berge Aspen Mountain, Aspen Highlands, Buttermilk und Snowmass erheben sich majestätisch aus dem Roaring Fork Valley und bilden zusammen ein Skigebiet von 22 Quadratkilometern. Wintersportfans können sich hier auf 360 markierten Pisten mit 42 Liften und in fünf Terrainparks austoben. Über 500 Kilometer perfekt präpariertes Gelände stehen den Skifahrern und Snowboardern zur Verfügung – von familienfreundlich bis </w:t>
            </w:r>
            <w:proofErr w:type="gramStart"/>
            <w:r>
              <w:rPr>
                <w:rStyle w:val="A4"/>
                <w:rFonts w:ascii="Century Gothic" w:hAnsi="Century Gothic"/>
                <w:sz w:val="18"/>
                <w:szCs w:val="18"/>
              </w:rPr>
              <w:t>extrem steil</w:t>
            </w:r>
            <w:proofErr w:type="gramEnd"/>
            <w:r>
              <w:rPr>
                <w:rStyle w:val="A4"/>
                <w:rFonts w:ascii="Century Gothic" w:hAnsi="Century Gothic"/>
                <w:sz w:val="18"/>
                <w:szCs w:val="18"/>
              </w:rPr>
              <w:t xml:space="preserve">. Besonderes Highlight: </w:t>
            </w:r>
            <w:proofErr w:type="spellStart"/>
            <w:r>
              <w:rPr>
                <w:rStyle w:val="A4"/>
                <w:rFonts w:ascii="Century Gothic" w:hAnsi="Century Gothic"/>
                <w:sz w:val="18"/>
                <w:szCs w:val="18"/>
              </w:rPr>
              <w:t>Tree</w:t>
            </w:r>
            <w:proofErr w:type="spellEnd"/>
            <w:r>
              <w:rPr>
                <w:rStyle w:val="A4"/>
                <w:rFonts w:ascii="Century Gothic" w:hAnsi="Century Gothic"/>
                <w:sz w:val="18"/>
                <w:szCs w:val="18"/>
              </w:rPr>
              <w:t xml:space="preserve"> </w:t>
            </w:r>
            <w:proofErr w:type="spellStart"/>
            <w:r>
              <w:rPr>
                <w:rStyle w:val="A4"/>
                <w:rFonts w:ascii="Century Gothic" w:hAnsi="Century Gothic"/>
                <w:sz w:val="18"/>
                <w:szCs w:val="18"/>
              </w:rPr>
              <w:t>Skiing</w:t>
            </w:r>
            <w:proofErr w:type="spellEnd"/>
            <w:r>
              <w:rPr>
                <w:rStyle w:val="A4"/>
                <w:rFonts w:ascii="Century Gothic" w:hAnsi="Century Gothic"/>
                <w:sz w:val="18"/>
                <w:szCs w:val="18"/>
              </w:rPr>
              <w:t xml:space="preserve"> durch die markanten Espen. </w:t>
            </w:r>
            <w:hyperlink r:id="rId10" w:tooltip="blocked::http://www.aspensnowmass.com/" w:history="1">
              <w:r>
                <w:rPr>
                  <w:rStyle w:val="Hyperlink"/>
                  <w:rFonts w:ascii="Century Gothic" w:hAnsi="Century Gothic"/>
                  <w:color w:val="auto"/>
                  <w:sz w:val="18"/>
                  <w:szCs w:val="18"/>
                </w:rPr>
                <w:t>www.aspensnowmass.com</w:t>
              </w:r>
            </w:hyperlink>
            <w:r w:rsidRPr="00F80F65">
              <w:rPr>
                <w:rFonts w:ascii="Century Gothic" w:hAnsi="Century Gothic"/>
                <w:sz w:val="18"/>
                <w:szCs w:val="18"/>
              </w:rPr>
              <w:t xml:space="preserve"> </w:t>
            </w:r>
          </w:p>
          <w:p w14:paraId="1FF349F7" w14:textId="77777777" w:rsidR="00F80F65" w:rsidRDefault="00F80F65">
            <w:pPr>
              <w:pStyle w:val="Textkrper2"/>
              <w:rPr>
                <w:rFonts w:ascii="Century Gothic" w:hAnsi="Century Gothic" w:cstheme="minorBidi"/>
                <w:color w:val="1F497D" w:themeColor="dark2"/>
                <w:sz w:val="20"/>
                <w:szCs w:val="22"/>
              </w:rPr>
            </w:pPr>
          </w:p>
          <w:p w14:paraId="53693F34" w14:textId="77777777" w:rsidR="00F80F65" w:rsidRDefault="00F80F65">
            <w:pPr>
              <w:pStyle w:val="Textkrper2"/>
              <w:jc w:val="left"/>
              <w:rPr>
                <w:rFonts w:ascii="Century Gothic" w:hAnsi="Century Gothic" w:cs="Times New Roman"/>
                <w:color w:val="auto"/>
                <w:sz w:val="18"/>
                <w:szCs w:val="18"/>
              </w:rPr>
            </w:pPr>
            <w:r>
              <w:rPr>
                <w:noProof/>
              </w:rPr>
              <w:drawing>
                <wp:anchor distT="0" distB="0" distL="114300" distR="114300" simplePos="0" relativeHeight="251658240" behindDoc="0" locked="0" layoutInCell="1" allowOverlap="1" wp14:anchorId="3D7A20FA" wp14:editId="114FFDC6">
                  <wp:simplePos x="0" y="0"/>
                  <wp:positionH relativeFrom="column">
                    <wp:posOffset>5013960</wp:posOffset>
                  </wp:positionH>
                  <wp:positionV relativeFrom="paragraph">
                    <wp:posOffset>33020</wp:posOffset>
                  </wp:positionV>
                  <wp:extent cx="649605" cy="5905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Times New Roman"/>
                <w:b/>
                <w:color w:val="auto"/>
                <w:sz w:val="18"/>
                <w:szCs w:val="18"/>
              </w:rPr>
              <w:t xml:space="preserve">Pressekontakt: </w:t>
            </w:r>
            <w:r>
              <w:rPr>
                <w:rFonts w:ascii="Century Gothic" w:hAnsi="Century Gothic" w:cs="Times New Roman"/>
                <w:color w:val="auto"/>
                <w:sz w:val="18"/>
                <w:szCs w:val="18"/>
              </w:rPr>
              <w:t>Theresa Kögler</w:t>
            </w:r>
            <w:r>
              <w:rPr>
                <w:rFonts w:ascii="Century Gothic" w:hAnsi="Century Gothic"/>
                <w:color w:val="auto"/>
                <w:sz w:val="18"/>
                <w:szCs w:val="18"/>
              </w:rPr>
              <w:br/>
            </w:r>
            <w:r>
              <w:rPr>
                <w:rFonts w:ascii="Century Gothic" w:hAnsi="Century Gothic" w:cs="Times New Roman"/>
                <w:color w:val="auto"/>
                <w:sz w:val="18"/>
                <w:szCs w:val="18"/>
              </w:rPr>
              <w:t>uschi liebl pr GmbH</w:t>
            </w:r>
            <w:r>
              <w:rPr>
                <w:rFonts w:ascii="Century Gothic" w:hAnsi="Century Gothic" w:cs="Times New Roman"/>
                <w:b/>
                <w:color w:val="auto"/>
                <w:sz w:val="18"/>
                <w:szCs w:val="18"/>
              </w:rPr>
              <w:t xml:space="preserve">, </w:t>
            </w:r>
            <w:proofErr w:type="spellStart"/>
            <w:r>
              <w:rPr>
                <w:rFonts w:ascii="Century Gothic" w:hAnsi="Century Gothic" w:cs="Times New Roman"/>
                <w:color w:val="auto"/>
                <w:sz w:val="18"/>
                <w:szCs w:val="18"/>
              </w:rPr>
              <w:t>emil</w:t>
            </w:r>
            <w:proofErr w:type="spellEnd"/>
            <w:r>
              <w:rPr>
                <w:rFonts w:ascii="Century Gothic" w:hAnsi="Century Gothic" w:cs="Times New Roman"/>
                <w:color w:val="auto"/>
                <w:sz w:val="18"/>
                <w:szCs w:val="18"/>
              </w:rPr>
              <w:t>-</w:t>
            </w:r>
            <w:proofErr w:type="spellStart"/>
            <w:r>
              <w:rPr>
                <w:rFonts w:ascii="Century Gothic" w:hAnsi="Century Gothic" w:cs="Times New Roman"/>
                <w:color w:val="auto"/>
                <w:sz w:val="18"/>
                <w:szCs w:val="18"/>
              </w:rPr>
              <w:t>geis</w:t>
            </w:r>
            <w:proofErr w:type="spellEnd"/>
            <w:r>
              <w:rPr>
                <w:rFonts w:ascii="Century Gothic" w:hAnsi="Century Gothic" w:cs="Times New Roman"/>
                <w:color w:val="auto"/>
                <w:sz w:val="18"/>
                <w:szCs w:val="18"/>
              </w:rPr>
              <w:t xml:space="preserve">-str. 1, 81379 </w:t>
            </w:r>
            <w:proofErr w:type="spellStart"/>
            <w:r>
              <w:rPr>
                <w:rFonts w:ascii="Century Gothic" w:hAnsi="Century Gothic" w:cs="Times New Roman"/>
                <w:color w:val="auto"/>
                <w:sz w:val="18"/>
                <w:szCs w:val="18"/>
              </w:rPr>
              <w:t>münchen</w:t>
            </w:r>
            <w:proofErr w:type="spellEnd"/>
            <w:r>
              <w:rPr>
                <w:rFonts w:ascii="Century Gothic" w:hAnsi="Century Gothic" w:cs="Times New Roman"/>
                <w:color w:val="auto"/>
                <w:sz w:val="18"/>
                <w:szCs w:val="18"/>
              </w:rPr>
              <w:t xml:space="preserve">, </w:t>
            </w:r>
            <w:hyperlink r:id="rId12" w:history="1">
              <w:r>
                <w:rPr>
                  <w:rStyle w:val="Hyperlink"/>
                  <w:rFonts w:ascii="Century Gothic" w:hAnsi="Century Gothic"/>
                  <w:color w:val="auto"/>
                  <w:sz w:val="18"/>
                  <w:szCs w:val="18"/>
                </w:rPr>
                <w:t>www.liebl-pr.de</w:t>
              </w:r>
            </w:hyperlink>
            <w:r>
              <w:rPr>
                <w:rFonts w:ascii="Century Gothic" w:hAnsi="Century Gothic" w:cs="Times New Roman"/>
                <w:color w:val="auto"/>
                <w:sz w:val="18"/>
                <w:szCs w:val="18"/>
              </w:rPr>
              <w:t xml:space="preserve">, </w:t>
            </w:r>
          </w:p>
          <w:p w14:paraId="07AA89C2" w14:textId="77777777" w:rsidR="00F80F65" w:rsidRPr="00530128" w:rsidRDefault="00F80F65">
            <w:pPr>
              <w:pStyle w:val="Textkrper2"/>
              <w:rPr>
                <w:rFonts w:ascii="Century Gothic" w:hAnsi="Century Gothic" w:cs="Times New Roman"/>
                <w:color w:val="auto"/>
                <w:sz w:val="18"/>
                <w:szCs w:val="18"/>
              </w:rPr>
            </w:pPr>
            <w:r w:rsidRPr="00530128">
              <w:rPr>
                <w:rFonts w:ascii="Century Gothic" w:hAnsi="Century Gothic" w:cs="Times New Roman"/>
                <w:color w:val="auto"/>
                <w:sz w:val="18"/>
                <w:szCs w:val="18"/>
              </w:rPr>
              <w:t xml:space="preserve">tel. +49 89 72402918, </w:t>
            </w:r>
            <w:proofErr w:type="spellStart"/>
            <w:r w:rsidRPr="00530128">
              <w:rPr>
                <w:rFonts w:ascii="Century Gothic" w:hAnsi="Century Gothic" w:cs="Times New Roman"/>
                <w:color w:val="auto"/>
                <w:sz w:val="18"/>
                <w:szCs w:val="18"/>
              </w:rPr>
              <w:t>fax</w:t>
            </w:r>
            <w:proofErr w:type="spellEnd"/>
            <w:r w:rsidRPr="00530128">
              <w:rPr>
                <w:rFonts w:ascii="Century Gothic" w:hAnsi="Century Gothic" w:cs="Times New Roman"/>
                <w:color w:val="auto"/>
                <w:sz w:val="18"/>
                <w:szCs w:val="18"/>
              </w:rPr>
              <w:t xml:space="preserve"> +49 89 724029219</w:t>
            </w:r>
          </w:p>
          <w:p w14:paraId="34737F1D" w14:textId="77777777" w:rsidR="00F80F65" w:rsidRPr="00530128" w:rsidRDefault="00F80F65">
            <w:pPr>
              <w:pStyle w:val="Textkrper2"/>
              <w:rPr>
                <w:rFonts w:ascii="Century Gothic" w:hAnsi="Century Gothic" w:cstheme="minorBidi"/>
                <w:color w:val="1F497D" w:themeColor="dark2"/>
                <w:sz w:val="20"/>
                <w:szCs w:val="22"/>
              </w:rPr>
            </w:pPr>
            <w:r w:rsidRPr="00530128">
              <w:rPr>
                <w:rFonts w:ascii="Century Gothic" w:hAnsi="Century Gothic" w:cs="Times New Roman"/>
                <w:color w:val="auto"/>
                <w:sz w:val="18"/>
                <w:szCs w:val="18"/>
              </w:rPr>
              <w:t xml:space="preserve">mail: </w:t>
            </w:r>
            <w:hyperlink r:id="rId13" w:history="1">
              <w:r w:rsidRPr="00530128">
                <w:rPr>
                  <w:rStyle w:val="Hyperlink"/>
                  <w:rFonts w:ascii="Century Gothic" w:hAnsi="Century Gothic"/>
                  <w:color w:val="auto"/>
                  <w:sz w:val="18"/>
                  <w:szCs w:val="18"/>
                </w:rPr>
                <w:t>tk@liebl-pr.de</w:t>
              </w:r>
            </w:hyperlink>
            <w:r w:rsidRPr="00530128">
              <w:rPr>
                <w:rFonts w:ascii="Century Gothic" w:hAnsi="Century Gothic" w:cs="Times New Roman"/>
                <w:color w:val="auto"/>
                <w:sz w:val="18"/>
                <w:szCs w:val="18"/>
              </w:rPr>
              <w:t xml:space="preserve"> </w:t>
            </w:r>
          </w:p>
          <w:p w14:paraId="4DE058BF" w14:textId="77777777" w:rsidR="00F80F65" w:rsidRPr="00530128" w:rsidRDefault="00F80F65">
            <w:pPr>
              <w:pStyle w:val="Textkrper2"/>
              <w:rPr>
                <w:snapToGrid w:val="0"/>
                <w:sz w:val="2"/>
                <w:szCs w:val="2"/>
                <w:bdr w:val="none" w:sz="0" w:space="0" w:color="auto" w:frame="1"/>
                <w:shd w:val="clear" w:color="auto" w:fill="000000"/>
                <w:lang w:eastAsia="x-none"/>
              </w:rPr>
            </w:pPr>
          </w:p>
          <w:p w14:paraId="32B96FBA" w14:textId="77777777" w:rsidR="00F80F65" w:rsidRPr="00530128" w:rsidRDefault="00F80F65">
            <w:pPr>
              <w:ind w:right="249"/>
              <w:rPr>
                <w:rFonts w:ascii="Century Gothic" w:hAnsi="Century Gothic"/>
                <w:sz w:val="16"/>
                <w:szCs w:val="16"/>
              </w:rPr>
            </w:pPr>
          </w:p>
          <w:p w14:paraId="0F001255" w14:textId="77777777" w:rsidR="00F80F65" w:rsidRDefault="00F80F65">
            <w:pPr>
              <w:rPr>
                <w:rFonts w:ascii="Century Gothic" w:hAnsi="Century Gothic"/>
                <w:sz w:val="16"/>
                <w:szCs w:val="16"/>
              </w:rPr>
            </w:pPr>
            <w:r>
              <w:rPr>
                <w:rFonts w:ascii="Century Gothic" w:hAnsi="Century Gothic"/>
                <w:sz w:val="16"/>
                <w:szCs w:val="16"/>
              </w:rPr>
              <w:t xml:space="preserve">uschi liebl pr GmbH, </w:t>
            </w:r>
            <w:proofErr w:type="spellStart"/>
            <w:r>
              <w:rPr>
                <w:rFonts w:ascii="Century Gothic" w:hAnsi="Century Gothic"/>
                <w:sz w:val="16"/>
                <w:szCs w:val="16"/>
              </w:rPr>
              <w:t>emil</w:t>
            </w:r>
            <w:proofErr w:type="spellEnd"/>
            <w:r>
              <w:rPr>
                <w:rFonts w:ascii="Century Gothic" w:hAnsi="Century Gothic"/>
                <w:sz w:val="16"/>
                <w:szCs w:val="16"/>
              </w:rPr>
              <w:t>-</w:t>
            </w:r>
            <w:proofErr w:type="spellStart"/>
            <w:r>
              <w:rPr>
                <w:rFonts w:ascii="Century Gothic" w:hAnsi="Century Gothic"/>
                <w:sz w:val="16"/>
                <w:szCs w:val="16"/>
              </w:rPr>
              <w:t>geis</w:t>
            </w:r>
            <w:proofErr w:type="spellEnd"/>
            <w:r>
              <w:rPr>
                <w:rFonts w:ascii="Century Gothic" w:hAnsi="Century Gothic"/>
                <w:sz w:val="16"/>
                <w:szCs w:val="16"/>
              </w:rPr>
              <w:t xml:space="preserve">-straße 1, 81379 </w:t>
            </w:r>
            <w:proofErr w:type="spellStart"/>
            <w:r>
              <w:rPr>
                <w:rFonts w:ascii="Century Gothic" w:hAnsi="Century Gothic"/>
                <w:sz w:val="16"/>
                <w:szCs w:val="16"/>
              </w:rPr>
              <w:t>münchen</w:t>
            </w:r>
            <w:proofErr w:type="spellEnd"/>
          </w:p>
          <w:p w14:paraId="10CBFF9A" w14:textId="77777777" w:rsidR="00F80F65" w:rsidRDefault="00F80F65">
            <w:pPr>
              <w:ind w:right="-4"/>
              <w:rPr>
                <w:rFonts w:ascii="Century Gothic" w:hAnsi="Century Gothic"/>
                <w:sz w:val="16"/>
                <w:szCs w:val="16"/>
              </w:rPr>
            </w:pPr>
            <w:r>
              <w:rPr>
                <w:rFonts w:ascii="Century Gothic" w:hAnsi="Century Gothic"/>
                <w:sz w:val="16"/>
                <w:szCs w:val="16"/>
              </w:rPr>
              <w:t>Sitz der Gesellschaft: München, Geschäftsführende Gesellschafterin: Ursula Liebl-Wickstead</w:t>
            </w:r>
          </w:p>
          <w:p w14:paraId="7D197DAD" w14:textId="77777777" w:rsidR="00F80F65" w:rsidRDefault="00F80F65">
            <w:pPr>
              <w:ind w:right="-4"/>
              <w:rPr>
                <w:rFonts w:ascii="Century Gothic" w:hAnsi="Century Gothic"/>
                <w:sz w:val="16"/>
                <w:szCs w:val="16"/>
              </w:rPr>
            </w:pPr>
            <w:r>
              <w:rPr>
                <w:rFonts w:ascii="Century Gothic" w:hAnsi="Century Gothic"/>
                <w:sz w:val="16"/>
                <w:szCs w:val="16"/>
              </w:rPr>
              <w:t xml:space="preserve">Amtsgericht München, HRB 234865, </w:t>
            </w:r>
            <w:proofErr w:type="spellStart"/>
            <w:r>
              <w:rPr>
                <w:rFonts w:ascii="Century Gothic" w:hAnsi="Century Gothic"/>
                <w:sz w:val="16"/>
                <w:szCs w:val="16"/>
              </w:rPr>
              <w:t>USt</w:t>
            </w:r>
            <w:proofErr w:type="spellEnd"/>
            <w:r>
              <w:rPr>
                <w:rFonts w:ascii="Century Gothic" w:hAnsi="Century Gothic"/>
                <w:sz w:val="16"/>
                <w:szCs w:val="16"/>
              </w:rPr>
              <w:t>-ID DE313008758</w:t>
            </w:r>
          </w:p>
          <w:p w14:paraId="55F741AB" w14:textId="77777777" w:rsidR="00F80F65" w:rsidRDefault="00F80F65">
            <w:pPr>
              <w:ind w:right="-4"/>
              <w:rPr>
                <w:rFonts w:ascii="Century Gothic" w:hAnsi="Century Gothic"/>
                <w:b/>
                <w:bCs/>
                <w:sz w:val="20"/>
                <w:szCs w:val="20"/>
              </w:rPr>
            </w:pPr>
          </w:p>
          <w:p w14:paraId="099F25A6" w14:textId="77777777" w:rsidR="00F80F65" w:rsidRDefault="00F80F65">
            <w:pPr>
              <w:ind w:right="-4"/>
              <w:rPr>
                <w:rFonts w:ascii="Century Gothic" w:hAnsi="Century Gothic"/>
                <w:b/>
                <w:bCs/>
                <w:sz w:val="16"/>
                <w:szCs w:val="16"/>
                <w:lang w:val="en-US"/>
              </w:rPr>
            </w:pPr>
            <w:r>
              <w:rPr>
                <w:rFonts w:ascii="Century Gothic" w:hAnsi="Century Gothic"/>
                <w:b/>
                <w:bCs/>
                <w:sz w:val="16"/>
                <w:szCs w:val="16"/>
              </w:rPr>
              <w:lastRenderedPageBreak/>
              <w:t xml:space="preserve">Sie können dem Versand dieser Mitteilungen durch uschi liebl pr jederzeit widersprechen, indem Sie </w:t>
            </w:r>
            <w:hyperlink r:id="rId14"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w:t>
            </w:r>
            <w:proofErr w:type="spellStart"/>
            <w:r>
              <w:rPr>
                <w:rFonts w:ascii="Century Gothic" w:hAnsi="Century Gothic"/>
                <w:b/>
                <w:bCs/>
                <w:sz w:val="16"/>
                <w:szCs w:val="16"/>
                <w:lang w:val="en-US"/>
              </w:rPr>
              <w:t>ulpr</w:t>
            </w:r>
            <w:proofErr w:type="spellEnd"/>
            <w:r>
              <w:rPr>
                <w:rFonts w:ascii="Century Gothic" w:hAnsi="Century Gothic"/>
                <w:b/>
                <w:bCs/>
                <w:sz w:val="16"/>
                <w:szCs w:val="16"/>
                <w:lang w:val="en-US"/>
              </w:rPr>
              <w:t xml:space="preserve"> mailing list, please </w:t>
            </w:r>
            <w:hyperlink r:id="rId15" w:tooltip="mailto:team@liebl-pr.de?subject=Unsubscribe%20ulpr%20media%20mailing%20list blocked::mailto:team@liebl-pr.de?subject=Unsubscribe Pressemeldungen 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14:paraId="397413B1" w14:textId="77777777" w:rsidR="00F80F65" w:rsidRDefault="00F80F65">
            <w:pPr>
              <w:autoSpaceDE w:val="0"/>
              <w:autoSpaceDN w:val="0"/>
              <w:ind w:right="-4"/>
              <w:rPr>
                <w:rFonts w:ascii="Century Gothic" w:hAnsi="Century Gothic"/>
                <w:sz w:val="18"/>
                <w:szCs w:val="18"/>
                <w:lang w:val="en-US" w:eastAsia="en-US"/>
              </w:rPr>
            </w:pPr>
          </w:p>
          <w:p w14:paraId="35244498" w14:textId="77777777" w:rsidR="00F80F65" w:rsidRDefault="00F80F65">
            <w:pPr>
              <w:ind w:right="-4"/>
              <w:rPr>
                <w:rFonts w:ascii="Century Gothic" w:hAnsi="Century Gothic"/>
                <w:sz w:val="16"/>
                <w:szCs w:val="16"/>
              </w:rPr>
            </w:pPr>
            <w:r>
              <w:rPr>
                <w:rFonts w:ascii="Century Gothic" w:hAnsi="Century Gothic"/>
                <w:sz w:val="16"/>
                <w:szCs w:val="16"/>
              </w:rPr>
              <w:t xml:space="preserve">Unsere Datenschutzerklärung finden Sie </w:t>
            </w:r>
            <w:hyperlink r:id="rId16" w:history="1">
              <w:r>
                <w:rPr>
                  <w:rStyle w:val="Hyperlink"/>
                  <w:rFonts w:ascii="Century Gothic" w:hAnsi="Century Gothic"/>
                  <w:color w:val="auto"/>
                  <w:sz w:val="16"/>
                  <w:szCs w:val="16"/>
                </w:rPr>
                <w:t>hier</w:t>
              </w:r>
            </w:hyperlink>
            <w:r>
              <w:rPr>
                <w:rFonts w:ascii="Century Gothic" w:hAnsi="Century Gothic"/>
                <w:sz w:val="16"/>
                <w:szCs w:val="16"/>
              </w:rPr>
              <w:t xml:space="preserve">. / </w:t>
            </w:r>
            <w:proofErr w:type="spellStart"/>
            <w:r>
              <w:rPr>
                <w:rFonts w:ascii="Century Gothic" w:hAnsi="Century Gothic"/>
                <w:sz w:val="16"/>
                <w:szCs w:val="16"/>
              </w:rPr>
              <w:t>For</w:t>
            </w:r>
            <w:proofErr w:type="spellEnd"/>
            <w:r>
              <w:rPr>
                <w:rFonts w:ascii="Century Gothic" w:hAnsi="Century Gothic"/>
                <w:sz w:val="16"/>
                <w:szCs w:val="16"/>
              </w:rPr>
              <w:t xml:space="preserve"> </w:t>
            </w:r>
            <w:proofErr w:type="spellStart"/>
            <w:r>
              <w:rPr>
                <w:rFonts w:ascii="Century Gothic" w:hAnsi="Century Gothic"/>
                <w:sz w:val="16"/>
                <w:szCs w:val="16"/>
              </w:rPr>
              <w:t>details</w:t>
            </w:r>
            <w:proofErr w:type="spellEnd"/>
            <w:r>
              <w:rPr>
                <w:rFonts w:ascii="Century Gothic" w:hAnsi="Century Gothic"/>
                <w:sz w:val="16"/>
                <w:szCs w:val="16"/>
              </w:rPr>
              <w:t xml:space="preserve"> on </w:t>
            </w:r>
            <w:proofErr w:type="spellStart"/>
            <w:r>
              <w:rPr>
                <w:rFonts w:ascii="Century Gothic" w:hAnsi="Century Gothic"/>
                <w:sz w:val="16"/>
                <w:szCs w:val="16"/>
              </w:rPr>
              <w:t>our</w:t>
            </w:r>
            <w:proofErr w:type="spellEnd"/>
            <w:r>
              <w:rPr>
                <w:rFonts w:ascii="Century Gothic" w:hAnsi="Century Gothic"/>
                <w:sz w:val="16"/>
                <w:szCs w:val="16"/>
              </w:rPr>
              <w:t xml:space="preserve"> </w:t>
            </w:r>
            <w:proofErr w:type="spellStart"/>
            <w:r>
              <w:rPr>
                <w:rFonts w:ascii="Century Gothic" w:hAnsi="Century Gothic"/>
                <w:sz w:val="16"/>
                <w:szCs w:val="16"/>
              </w:rPr>
              <w:t>privacy</w:t>
            </w:r>
            <w:proofErr w:type="spellEnd"/>
            <w:r>
              <w:rPr>
                <w:rFonts w:ascii="Century Gothic" w:hAnsi="Century Gothic"/>
                <w:sz w:val="16"/>
                <w:szCs w:val="16"/>
              </w:rPr>
              <w:t xml:space="preserve"> </w:t>
            </w:r>
            <w:proofErr w:type="spellStart"/>
            <w:r>
              <w:rPr>
                <w:rFonts w:ascii="Century Gothic" w:hAnsi="Century Gothic"/>
                <w:sz w:val="16"/>
                <w:szCs w:val="16"/>
              </w:rPr>
              <w:t>policy</w:t>
            </w:r>
            <w:proofErr w:type="spellEnd"/>
            <w:r>
              <w:rPr>
                <w:rFonts w:ascii="Century Gothic" w:hAnsi="Century Gothic"/>
                <w:sz w:val="16"/>
                <w:szCs w:val="16"/>
              </w:rPr>
              <w:t xml:space="preserve">, </w:t>
            </w:r>
            <w:proofErr w:type="spellStart"/>
            <w:r>
              <w:rPr>
                <w:rFonts w:ascii="Century Gothic" w:hAnsi="Century Gothic"/>
                <w:sz w:val="16"/>
                <w:szCs w:val="16"/>
              </w:rPr>
              <w:t>see</w:t>
            </w:r>
            <w:proofErr w:type="spellEnd"/>
            <w:r>
              <w:rPr>
                <w:rFonts w:ascii="Century Gothic" w:hAnsi="Century Gothic"/>
                <w:sz w:val="16"/>
                <w:szCs w:val="16"/>
              </w:rPr>
              <w:t xml:space="preserve"> </w:t>
            </w:r>
            <w:hyperlink r:id="rId17"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4B684626" w14:textId="77777777" w:rsidR="00F80F65" w:rsidRDefault="00F80F65">
            <w:pPr>
              <w:ind w:right="-4"/>
              <w:jc w:val="both"/>
              <w:rPr>
                <w:rFonts w:ascii="Century Gothic" w:hAnsi="Century Gothic"/>
                <w:b/>
                <w:bCs/>
                <w:sz w:val="20"/>
                <w:szCs w:val="20"/>
              </w:rPr>
            </w:pPr>
          </w:p>
          <w:p w14:paraId="7A57EBDB" w14:textId="77777777" w:rsidR="00F80F65" w:rsidRDefault="00F80F6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1A001869" w14:textId="77777777" w:rsidR="00F80F65" w:rsidRDefault="00F80F65">
            <w:pPr>
              <w:ind w:left="770" w:right="634"/>
              <w:jc w:val="both"/>
              <w:rPr>
                <w:rFonts w:ascii="Century Gothic" w:hAnsi="Century Gothic"/>
                <w:sz w:val="16"/>
                <w:szCs w:val="16"/>
              </w:rPr>
            </w:pPr>
          </w:p>
          <w:p w14:paraId="10B544B2" w14:textId="77777777" w:rsidR="00F80F65" w:rsidRDefault="00F80F65">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7FAA894A" w14:textId="77777777" w:rsidR="00F80F65" w:rsidRDefault="00F80F65" w:rsidP="00F80F65">
      <w:pPr>
        <w:rPr>
          <w:rFonts w:ascii="Times New Roman" w:hAnsi="Times New Roman"/>
          <w:sz w:val="20"/>
          <w:szCs w:val="20"/>
          <w:lang w:val="en-GB"/>
        </w:rPr>
      </w:pPr>
    </w:p>
    <w:bookmarkEnd w:id="0"/>
    <w:p w14:paraId="6639CEE7" w14:textId="77777777" w:rsidR="003B34FE" w:rsidRPr="00F80F65" w:rsidRDefault="003B34FE">
      <w:pPr>
        <w:rPr>
          <w:lang w:val="en-US"/>
        </w:rPr>
      </w:pPr>
    </w:p>
    <w:sectPr w:rsidR="003B34FE" w:rsidRPr="00F80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33FDA"/>
    <w:multiLevelType w:val="multilevel"/>
    <w:tmpl w:val="9FB0C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27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65"/>
    <w:rsid w:val="000057E1"/>
    <w:rsid w:val="00010478"/>
    <w:rsid w:val="000124E8"/>
    <w:rsid w:val="000312AB"/>
    <w:rsid w:val="000506DF"/>
    <w:rsid w:val="00051EFD"/>
    <w:rsid w:val="00055028"/>
    <w:rsid w:val="00055836"/>
    <w:rsid w:val="00060585"/>
    <w:rsid w:val="000622B7"/>
    <w:rsid w:val="000642FA"/>
    <w:rsid w:val="00077588"/>
    <w:rsid w:val="00082705"/>
    <w:rsid w:val="00083A75"/>
    <w:rsid w:val="00087600"/>
    <w:rsid w:val="000A236D"/>
    <w:rsid w:val="000C7387"/>
    <w:rsid w:val="000D240E"/>
    <w:rsid w:val="000E0C68"/>
    <w:rsid w:val="000E7864"/>
    <w:rsid w:val="0011654C"/>
    <w:rsid w:val="001749D0"/>
    <w:rsid w:val="001C735A"/>
    <w:rsid w:val="001E1A91"/>
    <w:rsid w:val="001F07B8"/>
    <w:rsid w:val="001F2B98"/>
    <w:rsid w:val="00200681"/>
    <w:rsid w:val="00224D5D"/>
    <w:rsid w:val="002350F6"/>
    <w:rsid w:val="00251B36"/>
    <w:rsid w:val="002578A3"/>
    <w:rsid w:val="00292AE9"/>
    <w:rsid w:val="0029374B"/>
    <w:rsid w:val="002A6312"/>
    <w:rsid w:val="002B0AED"/>
    <w:rsid w:val="002C5676"/>
    <w:rsid w:val="002D201F"/>
    <w:rsid w:val="002E776E"/>
    <w:rsid w:val="00311C2E"/>
    <w:rsid w:val="00314C8F"/>
    <w:rsid w:val="00320130"/>
    <w:rsid w:val="0033300A"/>
    <w:rsid w:val="003539F9"/>
    <w:rsid w:val="0036347F"/>
    <w:rsid w:val="0037253D"/>
    <w:rsid w:val="00376D2D"/>
    <w:rsid w:val="003B131E"/>
    <w:rsid w:val="003B34FE"/>
    <w:rsid w:val="003B6DC3"/>
    <w:rsid w:val="003C196C"/>
    <w:rsid w:val="003C4CAF"/>
    <w:rsid w:val="003D0DFC"/>
    <w:rsid w:val="00400676"/>
    <w:rsid w:val="0046594D"/>
    <w:rsid w:val="004678E1"/>
    <w:rsid w:val="00471A2B"/>
    <w:rsid w:val="00486C62"/>
    <w:rsid w:val="0049077B"/>
    <w:rsid w:val="00491195"/>
    <w:rsid w:val="004946BD"/>
    <w:rsid w:val="004A0AE6"/>
    <w:rsid w:val="004A4204"/>
    <w:rsid w:val="004B035A"/>
    <w:rsid w:val="004B50D4"/>
    <w:rsid w:val="004C5780"/>
    <w:rsid w:val="004C675F"/>
    <w:rsid w:val="004E6E7D"/>
    <w:rsid w:val="00504FF1"/>
    <w:rsid w:val="005202EE"/>
    <w:rsid w:val="00530128"/>
    <w:rsid w:val="00542239"/>
    <w:rsid w:val="00575D49"/>
    <w:rsid w:val="00577BE8"/>
    <w:rsid w:val="00590BA5"/>
    <w:rsid w:val="00603FD4"/>
    <w:rsid w:val="00627691"/>
    <w:rsid w:val="006416D4"/>
    <w:rsid w:val="00652D74"/>
    <w:rsid w:val="00655E12"/>
    <w:rsid w:val="00661EDD"/>
    <w:rsid w:val="00665EDD"/>
    <w:rsid w:val="00671BD2"/>
    <w:rsid w:val="00681E02"/>
    <w:rsid w:val="006A5EFF"/>
    <w:rsid w:val="006D47F6"/>
    <w:rsid w:val="006F0257"/>
    <w:rsid w:val="006F39A3"/>
    <w:rsid w:val="00702691"/>
    <w:rsid w:val="00705764"/>
    <w:rsid w:val="0070587C"/>
    <w:rsid w:val="00712508"/>
    <w:rsid w:val="00734E04"/>
    <w:rsid w:val="00735E3B"/>
    <w:rsid w:val="00737319"/>
    <w:rsid w:val="0074332B"/>
    <w:rsid w:val="00747064"/>
    <w:rsid w:val="007807A5"/>
    <w:rsid w:val="007900DF"/>
    <w:rsid w:val="007934F4"/>
    <w:rsid w:val="007B1714"/>
    <w:rsid w:val="007C3D0B"/>
    <w:rsid w:val="007C426C"/>
    <w:rsid w:val="008006A9"/>
    <w:rsid w:val="00824D94"/>
    <w:rsid w:val="008440D8"/>
    <w:rsid w:val="008511BB"/>
    <w:rsid w:val="00853CF1"/>
    <w:rsid w:val="008552EC"/>
    <w:rsid w:val="00857046"/>
    <w:rsid w:val="00877774"/>
    <w:rsid w:val="008A1464"/>
    <w:rsid w:val="008B4697"/>
    <w:rsid w:val="008C6D13"/>
    <w:rsid w:val="008F182A"/>
    <w:rsid w:val="008F72AE"/>
    <w:rsid w:val="00955A24"/>
    <w:rsid w:val="009757B9"/>
    <w:rsid w:val="00977A35"/>
    <w:rsid w:val="0098460D"/>
    <w:rsid w:val="009B17BD"/>
    <w:rsid w:val="009B2D81"/>
    <w:rsid w:val="009F3F0C"/>
    <w:rsid w:val="00A17B55"/>
    <w:rsid w:val="00A235E7"/>
    <w:rsid w:val="00A23DB0"/>
    <w:rsid w:val="00A257CB"/>
    <w:rsid w:val="00A25FAA"/>
    <w:rsid w:val="00A43E66"/>
    <w:rsid w:val="00A45700"/>
    <w:rsid w:val="00A710F3"/>
    <w:rsid w:val="00AB779B"/>
    <w:rsid w:val="00AC3E60"/>
    <w:rsid w:val="00AC7D7A"/>
    <w:rsid w:val="00B10D66"/>
    <w:rsid w:val="00B15B29"/>
    <w:rsid w:val="00B33AE8"/>
    <w:rsid w:val="00B630B7"/>
    <w:rsid w:val="00B809A2"/>
    <w:rsid w:val="00BB1024"/>
    <w:rsid w:val="00BC3305"/>
    <w:rsid w:val="00BC5E9A"/>
    <w:rsid w:val="00BD6C41"/>
    <w:rsid w:val="00BF701B"/>
    <w:rsid w:val="00C05103"/>
    <w:rsid w:val="00C135DC"/>
    <w:rsid w:val="00C13B08"/>
    <w:rsid w:val="00C200BE"/>
    <w:rsid w:val="00C22F93"/>
    <w:rsid w:val="00C2488C"/>
    <w:rsid w:val="00C35D12"/>
    <w:rsid w:val="00C45311"/>
    <w:rsid w:val="00C50C1F"/>
    <w:rsid w:val="00C6261E"/>
    <w:rsid w:val="00C84AF9"/>
    <w:rsid w:val="00C91EAB"/>
    <w:rsid w:val="00CC4EFC"/>
    <w:rsid w:val="00CC5D78"/>
    <w:rsid w:val="00CD6DF5"/>
    <w:rsid w:val="00D316B1"/>
    <w:rsid w:val="00D338A4"/>
    <w:rsid w:val="00D411EF"/>
    <w:rsid w:val="00D534E0"/>
    <w:rsid w:val="00D55203"/>
    <w:rsid w:val="00D60ACE"/>
    <w:rsid w:val="00D70008"/>
    <w:rsid w:val="00D70393"/>
    <w:rsid w:val="00D771ED"/>
    <w:rsid w:val="00D77DA6"/>
    <w:rsid w:val="00DA5B1B"/>
    <w:rsid w:val="00DB2471"/>
    <w:rsid w:val="00DB527E"/>
    <w:rsid w:val="00DB67C9"/>
    <w:rsid w:val="00DC2AC3"/>
    <w:rsid w:val="00DD16FE"/>
    <w:rsid w:val="00DE1FB6"/>
    <w:rsid w:val="00E05CA1"/>
    <w:rsid w:val="00E51FF5"/>
    <w:rsid w:val="00E53019"/>
    <w:rsid w:val="00E55AF3"/>
    <w:rsid w:val="00E5604D"/>
    <w:rsid w:val="00E65610"/>
    <w:rsid w:val="00E73656"/>
    <w:rsid w:val="00E8628F"/>
    <w:rsid w:val="00EA0A03"/>
    <w:rsid w:val="00EA171E"/>
    <w:rsid w:val="00EA20C2"/>
    <w:rsid w:val="00EA5531"/>
    <w:rsid w:val="00EC491C"/>
    <w:rsid w:val="00EF0FF3"/>
    <w:rsid w:val="00EF37BC"/>
    <w:rsid w:val="00F26C1F"/>
    <w:rsid w:val="00F40D3C"/>
    <w:rsid w:val="00F80F65"/>
    <w:rsid w:val="00FA6BDB"/>
    <w:rsid w:val="00FC015F"/>
    <w:rsid w:val="00FC0667"/>
    <w:rsid w:val="00FC0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A96F"/>
  <w15:docId w15:val="{1589CE27-DBFA-4CBF-8671-C369EB2F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F65"/>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0F65"/>
    <w:rPr>
      <w:color w:val="0563C1"/>
      <w:u w:val="single"/>
    </w:rPr>
  </w:style>
  <w:style w:type="paragraph" w:styleId="Titel">
    <w:name w:val="Title"/>
    <w:basedOn w:val="Standard"/>
    <w:link w:val="TitelZchn"/>
    <w:qFormat/>
    <w:rsid w:val="00F80F65"/>
    <w:pPr>
      <w:jc w:val="center"/>
    </w:pPr>
    <w:rPr>
      <w:rFonts w:ascii="Times New Roman" w:hAnsi="Times New Roman"/>
      <w:sz w:val="30"/>
      <w:szCs w:val="30"/>
      <w:lang w:eastAsia="en-US"/>
    </w:rPr>
  </w:style>
  <w:style w:type="character" w:customStyle="1" w:styleId="TitelZchn">
    <w:name w:val="Titel Zchn"/>
    <w:basedOn w:val="Absatz-Standardschriftart"/>
    <w:link w:val="Titel"/>
    <w:rsid w:val="00F80F65"/>
    <w:rPr>
      <w:rFonts w:ascii="Times New Roman" w:hAnsi="Times New Roman" w:cs="Times New Roman"/>
      <w:sz w:val="30"/>
      <w:szCs w:val="30"/>
    </w:rPr>
  </w:style>
  <w:style w:type="paragraph" w:styleId="Untertitel">
    <w:name w:val="Subtitle"/>
    <w:basedOn w:val="Standard"/>
    <w:link w:val="UntertitelZchn"/>
    <w:uiPriority w:val="99"/>
    <w:qFormat/>
    <w:rsid w:val="00F80F65"/>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F80F65"/>
    <w:rPr>
      <w:rFonts w:ascii="Times" w:hAnsi="Times" w:cs="Times New Roman"/>
      <w:b/>
      <w:bCs/>
      <w:sz w:val="20"/>
      <w:szCs w:val="20"/>
      <w:lang w:eastAsia="ar-SA"/>
    </w:rPr>
  </w:style>
  <w:style w:type="paragraph" w:styleId="Textkrper2">
    <w:name w:val="Body Text 2"/>
    <w:basedOn w:val="Standard"/>
    <w:link w:val="Textkrper2Zchn"/>
    <w:uiPriority w:val="99"/>
    <w:semiHidden/>
    <w:unhideWhenUsed/>
    <w:rsid w:val="00F80F6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F80F65"/>
    <w:rPr>
      <w:rFonts w:ascii="Arial" w:hAnsi="Arial" w:cs="Arial"/>
      <w:color w:val="000000"/>
      <w:sz w:val="32"/>
      <w:szCs w:val="32"/>
      <w:lang w:eastAsia="de-DE"/>
    </w:rPr>
  </w:style>
  <w:style w:type="character" w:customStyle="1" w:styleId="KeinLeerraumZchn">
    <w:name w:val="Kein Leerraum Zchn"/>
    <w:basedOn w:val="Absatz-Standardschriftart"/>
    <w:link w:val="KeinLeerraum"/>
    <w:uiPriority w:val="1"/>
    <w:locked/>
    <w:rsid w:val="00F80F65"/>
    <w:rPr>
      <w:rFonts w:ascii="Calibri" w:hAnsi="Calibri"/>
    </w:rPr>
  </w:style>
  <w:style w:type="paragraph" w:styleId="KeinLeerraum">
    <w:name w:val="No Spacing"/>
    <w:basedOn w:val="Standard"/>
    <w:link w:val="KeinLeerraumZchn"/>
    <w:uiPriority w:val="1"/>
    <w:qFormat/>
    <w:rsid w:val="00F80F65"/>
    <w:rPr>
      <w:rFonts w:cstheme="minorBidi"/>
      <w:lang w:eastAsia="en-US"/>
    </w:rPr>
  </w:style>
  <w:style w:type="character" w:customStyle="1" w:styleId="A4">
    <w:name w:val="A4"/>
    <w:basedOn w:val="Absatz-Standardschriftart"/>
    <w:rsid w:val="00F80F65"/>
    <w:rPr>
      <w:rFonts w:ascii="DejaVu Sans Condensed" w:hAnsi="DejaVu Sans Condensed" w:hint="default"/>
      <w:color w:val="000000"/>
    </w:rPr>
  </w:style>
  <w:style w:type="paragraph" w:styleId="Sprechblasentext">
    <w:name w:val="Balloon Text"/>
    <w:basedOn w:val="Standard"/>
    <w:link w:val="SprechblasentextZchn"/>
    <w:uiPriority w:val="99"/>
    <w:semiHidden/>
    <w:unhideWhenUsed/>
    <w:rsid w:val="00F80F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F65"/>
    <w:rPr>
      <w:rFonts w:ascii="Tahoma" w:hAnsi="Tahoma" w:cs="Tahoma"/>
      <w:sz w:val="16"/>
      <w:szCs w:val="16"/>
      <w:lang w:eastAsia="de-DE"/>
    </w:rPr>
  </w:style>
  <w:style w:type="character" w:customStyle="1" w:styleId="normaltextrun">
    <w:name w:val="normaltextrun"/>
    <w:basedOn w:val="Absatz-Standardschriftart"/>
    <w:rsid w:val="00857046"/>
  </w:style>
  <w:style w:type="character" w:styleId="Kommentarzeichen">
    <w:name w:val="annotation reference"/>
    <w:basedOn w:val="Absatz-Standardschriftart"/>
    <w:uiPriority w:val="99"/>
    <w:semiHidden/>
    <w:unhideWhenUsed/>
    <w:rsid w:val="00C2488C"/>
    <w:rPr>
      <w:sz w:val="16"/>
      <w:szCs w:val="16"/>
    </w:rPr>
  </w:style>
  <w:style w:type="paragraph" w:styleId="Kommentartext">
    <w:name w:val="annotation text"/>
    <w:basedOn w:val="Standard"/>
    <w:link w:val="KommentartextZchn"/>
    <w:uiPriority w:val="99"/>
    <w:unhideWhenUsed/>
    <w:rsid w:val="00C2488C"/>
    <w:rPr>
      <w:sz w:val="20"/>
      <w:szCs w:val="20"/>
    </w:rPr>
  </w:style>
  <w:style w:type="character" w:customStyle="1" w:styleId="KommentartextZchn">
    <w:name w:val="Kommentartext Zchn"/>
    <w:basedOn w:val="Absatz-Standardschriftart"/>
    <w:link w:val="Kommentartext"/>
    <w:uiPriority w:val="99"/>
    <w:rsid w:val="00C2488C"/>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2488C"/>
    <w:rPr>
      <w:b/>
      <w:bCs/>
    </w:rPr>
  </w:style>
  <w:style w:type="character" w:customStyle="1" w:styleId="KommentarthemaZchn">
    <w:name w:val="Kommentarthema Zchn"/>
    <w:basedOn w:val="KommentartextZchn"/>
    <w:link w:val="Kommentarthema"/>
    <w:uiPriority w:val="99"/>
    <w:semiHidden/>
    <w:rsid w:val="00C2488C"/>
    <w:rPr>
      <w:rFonts w:ascii="Calibri" w:hAnsi="Calibri" w:cs="Times New Roman"/>
      <w:b/>
      <w:bCs/>
      <w:sz w:val="20"/>
      <w:szCs w:val="20"/>
      <w:lang w:eastAsia="de-DE"/>
    </w:rPr>
  </w:style>
  <w:style w:type="character" w:styleId="NichtaufgelsteErwhnung">
    <w:name w:val="Unresolved Mention"/>
    <w:basedOn w:val="Absatz-Standardschriftart"/>
    <w:uiPriority w:val="99"/>
    <w:semiHidden/>
    <w:unhideWhenUsed/>
    <w:rsid w:val="00AB779B"/>
    <w:rPr>
      <w:color w:val="605E5C"/>
      <w:shd w:val="clear" w:color="auto" w:fill="E1DFDD"/>
    </w:rPr>
  </w:style>
  <w:style w:type="paragraph" w:customStyle="1" w:styleId="paragraph">
    <w:name w:val="paragraph"/>
    <w:basedOn w:val="Standard"/>
    <w:rsid w:val="00EA5531"/>
    <w:pPr>
      <w:spacing w:before="100" w:beforeAutospacing="1" w:after="100" w:afterAutospacing="1"/>
    </w:pPr>
    <w:rPr>
      <w:rFonts w:cs="Calibri"/>
    </w:rPr>
  </w:style>
  <w:style w:type="character" w:customStyle="1" w:styleId="eop">
    <w:name w:val="eop"/>
    <w:basedOn w:val="Absatz-Standardschriftart"/>
    <w:rsid w:val="00EA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k@liebl-pr.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Julia\AppData\Local\Microsoft\Windows\INetCache\Content.Outlook\UF4NZOPX\www.liebl-pr.de" TargetMode="External"/><Relationship Id="rId17" Type="http://schemas.openxmlformats.org/officeDocument/2006/relationships/hyperlink" Target="http://www.liebl-pr.de/english/disclaimer/index.html" TargetMode="External"/><Relationship Id="rId2" Type="http://schemas.openxmlformats.org/officeDocument/2006/relationships/customXml" Target="../customXml/item2.xml"/><Relationship Id="rId16" Type="http://schemas.openxmlformats.org/officeDocument/2006/relationships/hyperlink" Target="http://www.liebl-pr.de/deutsch/datenschutz/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unsubscribe@liebl-pr.de?subject=Unsubscribe%20ulpr%20media%20mailing%20list" TargetMode="External"/><Relationship Id="rId10" Type="http://schemas.openxmlformats.org/officeDocument/2006/relationships/hyperlink" Target="http://www.aspensnowmas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aspensnowmass.com/visit/events/aspen-world-cup/audi-fis-ski-world-cup-schedule" TargetMode="External"/><Relationship Id="rId14" Type="http://schemas.openxmlformats.org/officeDocument/2006/relationships/hyperlink" Target="mailto:unsubscribe@liebl-pr.de?subject=Unsubscribe%20Presseverteiler%20ulp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0" ma:contentTypeDescription="Ein neues Dokument erstellen." ma:contentTypeScope="" ma:versionID="5d0e81602049003ae9a34398d5a3a13c">
  <xsd:schema xmlns:xsd="http://www.w3.org/2001/XMLSchema" xmlns:xs="http://www.w3.org/2001/XMLSchema" xmlns:p="http://schemas.microsoft.com/office/2006/metadata/properties" targetNamespace="http://schemas.microsoft.com/office/2006/metadata/properties" ma:root="true" ma:fieldsID="50b91084a1ee068b37bed925c6eaa3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D0839-6504-46A6-A8FD-1790F2367E13}">
  <ds:schemaRefs>
    <ds:schemaRef ds:uri="http://schemas.microsoft.com/sharepoint/v3/contenttype/forms"/>
  </ds:schemaRefs>
</ds:datastoreItem>
</file>

<file path=customXml/itemProps2.xml><?xml version="1.0" encoding="utf-8"?>
<ds:datastoreItem xmlns:ds="http://schemas.openxmlformats.org/officeDocument/2006/customXml" ds:itemID="{F6264AB3-34BD-436E-A126-A6542D1D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C4E3BD-720F-46CA-A2AE-54D00122637F}">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Fritsche</dc:creator>
  <cp:lastModifiedBy>Theresa Kögler</cp:lastModifiedBy>
  <cp:revision>8</cp:revision>
  <cp:lastPrinted>2023-01-12T09:34:00Z</cp:lastPrinted>
  <dcterms:created xsi:type="dcterms:W3CDTF">2023-02-15T14:13:00Z</dcterms:created>
  <dcterms:modified xsi:type="dcterms:W3CDTF">2023-02-16T11:42:00Z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