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C945" w14:textId="77777777" w:rsidR="00FC7CC7" w:rsidRPr="00F63B20" w:rsidRDefault="00FC7CC7" w:rsidP="00FC7CC7">
      <w:pPr>
        <w:pStyle w:val="Textkrper2"/>
        <w:pBdr>
          <w:bottom w:val="single" w:sz="4" w:space="1" w:color="auto"/>
        </w:pBdr>
        <w:spacing w:line="360" w:lineRule="auto"/>
        <w:outlineLvl w:val="0"/>
        <w:rPr>
          <w:rFonts w:ascii="Arial Rounded MT Bold" w:hAnsi="Arial Rounded MT Bold"/>
          <w:color w:val="auto"/>
          <w:sz w:val="22"/>
        </w:rPr>
      </w:pPr>
      <w:r w:rsidRPr="00F63B20">
        <w:rPr>
          <w:rFonts w:ascii="Arial Rounded MT Bold" w:hAnsi="Arial Rounded MT Bold"/>
          <w:color w:val="auto"/>
          <w:sz w:val="22"/>
        </w:rPr>
        <w:t xml:space="preserve">Pressemitteilung </w:t>
      </w:r>
      <w:r w:rsidRPr="00F63B20">
        <w:rPr>
          <w:rFonts w:ascii="Arial Rounded MT Bold" w:hAnsi="Arial Rounded MT Bold"/>
          <w:color w:val="auto"/>
          <w:sz w:val="22"/>
          <w:szCs w:val="22"/>
        </w:rPr>
        <w:sym w:font="Wingdings 2" w:char="F0A0"/>
      </w:r>
      <w:r w:rsidRPr="00F63B20">
        <w:rPr>
          <w:rFonts w:ascii="Arial Rounded MT Bold" w:hAnsi="Arial Rounded MT Bold"/>
          <w:color w:val="auto"/>
          <w:sz w:val="22"/>
        </w:rPr>
        <w:t xml:space="preserve"> uschi liebl pr</w:t>
      </w:r>
    </w:p>
    <w:p w14:paraId="2B0038D4" w14:textId="1375430A" w:rsidR="00FC7CC7" w:rsidRPr="0077083F" w:rsidRDefault="00F509F4" w:rsidP="00FC7CC7">
      <w:pPr>
        <w:pStyle w:val="Textkrper2"/>
        <w:spacing w:line="480" w:lineRule="auto"/>
        <w:jc w:val="right"/>
        <w:rPr>
          <w:rFonts w:ascii="Arial Rounded MT Bold" w:hAnsi="Arial Rounded MT Bold"/>
          <w:color w:val="auto"/>
          <w:sz w:val="22"/>
          <w:szCs w:val="22"/>
          <w:highlight w:val="yellow"/>
        </w:rPr>
      </w:pPr>
      <w:r>
        <w:rPr>
          <w:rFonts w:ascii="Arial Rounded MT Bold" w:hAnsi="Arial Rounded MT Bold"/>
          <w:sz w:val="22"/>
          <w:szCs w:val="22"/>
        </w:rPr>
        <w:t>2</w:t>
      </w:r>
      <w:r w:rsidR="00C2632B">
        <w:rPr>
          <w:rFonts w:ascii="Arial Rounded MT Bold" w:hAnsi="Arial Rounded MT Bold"/>
          <w:sz w:val="22"/>
          <w:szCs w:val="22"/>
        </w:rPr>
        <w:t>7</w:t>
      </w:r>
      <w:r>
        <w:rPr>
          <w:rFonts w:ascii="Arial Rounded MT Bold" w:hAnsi="Arial Rounded MT Bold"/>
          <w:sz w:val="22"/>
          <w:szCs w:val="22"/>
        </w:rPr>
        <w:t xml:space="preserve">. </w:t>
      </w:r>
      <w:r w:rsidR="000A52DE">
        <w:rPr>
          <w:rFonts w:ascii="Arial Rounded MT Bold" w:hAnsi="Arial Rounded MT Bold"/>
          <w:sz w:val="22"/>
          <w:szCs w:val="22"/>
        </w:rPr>
        <w:t>März</w:t>
      </w:r>
      <w:r w:rsidR="00B26DD4" w:rsidRPr="0077083F">
        <w:rPr>
          <w:rFonts w:ascii="Arial Rounded MT Bold" w:hAnsi="Arial Rounded MT Bold"/>
          <w:sz w:val="22"/>
          <w:szCs w:val="22"/>
        </w:rPr>
        <w:t xml:space="preserve"> </w:t>
      </w:r>
      <w:r w:rsidR="00204264" w:rsidRPr="0077083F">
        <w:rPr>
          <w:rFonts w:ascii="Arial Rounded MT Bold" w:hAnsi="Arial Rounded MT Bold"/>
          <w:sz w:val="22"/>
          <w:szCs w:val="22"/>
        </w:rPr>
        <w:t>202</w:t>
      </w:r>
      <w:r w:rsidR="0077083F">
        <w:rPr>
          <w:rFonts w:ascii="Arial Rounded MT Bold" w:hAnsi="Arial Rounded MT Bold"/>
          <w:sz w:val="22"/>
          <w:szCs w:val="22"/>
        </w:rPr>
        <w:t>3</w:t>
      </w:r>
    </w:p>
    <w:p w14:paraId="5C9945DD" w14:textId="77777777" w:rsidR="00BF7E3B" w:rsidRPr="0077083F" w:rsidRDefault="00BF7E3B" w:rsidP="001C3D68">
      <w:pPr>
        <w:tabs>
          <w:tab w:val="left" w:pos="7370"/>
        </w:tabs>
        <w:spacing w:after="120" w:line="360" w:lineRule="auto"/>
        <w:jc w:val="center"/>
        <w:rPr>
          <w:rFonts w:ascii="Century Gothic" w:eastAsia="Times New Roman" w:hAnsi="Century Gothic"/>
          <w:b/>
          <w:sz w:val="22"/>
          <w:szCs w:val="24"/>
        </w:rPr>
      </w:pPr>
      <w:r>
        <w:rPr>
          <w:rFonts w:ascii="Century Gothic" w:eastAsia="Times New Roman" w:hAnsi="Century Gothic"/>
          <w:b/>
          <w:sz w:val="22"/>
          <w:szCs w:val="24"/>
        </w:rPr>
        <w:t>Frischer Look ab Sommer 2023</w:t>
      </w:r>
    </w:p>
    <w:p w14:paraId="0B12F595" w14:textId="0D59FEB6" w:rsidR="001C3D68" w:rsidRDefault="001C3D68" w:rsidP="001C3D68">
      <w:pPr>
        <w:tabs>
          <w:tab w:val="left" w:pos="7370"/>
        </w:tabs>
        <w:spacing w:after="240" w:line="360" w:lineRule="auto"/>
        <w:jc w:val="center"/>
        <w:rPr>
          <w:rFonts w:ascii="Century Gothic" w:eastAsia="Times New Roman" w:hAnsi="Century Gothic"/>
          <w:b/>
          <w:sz w:val="28"/>
          <w:szCs w:val="28"/>
        </w:rPr>
      </w:pPr>
      <w:r>
        <w:rPr>
          <w:rFonts w:ascii="Century Gothic" w:eastAsia="Times New Roman" w:hAnsi="Century Gothic"/>
          <w:b/>
          <w:sz w:val="28"/>
          <w:szCs w:val="28"/>
        </w:rPr>
        <w:t>E</w:t>
      </w:r>
      <w:r w:rsidRPr="001C3D68">
        <w:rPr>
          <w:rFonts w:ascii="Century Gothic" w:eastAsia="Times New Roman" w:hAnsi="Century Gothic"/>
          <w:b/>
          <w:sz w:val="28"/>
          <w:szCs w:val="28"/>
        </w:rPr>
        <w:t>xklusive Suiten und neue Familienbereiche</w:t>
      </w:r>
      <w:r>
        <w:rPr>
          <w:rFonts w:ascii="Century Gothic" w:eastAsia="Times New Roman" w:hAnsi="Century Gothic"/>
          <w:b/>
          <w:sz w:val="28"/>
          <w:szCs w:val="28"/>
        </w:rPr>
        <w:t xml:space="preserve"> im</w:t>
      </w:r>
      <w:r>
        <w:rPr>
          <w:rFonts w:ascii="Century Gothic" w:eastAsia="Times New Roman" w:hAnsi="Century Gothic"/>
          <w:b/>
          <w:sz w:val="28"/>
          <w:szCs w:val="28"/>
        </w:rPr>
        <w:br/>
      </w:r>
      <w:r w:rsidR="00BF7E3B" w:rsidRPr="001C3D68">
        <w:rPr>
          <w:rFonts w:ascii="Century Gothic" w:eastAsia="Times New Roman" w:hAnsi="Century Gothic"/>
          <w:b/>
          <w:sz w:val="28"/>
          <w:szCs w:val="28"/>
        </w:rPr>
        <w:t xml:space="preserve">DAS EDELWEISS Salzburg Mountain Resort </w:t>
      </w:r>
    </w:p>
    <w:p w14:paraId="3AE542A0" w14:textId="151A13E5" w:rsidR="0077083F" w:rsidRPr="00B62F68" w:rsidRDefault="0077083F" w:rsidP="006C448D">
      <w:pPr>
        <w:tabs>
          <w:tab w:val="left" w:pos="7370"/>
        </w:tabs>
        <w:spacing w:line="320" w:lineRule="exact"/>
        <w:ind w:right="-1"/>
        <w:rPr>
          <w:rFonts w:ascii="Century Gothic" w:eastAsia="Times New Roman" w:hAnsi="Century Gothic"/>
          <w:b/>
        </w:rPr>
      </w:pPr>
      <w:r w:rsidRPr="00B62F68">
        <w:rPr>
          <w:rFonts w:ascii="Century Gothic" w:eastAsia="Times New Roman" w:hAnsi="Century Gothic"/>
          <w:b/>
        </w:rPr>
        <w:t xml:space="preserve">Die Gastgeberfamilie Hettegger investiert erneut in ihr </w:t>
      </w:r>
      <w:r w:rsidR="00870990" w:rsidRPr="00B62F68">
        <w:rPr>
          <w:rFonts w:ascii="Century Gothic" w:eastAsia="Times New Roman" w:hAnsi="Century Gothic"/>
          <w:b/>
        </w:rPr>
        <w:t>Luxus</w:t>
      </w:r>
      <w:r w:rsidR="002B213F" w:rsidRPr="00B62F68">
        <w:rPr>
          <w:rFonts w:ascii="Century Gothic" w:eastAsia="Times New Roman" w:hAnsi="Century Gothic"/>
          <w:b/>
        </w:rPr>
        <w:t>r</w:t>
      </w:r>
      <w:r w:rsidR="00870990" w:rsidRPr="00B62F68">
        <w:rPr>
          <w:rFonts w:ascii="Century Gothic" w:eastAsia="Times New Roman" w:hAnsi="Century Gothic"/>
          <w:b/>
        </w:rPr>
        <w:t>esort</w:t>
      </w:r>
      <w:r w:rsidRPr="00B62F68">
        <w:rPr>
          <w:rFonts w:ascii="Century Gothic" w:eastAsia="Times New Roman" w:hAnsi="Century Gothic"/>
          <w:b/>
        </w:rPr>
        <w:t xml:space="preserve"> </w:t>
      </w:r>
      <w:r w:rsidR="002755F7">
        <w:rPr>
          <w:rFonts w:ascii="Century Gothic" w:eastAsia="Times New Roman" w:hAnsi="Century Gothic"/>
          <w:b/>
        </w:rPr>
        <w:br/>
      </w:r>
      <w:r w:rsidRPr="00B62F68">
        <w:rPr>
          <w:rFonts w:ascii="Century Gothic" w:eastAsia="Times New Roman" w:hAnsi="Century Gothic"/>
          <w:b/>
        </w:rPr>
        <w:t xml:space="preserve">DAS EDELWEISS Salzburg Mountain Resort im Herzen des Salzburger Lands. </w:t>
      </w:r>
      <w:r w:rsidR="000A52DE" w:rsidRPr="00B62F68">
        <w:rPr>
          <w:rFonts w:ascii="Century Gothic" w:eastAsia="Times New Roman" w:hAnsi="Century Gothic"/>
          <w:b/>
        </w:rPr>
        <w:t>Nach der erfolgreichen Wintersaison</w:t>
      </w:r>
      <w:r w:rsidRPr="00B62F68">
        <w:rPr>
          <w:rFonts w:ascii="Century Gothic" w:eastAsia="Times New Roman" w:hAnsi="Century Gothic"/>
          <w:b/>
        </w:rPr>
        <w:t xml:space="preserve"> wird das </w:t>
      </w:r>
      <w:r w:rsidR="005820D6" w:rsidRPr="00B62F68">
        <w:rPr>
          <w:rFonts w:ascii="Century Gothic" w:eastAsia="Times New Roman" w:hAnsi="Century Gothic"/>
          <w:b/>
        </w:rPr>
        <w:t xml:space="preserve">Fünf-Sterne-Hotel </w:t>
      </w:r>
      <w:r w:rsidR="000A52DE" w:rsidRPr="00B62F68">
        <w:rPr>
          <w:rFonts w:ascii="Century Gothic" w:eastAsia="Times New Roman" w:hAnsi="Century Gothic"/>
          <w:b/>
        </w:rPr>
        <w:t xml:space="preserve">ab Mitte April </w:t>
      </w:r>
      <w:r w:rsidR="00870990" w:rsidRPr="00B62F68">
        <w:rPr>
          <w:rFonts w:ascii="Century Gothic" w:eastAsia="Times New Roman" w:hAnsi="Century Gothic"/>
          <w:b/>
        </w:rPr>
        <w:t xml:space="preserve">einem </w:t>
      </w:r>
      <w:r w:rsidR="00FD3CCE">
        <w:rPr>
          <w:rFonts w:ascii="Century Gothic" w:eastAsia="Times New Roman" w:hAnsi="Century Gothic"/>
          <w:b/>
        </w:rPr>
        <w:t>umfangreichen</w:t>
      </w:r>
      <w:r w:rsidR="00870990" w:rsidRPr="00B62F68">
        <w:rPr>
          <w:rFonts w:ascii="Century Gothic" w:eastAsia="Times New Roman" w:hAnsi="Century Gothic"/>
          <w:b/>
        </w:rPr>
        <w:t xml:space="preserve"> Umbau</w:t>
      </w:r>
      <w:r w:rsidRPr="00B62F68">
        <w:rPr>
          <w:rFonts w:ascii="Century Gothic" w:eastAsia="Times New Roman" w:hAnsi="Century Gothic"/>
          <w:b/>
        </w:rPr>
        <w:t xml:space="preserve"> unterzogen, um den Gästen künftig ein noch höheres Maß an Komfort und Qualität bieten zu können. </w:t>
      </w:r>
      <w:r w:rsidR="00C225E2">
        <w:rPr>
          <w:rFonts w:ascii="Century Gothic" w:eastAsia="Times New Roman" w:hAnsi="Century Gothic"/>
          <w:b/>
        </w:rPr>
        <w:t>Paare und Familien dürfen sich auf 17 g</w:t>
      </w:r>
      <w:r w:rsidR="00FD3CCE">
        <w:rPr>
          <w:rFonts w:ascii="Century Gothic" w:eastAsia="Times New Roman" w:hAnsi="Century Gothic"/>
          <w:b/>
        </w:rPr>
        <w:t>roßzügige</w:t>
      </w:r>
      <w:r w:rsidR="00C225E2">
        <w:rPr>
          <w:rFonts w:ascii="Century Gothic" w:eastAsia="Times New Roman" w:hAnsi="Century Gothic"/>
          <w:b/>
        </w:rPr>
        <w:t xml:space="preserve"> und elegant eingerichtete Suiten freuen. Kids bis 16 Jahre kommen sowohl im neu gestalteten Family </w:t>
      </w:r>
      <w:proofErr w:type="spellStart"/>
      <w:r w:rsidR="00C225E2">
        <w:rPr>
          <w:rFonts w:ascii="Century Gothic" w:eastAsia="Times New Roman" w:hAnsi="Century Gothic"/>
          <w:b/>
        </w:rPr>
        <w:t>Spa</w:t>
      </w:r>
      <w:proofErr w:type="spellEnd"/>
      <w:r w:rsidR="00C225E2">
        <w:rPr>
          <w:rFonts w:ascii="Century Gothic" w:eastAsia="Times New Roman" w:hAnsi="Century Gothic"/>
          <w:b/>
        </w:rPr>
        <w:t xml:space="preserve"> als auch im vergrößerten und modernisierten Kinder- und Jugendbereich voll auf ihre Kosten. </w:t>
      </w:r>
      <w:r w:rsidRPr="00B62F68">
        <w:rPr>
          <w:rFonts w:ascii="Century Gothic" w:eastAsia="Times New Roman" w:hAnsi="Century Gothic"/>
          <w:b/>
        </w:rPr>
        <w:t xml:space="preserve">Die geplante Wiedereröffnung des </w:t>
      </w:r>
      <w:r w:rsidR="005820D6" w:rsidRPr="00B62F68">
        <w:rPr>
          <w:rFonts w:ascii="Century Gothic" w:eastAsia="Times New Roman" w:hAnsi="Century Gothic"/>
          <w:b/>
        </w:rPr>
        <w:t>Hause</w:t>
      </w:r>
      <w:r w:rsidRPr="00B62F68">
        <w:rPr>
          <w:rFonts w:ascii="Century Gothic" w:eastAsia="Times New Roman" w:hAnsi="Century Gothic"/>
          <w:b/>
        </w:rPr>
        <w:t>s ist am 6. Juli 2023.</w:t>
      </w:r>
    </w:p>
    <w:p w14:paraId="0D5D0F92" w14:textId="77777777" w:rsidR="0077083F" w:rsidRPr="00B62F68" w:rsidRDefault="0077083F" w:rsidP="006C448D">
      <w:pPr>
        <w:tabs>
          <w:tab w:val="left" w:pos="7370"/>
        </w:tabs>
        <w:spacing w:line="320" w:lineRule="exact"/>
        <w:ind w:right="-1"/>
        <w:rPr>
          <w:rFonts w:ascii="Century Gothic" w:eastAsia="Times New Roman" w:hAnsi="Century Gothic"/>
        </w:rPr>
      </w:pPr>
    </w:p>
    <w:p w14:paraId="69C814BF" w14:textId="07140F15" w:rsidR="00097431" w:rsidRPr="00B62F68" w:rsidRDefault="00904E0D" w:rsidP="006C448D">
      <w:pPr>
        <w:tabs>
          <w:tab w:val="left" w:pos="7370"/>
        </w:tabs>
        <w:spacing w:line="320" w:lineRule="exact"/>
        <w:ind w:right="-1"/>
        <w:rPr>
          <w:rFonts w:ascii="Century Gothic" w:eastAsia="Times New Roman" w:hAnsi="Century Gothic"/>
        </w:rPr>
      </w:pPr>
      <w:r w:rsidRPr="00B62F68">
        <w:rPr>
          <w:rFonts w:ascii="Century Gothic" w:eastAsia="Times New Roman" w:hAnsi="Century Gothic"/>
        </w:rPr>
        <w:t>Die Familie</w:t>
      </w:r>
      <w:r w:rsidR="0077083F" w:rsidRPr="00B62F68">
        <w:rPr>
          <w:rFonts w:ascii="Century Gothic" w:eastAsia="Times New Roman" w:hAnsi="Century Gothic"/>
        </w:rPr>
        <w:t xml:space="preserve"> Hettegger freut sich sehr auf die bevorstehende Umbauphase: „Wir sind begeistert, dass wir unseren Gästen </w:t>
      </w:r>
      <w:r w:rsidR="00EC2442" w:rsidRPr="00B62F68">
        <w:rPr>
          <w:rFonts w:ascii="Century Gothic" w:eastAsia="Times New Roman" w:hAnsi="Century Gothic"/>
        </w:rPr>
        <w:t xml:space="preserve">bald </w:t>
      </w:r>
      <w:r w:rsidR="0077083F" w:rsidRPr="00B62F68">
        <w:rPr>
          <w:rFonts w:ascii="Century Gothic" w:eastAsia="Times New Roman" w:hAnsi="Century Gothic"/>
        </w:rPr>
        <w:t xml:space="preserve">ein noch besseres Wohnerlebnis </w:t>
      </w:r>
      <w:r w:rsidR="00EC2442" w:rsidRPr="00B62F68">
        <w:rPr>
          <w:rFonts w:ascii="Century Gothic" w:eastAsia="Times New Roman" w:hAnsi="Century Gothic"/>
        </w:rPr>
        <w:t xml:space="preserve">inmitten der alpinen Natur </w:t>
      </w:r>
      <w:r w:rsidR="0077083F" w:rsidRPr="00B62F68">
        <w:rPr>
          <w:rFonts w:ascii="Century Gothic" w:eastAsia="Times New Roman" w:hAnsi="Century Gothic"/>
        </w:rPr>
        <w:t>bieten können. Die neuen Suiten</w:t>
      </w:r>
      <w:r w:rsidR="001C3D68">
        <w:rPr>
          <w:rFonts w:ascii="Century Gothic" w:eastAsia="Times New Roman" w:hAnsi="Century Gothic"/>
        </w:rPr>
        <w:t xml:space="preserve">, </w:t>
      </w:r>
      <w:r w:rsidR="0077083F" w:rsidRPr="00B62F68">
        <w:rPr>
          <w:rFonts w:ascii="Century Gothic" w:eastAsia="Times New Roman" w:hAnsi="Century Gothic"/>
        </w:rPr>
        <w:t>der</w:t>
      </w:r>
      <w:r w:rsidR="00EC2442" w:rsidRPr="00B62F68">
        <w:rPr>
          <w:rFonts w:ascii="Century Gothic" w:eastAsia="Times New Roman" w:hAnsi="Century Gothic"/>
        </w:rPr>
        <w:t xml:space="preserve"> </w:t>
      </w:r>
      <w:r w:rsidR="00870990" w:rsidRPr="00B62F68">
        <w:rPr>
          <w:rFonts w:ascii="Century Gothic" w:eastAsia="Times New Roman" w:hAnsi="Century Gothic"/>
        </w:rPr>
        <w:t>völlig neu gestaltete</w:t>
      </w:r>
      <w:r w:rsidR="0077083F" w:rsidRPr="00B62F68">
        <w:rPr>
          <w:rFonts w:ascii="Century Gothic" w:eastAsia="Times New Roman" w:hAnsi="Century Gothic"/>
        </w:rPr>
        <w:t xml:space="preserve"> </w:t>
      </w:r>
      <w:r w:rsidR="0051032B" w:rsidRPr="00B62F68">
        <w:rPr>
          <w:rFonts w:ascii="Century Gothic" w:eastAsia="Times New Roman" w:hAnsi="Century Gothic"/>
        </w:rPr>
        <w:t xml:space="preserve">Kinder- und Jugendbereich sowie das Familien </w:t>
      </w:r>
      <w:proofErr w:type="spellStart"/>
      <w:r w:rsidR="0051032B" w:rsidRPr="00B62F68">
        <w:rPr>
          <w:rFonts w:ascii="Century Gothic" w:eastAsia="Times New Roman" w:hAnsi="Century Gothic"/>
        </w:rPr>
        <w:t>Spa</w:t>
      </w:r>
      <w:proofErr w:type="spellEnd"/>
      <w:r w:rsidR="0051032B" w:rsidRPr="00B62F68">
        <w:rPr>
          <w:rFonts w:ascii="Century Gothic" w:eastAsia="Times New Roman" w:hAnsi="Century Gothic"/>
        </w:rPr>
        <w:t xml:space="preserve"> </w:t>
      </w:r>
      <w:r w:rsidR="00EC2442" w:rsidRPr="00B62F68">
        <w:rPr>
          <w:rFonts w:ascii="Century Gothic" w:eastAsia="Times New Roman" w:hAnsi="Century Gothic"/>
        </w:rPr>
        <w:t>heben unser Resort auf ein neues Level</w:t>
      </w:r>
      <w:r w:rsidR="0077083F" w:rsidRPr="00B62F68">
        <w:rPr>
          <w:rFonts w:ascii="Century Gothic" w:eastAsia="Times New Roman" w:hAnsi="Century Gothic"/>
        </w:rPr>
        <w:t>.“</w:t>
      </w:r>
      <w:r w:rsidR="00842777" w:rsidRPr="00B62F68">
        <w:rPr>
          <w:rFonts w:ascii="Century Gothic" w:eastAsia="Times New Roman" w:hAnsi="Century Gothic"/>
        </w:rPr>
        <w:t xml:space="preserve"> </w:t>
      </w:r>
      <w:r w:rsidR="00D177C0" w:rsidRPr="00B62F68">
        <w:rPr>
          <w:rFonts w:ascii="Century Gothic" w:eastAsia="Times New Roman" w:hAnsi="Century Gothic"/>
        </w:rPr>
        <w:t xml:space="preserve">Im Zuge der Modernisierungsmaßnahmen entstehen </w:t>
      </w:r>
      <w:r w:rsidR="00D177C0" w:rsidRPr="00C225E2">
        <w:rPr>
          <w:rFonts w:ascii="Century Gothic" w:eastAsia="Times New Roman" w:hAnsi="Century Gothic"/>
          <w:b/>
          <w:bCs/>
        </w:rPr>
        <w:t xml:space="preserve">aus 26 bestehenden </w:t>
      </w:r>
      <w:r w:rsidR="0051032B" w:rsidRPr="00C225E2">
        <w:rPr>
          <w:rFonts w:ascii="Century Gothic" w:eastAsia="Times New Roman" w:hAnsi="Century Gothic"/>
          <w:b/>
          <w:bCs/>
        </w:rPr>
        <w:t>Zimmern</w:t>
      </w:r>
      <w:r w:rsidR="00D177C0" w:rsidRPr="00C225E2">
        <w:rPr>
          <w:rFonts w:ascii="Century Gothic" w:eastAsia="Times New Roman" w:hAnsi="Century Gothic"/>
          <w:b/>
          <w:bCs/>
        </w:rPr>
        <w:t xml:space="preserve"> 17 luxuriöse </w:t>
      </w:r>
      <w:r w:rsidR="00E0708F" w:rsidRPr="00C225E2">
        <w:rPr>
          <w:rFonts w:ascii="Century Gothic" w:eastAsia="Times New Roman" w:hAnsi="Century Gothic"/>
          <w:b/>
          <w:bCs/>
        </w:rPr>
        <w:t>Junior- und Familiens</w:t>
      </w:r>
      <w:r w:rsidR="0051032B" w:rsidRPr="00C225E2">
        <w:rPr>
          <w:rFonts w:ascii="Century Gothic" w:eastAsia="Times New Roman" w:hAnsi="Century Gothic"/>
          <w:b/>
          <w:bCs/>
        </w:rPr>
        <w:t>uiten</w:t>
      </w:r>
      <w:r w:rsidR="00E0708F">
        <w:rPr>
          <w:rFonts w:ascii="Century Gothic" w:eastAsia="Times New Roman" w:hAnsi="Century Gothic"/>
        </w:rPr>
        <w:t xml:space="preserve"> </w:t>
      </w:r>
      <w:r w:rsidR="00D177C0" w:rsidRPr="00B62F68">
        <w:rPr>
          <w:rFonts w:ascii="Century Gothic" w:eastAsia="Times New Roman" w:hAnsi="Century Gothic"/>
        </w:rPr>
        <w:t>mit noch mehr Platz</w:t>
      </w:r>
      <w:r w:rsidR="00E0708F">
        <w:rPr>
          <w:rFonts w:ascii="Century Gothic" w:eastAsia="Times New Roman" w:hAnsi="Century Gothic"/>
        </w:rPr>
        <w:t xml:space="preserve"> für bis zu </w:t>
      </w:r>
      <w:r w:rsidR="00C2632B">
        <w:rPr>
          <w:rFonts w:ascii="Century Gothic" w:eastAsia="Times New Roman" w:hAnsi="Century Gothic"/>
        </w:rPr>
        <w:t xml:space="preserve">fünf </w:t>
      </w:r>
      <w:r w:rsidR="00E0708F">
        <w:rPr>
          <w:rFonts w:ascii="Century Gothic" w:eastAsia="Times New Roman" w:hAnsi="Century Gothic"/>
        </w:rPr>
        <w:t>Personen</w:t>
      </w:r>
      <w:r w:rsidR="00EC29CD">
        <w:rPr>
          <w:rFonts w:ascii="Century Gothic" w:eastAsia="Times New Roman" w:hAnsi="Century Gothic"/>
        </w:rPr>
        <w:t xml:space="preserve">. </w:t>
      </w:r>
      <w:r w:rsidR="00E0708F">
        <w:rPr>
          <w:rFonts w:ascii="Century Gothic" w:eastAsia="Times New Roman" w:hAnsi="Century Gothic"/>
        </w:rPr>
        <w:t>Besonder</w:t>
      </w:r>
      <w:r w:rsidR="00FD3CCE">
        <w:rPr>
          <w:rFonts w:ascii="Century Gothic" w:eastAsia="Times New Roman" w:hAnsi="Century Gothic"/>
        </w:rPr>
        <w:t>e Exklusivität versprechen</w:t>
      </w:r>
      <w:r w:rsidR="00E0708F">
        <w:rPr>
          <w:rFonts w:ascii="Century Gothic" w:eastAsia="Times New Roman" w:hAnsi="Century Gothic"/>
        </w:rPr>
        <w:t xml:space="preserve"> </w:t>
      </w:r>
      <w:r w:rsidR="00EC29CD">
        <w:rPr>
          <w:rFonts w:ascii="Century Gothic" w:eastAsia="Times New Roman" w:hAnsi="Century Gothic"/>
        </w:rPr>
        <w:t xml:space="preserve">die </w:t>
      </w:r>
      <w:r w:rsidR="00EC29CD" w:rsidRPr="00EE6BF6">
        <w:rPr>
          <w:rFonts w:ascii="Century Gothic" w:eastAsia="Times New Roman" w:hAnsi="Century Gothic"/>
        </w:rPr>
        <w:t>115 Quadratmeter</w:t>
      </w:r>
      <w:r w:rsidR="00EC29CD">
        <w:rPr>
          <w:rFonts w:ascii="Century Gothic" w:eastAsia="Times New Roman" w:hAnsi="Century Gothic"/>
        </w:rPr>
        <w:t xml:space="preserve"> großen Einheiten aus der Kategorie Top-Suite, die mit </w:t>
      </w:r>
      <w:r w:rsidR="00EE6BF6">
        <w:rPr>
          <w:rFonts w:ascii="Century Gothic" w:eastAsia="Times New Roman" w:hAnsi="Century Gothic"/>
        </w:rPr>
        <w:t>einem Kamin, einem privaten Essbereich sowie einem eigenen Whirlpool auf der großen Terrasse auf</w:t>
      </w:r>
      <w:r w:rsidR="00EC29CD">
        <w:rPr>
          <w:rFonts w:ascii="Century Gothic" w:eastAsia="Times New Roman" w:hAnsi="Century Gothic"/>
        </w:rPr>
        <w:t xml:space="preserve">warten. </w:t>
      </w:r>
      <w:r w:rsidR="00097431" w:rsidRPr="00B62F68">
        <w:rPr>
          <w:rFonts w:ascii="Century Gothic" w:eastAsia="Times New Roman" w:hAnsi="Century Gothic"/>
        </w:rPr>
        <w:t xml:space="preserve">Ab dem Sommer 2023 wird DAS EDELWEISS Salzburg Mountain Resort insgesamt 130 Zimmer </w:t>
      </w:r>
      <w:r w:rsidR="000A52DE" w:rsidRPr="00B62F68">
        <w:rPr>
          <w:rFonts w:ascii="Century Gothic" w:eastAsia="Times New Roman" w:hAnsi="Century Gothic"/>
        </w:rPr>
        <w:t xml:space="preserve">und Suiten </w:t>
      </w:r>
      <w:r w:rsidR="00097431" w:rsidRPr="00B62F68">
        <w:rPr>
          <w:rFonts w:ascii="Century Gothic" w:eastAsia="Times New Roman" w:hAnsi="Century Gothic"/>
        </w:rPr>
        <w:t>beherbergen.</w:t>
      </w:r>
    </w:p>
    <w:p w14:paraId="385C3917" w14:textId="77777777" w:rsidR="009565EC" w:rsidRPr="00B62F68" w:rsidRDefault="009565EC" w:rsidP="006C448D">
      <w:pPr>
        <w:tabs>
          <w:tab w:val="left" w:pos="7370"/>
        </w:tabs>
        <w:spacing w:line="320" w:lineRule="exact"/>
        <w:ind w:right="-1"/>
        <w:rPr>
          <w:rFonts w:ascii="Century Gothic" w:eastAsia="Times New Roman" w:hAnsi="Century Gothic"/>
        </w:rPr>
      </w:pPr>
    </w:p>
    <w:p w14:paraId="699FB281" w14:textId="5D21107C" w:rsidR="00842777" w:rsidRPr="00B62F68" w:rsidRDefault="00DB33C0" w:rsidP="006C448D">
      <w:pPr>
        <w:tabs>
          <w:tab w:val="left" w:pos="7370"/>
        </w:tabs>
        <w:spacing w:line="320" w:lineRule="exact"/>
        <w:ind w:right="-1"/>
        <w:rPr>
          <w:rFonts w:ascii="Century Gothic" w:eastAsia="Times New Roman" w:hAnsi="Century Gothic"/>
        </w:rPr>
      </w:pPr>
      <w:r w:rsidRPr="00B62F68">
        <w:rPr>
          <w:rFonts w:ascii="Century Gothic" w:eastAsia="Times New Roman" w:hAnsi="Century Gothic"/>
        </w:rPr>
        <w:t xml:space="preserve">Das </w:t>
      </w:r>
      <w:r w:rsidR="00FD3CCE">
        <w:rPr>
          <w:rFonts w:ascii="Century Gothic" w:eastAsia="Times New Roman" w:hAnsi="Century Gothic"/>
        </w:rPr>
        <w:t xml:space="preserve">Architektur- und </w:t>
      </w:r>
      <w:r w:rsidRPr="00B62F68">
        <w:rPr>
          <w:rFonts w:ascii="Century Gothic" w:eastAsia="Times New Roman" w:hAnsi="Century Gothic"/>
        </w:rPr>
        <w:t xml:space="preserve">Designkonzept beschreibt das Ehepaar Karin und Peter Hettegger als </w:t>
      </w:r>
      <w:r w:rsidRPr="00FD3CCE">
        <w:rPr>
          <w:rFonts w:ascii="Century Gothic" w:eastAsia="Times New Roman" w:hAnsi="Century Gothic"/>
          <w:b/>
          <w:bCs/>
        </w:rPr>
        <w:t xml:space="preserve">alpin-schick im eleganten </w:t>
      </w:r>
      <w:r w:rsidR="00FD3CCE" w:rsidRPr="00FD3CCE">
        <w:rPr>
          <w:rFonts w:ascii="Century Gothic" w:eastAsia="Times New Roman" w:hAnsi="Century Gothic"/>
          <w:b/>
          <w:bCs/>
        </w:rPr>
        <w:t>S</w:t>
      </w:r>
      <w:r w:rsidRPr="00FD3CCE">
        <w:rPr>
          <w:rFonts w:ascii="Century Gothic" w:eastAsia="Times New Roman" w:hAnsi="Century Gothic"/>
          <w:b/>
          <w:bCs/>
        </w:rPr>
        <w:t>til</w:t>
      </w:r>
      <w:r w:rsidRPr="00B62F68">
        <w:rPr>
          <w:rFonts w:ascii="Century Gothic" w:eastAsia="Times New Roman" w:hAnsi="Century Gothic"/>
        </w:rPr>
        <w:t xml:space="preserve">. Es kommen drei </w:t>
      </w:r>
      <w:r w:rsidR="00FD3CCE">
        <w:rPr>
          <w:rFonts w:ascii="Century Gothic" w:eastAsia="Times New Roman" w:hAnsi="Century Gothic"/>
        </w:rPr>
        <w:t>Hauptm</w:t>
      </w:r>
      <w:r w:rsidRPr="00B62F68">
        <w:rPr>
          <w:rFonts w:ascii="Century Gothic" w:eastAsia="Times New Roman" w:hAnsi="Century Gothic"/>
        </w:rPr>
        <w:t xml:space="preserve">aterialien zum Einsatz: Holz, Naturstoffe und Glas. Große Fensterfronten lassen viel Tageslicht zu und öffnen den Blick in die </w:t>
      </w:r>
      <w:proofErr w:type="spellStart"/>
      <w:r w:rsidRPr="00B62F68">
        <w:rPr>
          <w:rFonts w:ascii="Century Gothic" w:eastAsia="Times New Roman" w:hAnsi="Century Gothic"/>
        </w:rPr>
        <w:t>Großarler</w:t>
      </w:r>
      <w:proofErr w:type="spellEnd"/>
      <w:r w:rsidRPr="00B62F68">
        <w:rPr>
          <w:rFonts w:ascii="Century Gothic" w:eastAsia="Times New Roman" w:hAnsi="Century Gothic"/>
        </w:rPr>
        <w:t xml:space="preserve"> Bergwelt. „Wir holen die Natur ins Zimmer“</w:t>
      </w:r>
      <w:r w:rsidR="00EC29CD">
        <w:rPr>
          <w:rFonts w:ascii="Century Gothic" w:eastAsia="Times New Roman" w:hAnsi="Century Gothic"/>
        </w:rPr>
        <w:t>,</w:t>
      </w:r>
      <w:r w:rsidRPr="00B62F68">
        <w:rPr>
          <w:rFonts w:ascii="Century Gothic" w:eastAsia="Times New Roman" w:hAnsi="Century Gothic"/>
        </w:rPr>
        <w:t xml:space="preserve"> erzählt Gastgeberin Karin Hettegger.</w:t>
      </w:r>
      <w:r w:rsidR="00B62F68">
        <w:rPr>
          <w:rFonts w:ascii="Century Gothic" w:eastAsia="Times New Roman" w:hAnsi="Century Gothic"/>
        </w:rPr>
        <w:t xml:space="preserve"> </w:t>
      </w:r>
      <w:r w:rsidR="00097431" w:rsidRPr="00B62F68">
        <w:rPr>
          <w:rFonts w:ascii="Century Gothic" w:eastAsia="Times New Roman" w:hAnsi="Century Gothic"/>
        </w:rPr>
        <w:t xml:space="preserve">Durch den Eichenholzboden, der in einem aufwendigen </w:t>
      </w:r>
      <w:proofErr w:type="spellStart"/>
      <w:r w:rsidR="00097431" w:rsidRPr="00B62F68">
        <w:rPr>
          <w:rFonts w:ascii="Century Gothic" w:eastAsia="Times New Roman" w:hAnsi="Century Gothic"/>
        </w:rPr>
        <w:t>Fischgrätmuster</w:t>
      </w:r>
      <w:proofErr w:type="spellEnd"/>
      <w:r w:rsidR="00097431" w:rsidRPr="00B62F68">
        <w:rPr>
          <w:rFonts w:ascii="Century Gothic" w:eastAsia="Times New Roman" w:hAnsi="Century Gothic"/>
        </w:rPr>
        <w:t xml:space="preserve"> verlegt wird, entsteht eine hochwertige und einladende Optik. Ziel des</w:t>
      </w:r>
      <w:r w:rsidR="00B62F68">
        <w:rPr>
          <w:rFonts w:ascii="Century Gothic" w:eastAsia="Times New Roman" w:hAnsi="Century Gothic"/>
        </w:rPr>
        <w:t xml:space="preserve"> edlen</w:t>
      </w:r>
      <w:r w:rsidR="00097431" w:rsidRPr="00B62F68">
        <w:rPr>
          <w:rFonts w:ascii="Century Gothic" w:eastAsia="Times New Roman" w:hAnsi="Century Gothic"/>
        </w:rPr>
        <w:t xml:space="preserve"> Innendesigns ist</w:t>
      </w:r>
      <w:r w:rsidR="005820D6" w:rsidRPr="00B62F68">
        <w:rPr>
          <w:rFonts w:ascii="Century Gothic" w:eastAsia="Times New Roman" w:hAnsi="Century Gothic"/>
        </w:rPr>
        <w:t xml:space="preserve"> es</w:t>
      </w:r>
      <w:r w:rsidR="00097431" w:rsidRPr="00B62F68">
        <w:rPr>
          <w:rFonts w:ascii="Century Gothic" w:eastAsia="Times New Roman" w:hAnsi="Century Gothic"/>
        </w:rPr>
        <w:t xml:space="preserve">, den Besuchern </w:t>
      </w:r>
      <w:r w:rsidR="00842777" w:rsidRPr="00B62F68">
        <w:rPr>
          <w:rFonts w:ascii="Century Gothic" w:eastAsia="Times New Roman" w:hAnsi="Century Gothic"/>
        </w:rPr>
        <w:t xml:space="preserve">ein heimeliges und </w:t>
      </w:r>
      <w:r w:rsidR="00842777" w:rsidRPr="00B62F68">
        <w:rPr>
          <w:rFonts w:ascii="Century Gothic" w:eastAsia="Times New Roman" w:hAnsi="Century Gothic"/>
        </w:rPr>
        <w:lastRenderedPageBreak/>
        <w:t xml:space="preserve">gemütliches Ambiente </w:t>
      </w:r>
      <w:r w:rsidR="00097431" w:rsidRPr="00B62F68">
        <w:rPr>
          <w:rFonts w:ascii="Century Gothic" w:eastAsia="Times New Roman" w:hAnsi="Century Gothic"/>
        </w:rPr>
        <w:t xml:space="preserve">zu </w:t>
      </w:r>
      <w:r w:rsidR="00842777" w:rsidRPr="00B62F68">
        <w:rPr>
          <w:rFonts w:ascii="Century Gothic" w:eastAsia="Times New Roman" w:hAnsi="Century Gothic"/>
        </w:rPr>
        <w:t xml:space="preserve">vermitteln. </w:t>
      </w:r>
      <w:r w:rsidR="00B62F68">
        <w:rPr>
          <w:rFonts w:ascii="Century Gothic" w:eastAsia="Times New Roman" w:hAnsi="Century Gothic"/>
        </w:rPr>
        <w:t>M</w:t>
      </w:r>
      <w:r w:rsidR="00842777" w:rsidRPr="00B62F68">
        <w:rPr>
          <w:rFonts w:ascii="Century Gothic" w:eastAsia="Times New Roman" w:hAnsi="Century Gothic"/>
        </w:rPr>
        <w:t xml:space="preserve">it viel Liebe zum Detail </w:t>
      </w:r>
      <w:r w:rsidR="00B62F68">
        <w:rPr>
          <w:rFonts w:ascii="Century Gothic" w:eastAsia="Times New Roman" w:hAnsi="Century Gothic"/>
        </w:rPr>
        <w:t xml:space="preserve">wurde der neue Look </w:t>
      </w:r>
      <w:r w:rsidR="00842777" w:rsidRPr="00B62F68">
        <w:rPr>
          <w:rFonts w:ascii="Century Gothic" w:eastAsia="Times New Roman" w:hAnsi="Century Gothic"/>
        </w:rPr>
        <w:t xml:space="preserve">geplant, wobei </w:t>
      </w:r>
      <w:r w:rsidR="00EC29CD">
        <w:rPr>
          <w:rFonts w:ascii="Century Gothic" w:eastAsia="Times New Roman" w:hAnsi="Century Gothic"/>
        </w:rPr>
        <w:t>die Gastgeber ihre</w:t>
      </w:r>
      <w:r w:rsidR="00842777" w:rsidRPr="00B62F68">
        <w:rPr>
          <w:rFonts w:ascii="Century Gothic" w:eastAsia="Times New Roman" w:hAnsi="Century Gothic"/>
        </w:rPr>
        <w:t xml:space="preserve"> Vorstellungen miteinbrachte</w:t>
      </w:r>
      <w:r w:rsidR="00EC29CD">
        <w:rPr>
          <w:rFonts w:ascii="Century Gothic" w:eastAsia="Times New Roman" w:hAnsi="Century Gothic"/>
        </w:rPr>
        <w:t>n</w:t>
      </w:r>
      <w:r w:rsidR="00842777" w:rsidRPr="00B62F68">
        <w:rPr>
          <w:rFonts w:ascii="Century Gothic" w:eastAsia="Times New Roman" w:hAnsi="Century Gothic"/>
        </w:rPr>
        <w:t>. Während Peter Hettegger i</w:t>
      </w:r>
      <w:r w:rsidR="005820D6" w:rsidRPr="00B62F68">
        <w:rPr>
          <w:rFonts w:ascii="Century Gothic" w:eastAsia="Times New Roman" w:hAnsi="Century Gothic"/>
        </w:rPr>
        <w:t>m</w:t>
      </w:r>
      <w:r w:rsidR="00842777" w:rsidRPr="00B62F68">
        <w:rPr>
          <w:rFonts w:ascii="Century Gothic" w:eastAsia="Times New Roman" w:hAnsi="Century Gothic"/>
        </w:rPr>
        <w:t xml:space="preserve"> enge</w:t>
      </w:r>
      <w:r w:rsidR="005820D6" w:rsidRPr="00B62F68">
        <w:rPr>
          <w:rFonts w:ascii="Century Gothic" w:eastAsia="Times New Roman" w:hAnsi="Century Gothic"/>
        </w:rPr>
        <w:t>n</w:t>
      </w:r>
      <w:r w:rsidR="00842777" w:rsidRPr="00B62F68">
        <w:rPr>
          <w:rFonts w:ascii="Century Gothic" w:eastAsia="Times New Roman" w:hAnsi="Century Gothic"/>
        </w:rPr>
        <w:t xml:space="preserve"> Austausch mit den Architekten </w:t>
      </w:r>
      <w:r w:rsidR="001C3D68" w:rsidRPr="00B62F68">
        <w:rPr>
          <w:rFonts w:ascii="Century Gothic" w:eastAsia="Times New Roman" w:hAnsi="Century Gothic"/>
        </w:rPr>
        <w:t xml:space="preserve">stand </w:t>
      </w:r>
      <w:r w:rsidR="00842777" w:rsidRPr="00B62F68">
        <w:rPr>
          <w:rFonts w:ascii="Century Gothic" w:eastAsia="Times New Roman" w:hAnsi="Century Gothic"/>
        </w:rPr>
        <w:t>zum Grundriss, dem Lichtkonzept und der Auswahl der Materialien, verlieh seine Frau Karin den Räu</w:t>
      </w:r>
      <w:r w:rsidR="00D177C0" w:rsidRPr="00B62F68">
        <w:rPr>
          <w:rFonts w:ascii="Century Gothic" w:eastAsia="Times New Roman" w:hAnsi="Century Gothic"/>
        </w:rPr>
        <w:t xml:space="preserve">men </w:t>
      </w:r>
      <w:r w:rsidR="00842777" w:rsidRPr="00B62F68">
        <w:rPr>
          <w:rFonts w:ascii="Century Gothic" w:eastAsia="Times New Roman" w:hAnsi="Century Gothic"/>
        </w:rPr>
        <w:t xml:space="preserve">mittels </w:t>
      </w:r>
      <w:r w:rsidR="005820D6" w:rsidRPr="00B62F68">
        <w:rPr>
          <w:rFonts w:ascii="Century Gothic" w:eastAsia="Times New Roman" w:hAnsi="Century Gothic"/>
        </w:rPr>
        <w:t>charmanter</w:t>
      </w:r>
      <w:r w:rsidR="00842777" w:rsidRPr="00B62F68">
        <w:rPr>
          <w:rFonts w:ascii="Century Gothic" w:eastAsia="Times New Roman" w:hAnsi="Century Gothic"/>
        </w:rPr>
        <w:t xml:space="preserve"> Farbkombinationen und ausgewählten Deko-Elementen einen</w:t>
      </w:r>
      <w:r w:rsidR="0051032B" w:rsidRPr="00B62F68">
        <w:rPr>
          <w:rFonts w:ascii="Century Gothic" w:eastAsia="Times New Roman" w:hAnsi="Century Gothic"/>
        </w:rPr>
        <w:t xml:space="preserve"> </w:t>
      </w:r>
      <w:r w:rsidR="00842777" w:rsidRPr="00B62F68">
        <w:rPr>
          <w:rFonts w:ascii="Century Gothic" w:eastAsia="Times New Roman" w:hAnsi="Century Gothic"/>
        </w:rPr>
        <w:t>geschmackvollen Charakter.</w:t>
      </w:r>
      <w:r w:rsidRPr="00B62F68">
        <w:rPr>
          <w:rFonts w:ascii="Century Gothic" w:eastAsia="Times New Roman" w:hAnsi="Century Gothic"/>
        </w:rPr>
        <w:t xml:space="preserve"> </w:t>
      </w:r>
      <w:r w:rsidR="00842777" w:rsidRPr="00B62F68">
        <w:rPr>
          <w:rFonts w:ascii="Century Gothic" w:eastAsia="Times New Roman" w:hAnsi="Century Gothic"/>
        </w:rPr>
        <w:t xml:space="preserve">Die Wanddekoration </w:t>
      </w:r>
      <w:r w:rsidR="005820D6" w:rsidRPr="00B62F68">
        <w:rPr>
          <w:rFonts w:ascii="Century Gothic" w:eastAsia="Times New Roman" w:hAnsi="Century Gothic"/>
        </w:rPr>
        <w:t>aus</w:t>
      </w:r>
      <w:r w:rsidR="00842777" w:rsidRPr="00B62F68">
        <w:rPr>
          <w:rFonts w:ascii="Century Gothic" w:eastAsia="Times New Roman" w:hAnsi="Century Gothic"/>
        </w:rPr>
        <w:t xml:space="preserve"> Tapeten, Bilderrahmen und Holzverkleidungen ist gewagter als in den bestehenden </w:t>
      </w:r>
      <w:r w:rsidR="00420AA2" w:rsidRPr="00B62F68">
        <w:rPr>
          <w:rFonts w:ascii="Century Gothic" w:eastAsia="Times New Roman" w:hAnsi="Century Gothic"/>
        </w:rPr>
        <w:t>Wohne</w:t>
      </w:r>
      <w:r w:rsidR="00842777" w:rsidRPr="00B62F68">
        <w:rPr>
          <w:rFonts w:ascii="Century Gothic" w:eastAsia="Times New Roman" w:hAnsi="Century Gothic"/>
        </w:rPr>
        <w:t xml:space="preserve">inheiten und </w:t>
      </w:r>
      <w:r w:rsidR="00097431" w:rsidRPr="00B62F68">
        <w:rPr>
          <w:rFonts w:ascii="Century Gothic" w:eastAsia="Times New Roman" w:hAnsi="Century Gothic"/>
        </w:rPr>
        <w:t>setzt so moderne Akzente</w:t>
      </w:r>
      <w:r w:rsidR="00842777" w:rsidRPr="00B62F68">
        <w:rPr>
          <w:rFonts w:ascii="Century Gothic" w:eastAsia="Times New Roman" w:hAnsi="Century Gothic"/>
        </w:rPr>
        <w:t xml:space="preserve">. </w:t>
      </w:r>
    </w:p>
    <w:p w14:paraId="2B3A7F16" w14:textId="34140943" w:rsidR="00EC2442" w:rsidRPr="00B62F68" w:rsidRDefault="00EC2442" w:rsidP="006C448D">
      <w:pPr>
        <w:tabs>
          <w:tab w:val="left" w:pos="7370"/>
        </w:tabs>
        <w:spacing w:line="320" w:lineRule="exact"/>
        <w:ind w:right="-1"/>
        <w:rPr>
          <w:rFonts w:ascii="Century Gothic" w:eastAsia="Times New Roman" w:hAnsi="Century Gothic"/>
        </w:rPr>
      </w:pPr>
    </w:p>
    <w:p w14:paraId="44986BA3" w14:textId="27023B15" w:rsidR="0077083F" w:rsidRPr="00B62F68" w:rsidRDefault="00097431" w:rsidP="006C448D">
      <w:pPr>
        <w:tabs>
          <w:tab w:val="left" w:pos="7370"/>
        </w:tabs>
        <w:spacing w:line="320" w:lineRule="exact"/>
        <w:ind w:right="-1"/>
        <w:rPr>
          <w:rFonts w:ascii="Century Gothic" w:eastAsia="Times New Roman" w:hAnsi="Century Gothic"/>
        </w:rPr>
      </w:pPr>
      <w:r w:rsidRPr="00B62F68">
        <w:rPr>
          <w:rFonts w:ascii="Century Gothic" w:eastAsia="Times New Roman" w:hAnsi="Century Gothic"/>
        </w:rPr>
        <w:t xml:space="preserve">Auch </w:t>
      </w:r>
      <w:r w:rsidR="00F509F4">
        <w:rPr>
          <w:rFonts w:ascii="Century Gothic" w:eastAsia="Times New Roman" w:hAnsi="Century Gothic"/>
        </w:rPr>
        <w:t>die</w:t>
      </w:r>
      <w:r w:rsidRPr="00B62F68">
        <w:rPr>
          <w:rFonts w:ascii="Century Gothic" w:eastAsia="Times New Roman" w:hAnsi="Century Gothic"/>
        </w:rPr>
        <w:t xml:space="preserve"> Familienbereich</w:t>
      </w:r>
      <w:r w:rsidR="00F509F4">
        <w:rPr>
          <w:rFonts w:ascii="Century Gothic" w:eastAsia="Times New Roman" w:hAnsi="Century Gothic"/>
        </w:rPr>
        <w:t>e</w:t>
      </w:r>
      <w:r w:rsidRPr="00B62F68">
        <w:rPr>
          <w:rFonts w:ascii="Century Gothic" w:eastAsia="Times New Roman" w:hAnsi="Century Gothic"/>
        </w:rPr>
        <w:t xml:space="preserve"> des </w:t>
      </w:r>
      <w:r w:rsidR="00F509F4">
        <w:rPr>
          <w:rFonts w:ascii="Century Gothic" w:eastAsia="Times New Roman" w:hAnsi="Century Gothic"/>
        </w:rPr>
        <w:t>Resorts</w:t>
      </w:r>
      <w:r w:rsidR="009565EC" w:rsidRPr="00B62F68">
        <w:rPr>
          <w:rFonts w:ascii="Century Gothic" w:eastAsia="Times New Roman" w:hAnsi="Century Gothic"/>
        </w:rPr>
        <w:t xml:space="preserve"> </w:t>
      </w:r>
      <w:r w:rsidR="00F509F4">
        <w:rPr>
          <w:rFonts w:ascii="Century Gothic" w:eastAsia="Times New Roman" w:hAnsi="Century Gothic"/>
        </w:rPr>
        <w:t xml:space="preserve">erhalten ein Upgrade. </w:t>
      </w:r>
      <w:r w:rsidRPr="00B62F68">
        <w:rPr>
          <w:rFonts w:ascii="Century Gothic" w:eastAsia="Times New Roman" w:hAnsi="Century Gothic"/>
        </w:rPr>
        <w:t xml:space="preserve">Im </w:t>
      </w:r>
      <w:r w:rsidRPr="00FD3CCE">
        <w:rPr>
          <w:rFonts w:ascii="Century Gothic" w:eastAsia="Times New Roman" w:hAnsi="Century Gothic"/>
          <w:b/>
          <w:bCs/>
        </w:rPr>
        <w:t xml:space="preserve">Family </w:t>
      </w:r>
      <w:proofErr w:type="spellStart"/>
      <w:r w:rsidRPr="00FD3CCE">
        <w:rPr>
          <w:rFonts w:ascii="Century Gothic" w:eastAsia="Times New Roman" w:hAnsi="Century Gothic"/>
          <w:b/>
          <w:bCs/>
        </w:rPr>
        <w:t>Spa</w:t>
      </w:r>
      <w:proofErr w:type="spellEnd"/>
      <w:r w:rsidRPr="00B62F68">
        <w:rPr>
          <w:rFonts w:ascii="Century Gothic" w:eastAsia="Times New Roman" w:hAnsi="Century Gothic"/>
        </w:rPr>
        <w:t xml:space="preserve"> </w:t>
      </w:r>
      <w:r w:rsidR="009565EC" w:rsidRPr="00B62F68">
        <w:rPr>
          <w:rFonts w:ascii="Century Gothic" w:hAnsi="Century Gothic"/>
        </w:rPr>
        <w:t>wird</w:t>
      </w:r>
      <w:r w:rsidRPr="00B62F68">
        <w:rPr>
          <w:rFonts w:ascii="Century Gothic" w:hAnsi="Century Gothic"/>
        </w:rPr>
        <w:t xml:space="preserve"> sich </w:t>
      </w:r>
      <w:r w:rsidR="009565EC" w:rsidRPr="00B62F68">
        <w:rPr>
          <w:rFonts w:ascii="Century Gothic" w:hAnsi="Century Gothic"/>
        </w:rPr>
        <w:t xml:space="preserve">das Element </w:t>
      </w:r>
      <w:r w:rsidRPr="00B62F68">
        <w:rPr>
          <w:rFonts w:ascii="Century Gothic" w:hAnsi="Century Gothic"/>
        </w:rPr>
        <w:t>Wasser als zentrale</w:t>
      </w:r>
      <w:r w:rsidR="009565EC" w:rsidRPr="00B62F68">
        <w:rPr>
          <w:rFonts w:ascii="Century Gothic" w:hAnsi="Century Gothic"/>
        </w:rPr>
        <w:t xml:space="preserve"> Säule</w:t>
      </w:r>
      <w:r w:rsidRPr="00B62F68">
        <w:rPr>
          <w:rFonts w:ascii="Century Gothic" w:hAnsi="Century Gothic"/>
        </w:rPr>
        <w:t xml:space="preserve"> wieder</w:t>
      </w:r>
      <w:r w:rsidR="009565EC" w:rsidRPr="00B62F68">
        <w:rPr>
          <w:rFonts w:ascii="Century Gothic" w:hAnsi="Century Gothic"/>
        </w:rPr>
        <w:t>finden</w:t>
      </w:r>
      <w:r w:rsidRPr="00B62F68">
        <w:rPr>
          <w:rFonts w:ascii="Century Gothic" w:hAnsi="Century Gothic"/>
        </w:rPr>
        <w:t xml:space="preserve">, vom neuen Hallenbad bis hin zur </w:t>
      </w:r>
      <w:r w:rsidR="00B62F68">
        <w:rPr>
          <w:rFonts w:ascii="Century Gothic" w:hAnsi="Century Gothic"/>
        </w:rPr>
        <w:t xml:space="preserve">blauen </w:t>
      </w:r>
      <w:r w:rsidRPr="00B62F68">
        <w:rPr>
          <w:rFonts w:ascii="Century Gothic" w:hAnsi="Century Gothic"/>
        </w:rPr>
        <w:t>Farbgebung</w:t>
      </w:r>
      <w:r w:rsidR="005820D6" w:rsidRPr="00B62F68">
        <w:rPr>
          <w:rFonts w:ascii="Century Gothic" w:hAnsi="Century Gothic"/>
        </w:rPr>
        <w:t xml:space="preserve">, die es stilsicher aufgreift. </w:t>
      </w:r>
      <w:r w:rsidR="00F509F4">
        <w:rPr>
          <w:rFonts w:ascii="Century Gothic" w:eastAsia="Times New Roman" w:hAnsi="Century Gothic"/>
        </w:rPr>
        <w:t>Die kleinen</w:t>
      </w:r>
      <w:r w:rsidR="009565EC" w:rsidRPr="00B62F68">
        <w:rPr>
          <w:rFonts w:ascii="Century Gothic" w:eastAsia="Times New Roman" w:hAnsi="Century Gothic"/>
        </w:rPr>
        <w:t xml:space="preserve"> </w:t>
      </w:r>
      <w:r w:rsidR="00F509F4">
        <w:rPr>
          <w:rFonts w:ascii="Century Gothic" w:eastAsia="Times New Roman" w:hAnsi="Century Gothic"/>
        </w:rPr>
        <w:t xml:space="preserve">Gäste zwischen 0 und 16 Jahren </w:t>
      </w:r>
      <w:r w:rsidR="009565EC" w:rsidRPr="00B62F68">
        <w:rPr>
          <w:rFonts w:ascii="Century Gothic" w:eastAsia="Times New Roman" w:hAnsi="Century Gothic"/>
        </w:rPr>
        <w:t xml:space="preserve">können sich künftig </w:t>
      </w:r>
      <w:r w:rsidR="00EC29CD">
        <w:rPr>
          <w:rFonts w:ascii="Century Gothic" w:eastAsia="Times New Roman" w:hAnsi="Century Gothic"/>
        </w:rPr>
        <w:t>im</w:t>
      </w:r>
      <w:r w:rsidR="009565EC" w:rsidRPr="00B62F68">
        <w:rPr>
          <w:rFonts w:ascii="Century Gothic" w:eastAsia="Times New Roman" w:hAnsi="Century Gothic"/>
        </w:rPr>
        <w:t xml:space="preserve"> neugestalteten und </w:t>
      </w:r>
      <w:r w:rsidR="00E0708F" w:rsidRPr="00FD3CCE">
        <w:rPr>
          <w:rFonts w:ascii="Century Gothic" w:eastAsia="Times New Roman" w:hAnsi="Century Gothic"/>
          <w:b/>
          <w:bCs/>
        </w:rPr>
        <w:t>auf 1.000 Quadratmeter vergrößerten</w:t>
      </w:r>
      <w:r w:rsidR="009565EC" w:rsidRPr="00FD3CCE">
        <w:rPr>
          <w:rFonts w:ascii="Century Gothic" w:eastAsia="Times New Roman" w:hAnsi="Century Gothic"/>
          <w:b/>
          <w:bCs/>
        </w:rPr>
        <w:t xml:space="preserve"> </w:t>
      </w:r>
      <w:r w:rsidR="00DB33C0" w:rsidRPr="00FD3CCE">
        <w:rPr>
          <w:rFonts w:ascii="Century Gothic" w:eastAsia="Times New Roman" w:hAnsi="Century Gothic"/>
          <w:b/>
          <w:bCs/>
        </w:rPr>
        <w:t>Kinder- und Jugendbereich</w:t>
      </w:r>
      <w:r w:rsidR="009565EC" w:rsidRPr="00FD3CCE">
        <w:rPr>
          <w:rFonts w:ascii="Century Gothic" w:eastAsia="Times New Roman" w:hAnsi="Century Gothic"/>
          <w:b/>
          <w:bCs/>
        </w:rPr>
        <w:t xml:space="preserve"> </w:t>
      </w:r>
      <w:r w:rsidR="009565EC" w:rsidRPr="00B62F68">
        <w:rPr>
          <w:rFonts w:ascii="Century Gothic" w:eastAsia="Times New Roman" w:hAnsi="Century Gothic"/>
        </w:rPr>
        <w:t xml:space="preserve">austoben. Das umfangreiche Spiel- und Spaßangebot reicht von einem Bällebad über einen Indoor-Fußballplatz bis hin zu einem </w:t>
      </w:r>
      <w:r w:rsidR="00C44DF5" w:rsidRPr="00B62F68">
        <w:rPr>
          <w:rFonts w:ascii="Century Gothic" w:eastAsia="Times New Roman" w:hAnsi="Century Gothic"/>
        </w:rPr>
        <w:t>T</w:t>
      </w:r>
      <w:r w:rsidR="009565EC" w:rsidRPr="00B62F68">
        <w:rPr>
          <w:rFonts w:ascii="Century Gothic" w:eastAsia="Times New Roman" w:hAnsi="Century Gothic"/>
        </w:rPr>
        <w:t>rampolin</w:t>
      </w:r>
      <w:r w:rsidR="00CA2514" w:rsidRPr="00B62F68">
        <w:rPr>
          <w:rFonts w:ascii="Century Gothic" w:eastAsia="Times New Roman" w:hAnsi="Century Gothic"/>
        </w:rPr>
        <w:t xml:space="preserve"> der Marke </w:t>
      </w:r>
      <w:proofErr w:type="spellStart"/>
      <w:r w:rsidR="00CA2514" w:rsidRPr="00B62F68">
        <w:rPr>
          <w:rFonts w:ascii="Century Gothic" w:eastAsia="Times New Roman" w:hAnsi="Century Gothic"/>
        </w:rPr>
        <w:t>ValoJump</w:t>
      </w:r>
      <w:proofErr w:type="spellEnd"/>
      <w:r w:rsidR="00C44DF5" w:rsidRPr="00B62F68">
        <w:rPr>
          <w:rFonts w:ascii="Century Gothic" w:eastAsia="Times New Roman" w:hAnsi="Century Gothic"/>
        </w:rPr>
        <w:t xml:space="preserve"> mit interaktiver Games-Funktion. </w:t>
      </w:r>
      <w:r w:rsidR="0051032B" w:rsidRPr="00B62F68">
        <w:rPr>
          <w:rFonts w:ascii="Century Gothic" w:eastAsia="Times New Roman" w:hAnsi="Century Gothic"/>
        </w:rPr>
        <w:t>„Der Familienurlaub wird ab Sommer 2023 noch schöner und spektakulärer“</w:t>
      </w:r>
      <w:r w:rsidR="00F509F4">
        <w:rPr>
          <w:rFonts w:ascii="Century Gothic" w:eastAsia="Times New Roman" w:hAnsi="Century Gothic"/>
        </w:rPr>
        <w:t>,</w:t>
      </w:r>
      <w:r w:rsidR="0051032B" w:rsidRPr="00B62F68">
        <w:rPr>
          <w:rFonts w:ascii="Century Gothic" w:eastAsia="Times New Roman" w:hAnsi="Century Gothic"/>
        </w:rPr>
        <w:t xml:space="preserve"> so Karin und Peter Hettegger in Vorfreude auf das </w:t>
      </w:r>
      <w:r w:rsidR="00F509F4">
        <w:rPr>
          <w:rFonts w:ascii="Century Gothic" w:eastAsia="Times New Roman" w:hAnsi="Century Gothic"/>
        </w:rPr>
        <w:t>anstehende</w:t>
      </w:r>
      <w:r w:rsidR="0051032B" w:rsidRPr="00B62F68">
        <w:rPr>
          <w:rFonts w:ascii="Century Gothic" w:eastAsia="Times New Roman" w:hAnsi="Century Gothic"/>
        </w:rPr>
        <w:t xml:space="preserve"> Projekt.</w:t>
      </w:r>
    </w:p>
    <w:p w14:paraId="5F617014" w14:textId="1ED1E021" w:rsidR="00DB33C0" w:rsidRDefault="00DB33C0" w:rsidP="006C448D">
      <w:pPr>
        <w:tabs>
          <w:tab w:val="left" w:pos="7370"/>
        </w:tabs>
        <w:spacing w:line="320" w:lineRule="exact"/>
        <w:ind w:right="-1"/>
        <w:rPr>
          <w:rFonts w:ascii="Century Gothic" w:eastAsia="Times New Roman" w:hAnsi="Century Gothic"/>
        </w:rPr>
      </w:pPr>
    </w:p>
    <w:p w14:paraId="7490259B" w14:textId="260FB2FF" w:rsidR="00EC29CD" w:rsidRPr="00E0708F" w:rsidRDefault="00EC29CD" w:rsidP="006C448D">
      <w:pPr>
        <w:tabs>
          <w:tab w:val="left" w:pos="7370"/>
        </w:tabs>
        <w:spacing w:line="320" w:lineRule="exact"/>
        <w:ind w:right="-1"/>
        <w:rPr>
          <w:rFonts w:ascii="Century Gothic" w:eastAsia="Times New Roman" w:hAnsi="Century Gothic"/>
        </w:rPr>
      </w:pPr>
      <w:r w:rsidRPr="00E0708F">
        <w:rPr>
          <w:rFonts w:ascii="Century Gothic" w:eastAsia="Times New Roman" w:hAnsi="Century Gothic"/>
        </w:rPr>
        <w:t xml:space="preserve">Der Preis für eine Übernachtung in </w:t>
      </w:r>
      <w:r w:rsidR="00E0708F" w:rsidRPr="00E0708F">
        <w:rPr>
          <w:rFonts w:ascii="Century Gothic" w:eastAsia="Times New Roman" w:hAnsi="Century Gothic"/>
        </w:rPr>
        <w:t xml:space="preserve">der </w:t>
      </w:r>
      <w:r w:rsidR="00E0708F">
        <w:rPr>
          <w:rFonts w:ascii="Century Gothic" w:eastAsia="Times New Roman" w:hAnsi="Century Gothic"/>
        </w:rPr>
        <w:t xml:space="preserve">Junior Suite </w:t>
      </w:r>
      <w:r w:rsidR="00207B04">
        <w:rPr>
          <w:rFonts w:ascii="Century Gothic" w:eastAsia="Times New Roman" w:hAnsi="Century Gothic"/>
        </w:rPr>
        <w:t xml:space="preserve">Premium </w:t>
      </w:r>
      <w:r w:rsidR="00E0708F">
        <w:rPr>
          <w:rFonts w:ascii="Century Gothic" w:eastAsia="Times New Roman" w:hAnsi="Century Gothic"/>
        </w:rPr>
        <w:t>für zwei Personen</w:t>
      </w:r>
      <w:r w:rsidR="00C225E2">
        <w:rPr>
          <w:rFonts w:ascii="Century Gothic" w:eastAsia="Times New Roman" w:hAnsi="Century Gothic"/>
        </w:rPr>
        <w:t xml:space="preserve"> </w:t>
      </w:r>
      <w:r w:rsidRPr="00E0708F">
        <w:rPr>
          <w:rFonts w:ascii="Century Gothic" w:eastAsia="Times New Roman" w:hAnsi="Century Gothic"/>
        </w:rPr>
        <w:t>startet</w:t>
      </w:r>
      <w:r w:rsidR="00E0708F">
        <w:rPr>
          <w:rFonts w:ascii="Century Gothic" w:eastAsia="Times New Roman" w:hAnsi="Century Gothic"/>
        </w:rPr>
        <w:t xml:space="preserve"> </w:t>
      </w:r>
      <w:r w:rsidR="00C225E2">
        <w:rPr>
          <w:rFonts w:ascii="Century Gothic" w:eastAsia="Times New Roman" w:hAnsi="Century Gothic"/>
        </w:rPr>
        <w:t xml:space="preserve">ab 260 </w:t>
      </w:r>
      <w:r w:rsidR="00E0708F" w:rsidRPr="00E0708F">
        <w:rPr>
          <w:rFonts w:ascii="Century Gothic" w:eastAsia="Times New Roman" w:hAnsi="Century Gothic"/>
        </w:rPr>
        <w:t>Euro</w:t>
      </w:r>
      <w:r w:rsidR="00C225E2">
        <w:rPr>
          <w:rFonts w:ascii="Century Gothic" w:eastAsia="Times New Roman" w:hAnsi="Century Gothic"/>
        </w:rPr>
        <w:t xml:space="preserve"> </w:t>
      </w:r>
      <w:r w:rsidR="00C225E2" w:rsidRPr="002755F7">
        <w:rPr>
          <w:rFonts w:ascii="Century Gothic" w:eastAsia="Times New Roman" w:hAnsi="Century Gothic"/>
        </w:rPr>
        <w:t>pro Person</w:t>
      </w:r>
      <w:r w:rsidR="00C225E2">
        <w:rPr>
          <w:rFonts w:ascii="Century Gothic" w:eastAsia="Times New Roman" w:hAnsi="Century Gothic"/>
        </w:rPr>
        <w:t xml:space="preserve">, </w:t>
      </w:r>
      <w:r w:rsidR="00C225E2" w:rsidRPr="00C225E2">
        <w:rPr>
          <w:rFonts w:ascii="Century Gothic" w:eastAsia="Times New Roman" w:hAnsi="Century Gothic"/>
        </w:rPr>
        <w:t xml:space="preserve">in der Family </w:t>
      </w:r>
      <w:r w:rsidR="00C225E2" w:rsidRPr="00E0708F">
        <w:rPr>
          <w:rFonts w:ascii="Century Gothic" w:eastAsia="Times New Roman" w:hAnsi="Century Gothic"/>
        </w:rPr>
        <w:t>Suite Superior</w:t>
      </w:r>
      <w:r w:rsidR="00F03355">
        <w:rPr>
          <w:rFonts w:ascii="Century Gothic" w:eastAsia="Times New Roman" w:hAnsi="Century Gothic"/>
        </w:rPr>
        <w:t xml:space="preserve"> für bis zu fünf Personen</w:t>
      </w:r>
      <w:r w:rsidR="00E0708F" w:rsidRPr="002755F7">
        <w:rPr>
          <w:rFonts w:ascii="Century Gothic" w:eastAsia="Times New Roman" w:hAnsi="Century Gothic"/>
        </w:rPr>
        <w:t xml:space="preserve"> </w:t>
      </w:r>
      <w:r w:rsidR="00C225E2">
        <w:rPr>
          <w:rFonts w:ascii="Century Gothic" w:eastAsia="Times New Roman" w:hAnsi="Century Gothic"/>
        </w:rPr>
        <w:t>ab</w:t>
      </w:r>
      <w:r w:rsidR="00C225E2" w:rsidRPr="00E0708F">
        <w:rPr>
          <w:rFonts w:ascii="Century Gothic" w:eastAsia="Times New Roman" w:hAnsi="Century Gothic"/>
        </w:rPr>
        <w:t xml:space="preserve"> 820</w:t>
      </w:r>
      <w:r w:rsidR="00C225E2" w:rsidRPr="002755F7">
        <w:rPr>
          <w:rFonts w:ascii="Century Gothic" w:eastAsia="Times New Roman" w:hAnsi="Century Gothic"/>
        </w:rPr>
        <w:t xml:space="preserve"> </w:t>
      </w:r>
      <w:r w:rsidR="00C225E2" w:rsidRPr="00C225E2">
        <w:rPr>
          <w:rFonts w:ascii="Century Gothic" w:eastAsia="Times New Roman" w:hAnsi="Century Gothic"/>
        </w:rPr>
        <w:t xml:space="preserve">pro Einheit </w:t>
      </w:r>
      <w:r w:rsidR="00E0708F" w:rsidRPr="00C225E2">
        <w:rPr>
          <w:rFonts w:ascii="Century Gothic" w:eastAsia="Times New Roman" w:hAnsi="Century Gothic"/>
        </w:rPr>
        <w:t xml:space="preserve">und in der Top-Suite </w:t>
      </w:r>
      <w:r w:rsidR="00F03355">
        <w:rPr>
          <w:rFonts w:ascii="Century Gothic" w:eastAsia="Times New Roman" w:hAnsi="Century Gothic"/>
        </w:rPr>
        <w:t>für bis zu fünf Personen</w:t>
      </w:r>
      <w:r w:rsidR="00F03355" w:rsidRPr="002755F7">
        <w:rPr>
          <w:rFonts w:ascii="Century Gothic" w:eastAsia="Times New Roman" w:hAnsi="Century Gothic"/>
        </w:rPr>
        <w:t xml:space="preserve"> </w:t>
      </w:r>
      <w:r w:rsidR="00E0708F" w:rsidRPr="00C225E2">
        <w:rPr>
          <w:rFonts w:ascii="Century Gothic" w:eastAsia="Times New Roman" w:hAnsi="Century Gothic"/>
        </w:rPr>
        <w:t xml:space="preserve">ab 1.225 Euro </w:t>
      </w:r>
      <w:r w:rsidR="00F03355">
        <w:rPr>
          <w:rFonts w:ascii="Century Gothic" w:eastAsia="Times New Roman" w:hAnsi="Century Gothic"/>
        </w:rPr>
        <w:t xml:space="preserve">pro Einheit. Alle Preise verstehen sich </w:t>
      </w:r>
      <w:r w:rsidRPr="00E0708F">
        <w:rPr>
          <w:rFonts w:ascii="Century Gothic" w:eastAsia="Times New Roman" w:hAnsi="Century Gothic"/>
        </w:rPr>
        <w:t>inklusive</w:t>
      </w:r>
      <w:r w:rsidR="00E0708F">
        <w:rPr>
          <w:rFonts w:ascii="Century Gothic" w:eastAsia="Times New Roman" w:hAnsi="Century Gothic"/>
        </w:rPr>
        <w:t xml:space="preserve"> </w:t>
      </w:r>
      <w:r w:rsidR="002755F7" w:rsidRPr="002755F7">
        <w:rPr>
          <w:rFonts w:ascii="Century Gothic" w:eastAsia="Times New Roman" w:hAnsi="Century Gothic"/>
        </w:rPr>
        <w:t>Halbpension</w:t>
      </w:r>
      <w:r w:rsidR="00E0708F">
        <w:rPr>
          <w:rFonts w:ascii="Century Gothic" w:eastAsia="Times New Roman" w:hAnsi="Century Gothic"/>
        </w:rPr>
        <w:t>.</w:t>
      </w:r>
    </w:p>
    <w:p w14:paraId="61BA257A" w14:textId="77777777" w:rsidR="00EC29CD" w:rsidRPr="00B62F68" w:rsidRDefault="00EC29CD" w:rsidP="006C448D">
      <w:pPr>
        <w:tabs>
          <w:tab w:val="left" w:pos="7370"/>
        </w:tabs>
        <w:spacing w:line="320" w:lineRule="exact"/>
        <w:ind w:right="-1"/>
        <w:rPr>
          <w:rFonts w:ascii="Century Gothic" w:eastAsia="Times New Roman" w:hAnsi="Century Gothic"/>
        </w:rPr>
      </w:pPr>
    </w:p>
    <w:p w14:paraId="40B52235" w14:textId="2B12E6DD" w:rsidR="00DB33C0" w:rsidRDefault="00F03355" w:rsidP="006C448D">
      <w:pPr>
        <w:spacing w:line="320" w:lineRule="exact"/>
        <w:ind w:right="-2"/>
        <w:rPr>
          <w:rFonts w:ascii="Century Gothic" w:eastAsia="Times New Roman" w:hAnsi="Century Gothic"/>
        </w:rPr>
      </w:pPr>
      <w:r w:rsidRPr="00176763">
        <w:rPr>
          <w:rFonts w:ascii="Century Gothic" w:hAnsi="Century Gothic" w:cs="Century Gothic"/>
          <w:lang w:eastAsia="ar-SA"/>
        </w:rPr>
        <w:t>Nähere Informationen finden sich unter</w:t>
      </w:r>
      <w:r>
        <w:rPr>
          <w:rFonts w:ascii="Century Gothic" w:hAnsi="Century Gothic" w:cs="Century Gothic"/>
          <w:lang w:eastAsia="ar-SA"/>
        </w:rPr>
        <w:t xml:space="preserve"> </w:t>
      </w:r>
      <w:hyperlink r:id="rId7" w:history="1">
        <w:r w:rsidR="006C448D" w:rsidRPr="00B86A4F">
          <w:rPr>
            <w:rStyle w:val="Hyperlink"/>
            <w:rFonts w:ascii="Century Gothic" w:hAnsi="Century Gothic"/>
            <w:lang w:eastAsia="en-US"/>
          </w:rPr>
          <w:t>www.edelweiss-grossarl.com</w:t>
        </w:r>
      </w:hyperlink>
      <w:r w:rsidR="009A066C" w:rsidRPr="00B62F68">
        <w:rPr>
          <w:rFonts w:ascii="Century Gothic" w:hAnsi="Century Gothic"/>
          <w:lang w:eastAsia="en-US"/>
        </w:rPr>
        <w:t xml:space="preserve">. </w:t>
      </w:r>
      <w:r w:rsidR="006669D1" w:rsidRPr="00B62F68">
        <w:rPr>
          <w:rFonts w:ascii="Century Gothic" w:hAnsi="Century Gothic"/>
          <w:lang w:eastAsia="en-US"/>
        </w:rPr>
        <w:t xml:space="preserve">  </w:t>
      </w:r>
    </w:p>
    <w:p w14:paraId="63D1DF73" w14:textId="77777777" w:rsidR="00F509F4" w:rsidRPr="00F509F4" w:rsidRDefault="00F509F4" w:rsidP="006C448D">
      <w:pPr>
        <w:spacing w:line="320" w:lineRule="exact"/>
        <w:ind w:right="-2"/>
        <w:rPr>
          <w:rFonts w:ascii="Century Gothic" w:eastAsia="Times New Roman" w:hAnsi="Century Gothic"/>
        </w:rPr>
      </w:pPr>
    </w:p>
    <w:p w14:paraId="7473B6C3" w14:textId="77777777" w:rsidR="0092094A" w:rsidRDefault="0092094A" w:rsidP="006C448D">
      <w:pPr>
        <w:pStyle w:val="Untertitel"/>
        <w:spacing w:line="276" w:lineRule="auto"/>
        <w:jc w:val="left"/>
        <w:rPr>
          <w:rFonts w:ascii="Century Gothic" w:hAnsi="Century Gothic"/>
          <w:color w:val="000000"/>
          <w:sz w:val="18"/>
          <w:lang w:val="de-DE"/>
        </w:rPr>
      </w:pPr>
    </w:p>
    <w:p w14:paraId="24C24D0A" w14:textId="77777777" w:rsidR="009A066C" w:rsidRPr="009A066C" w:rsidRDefault="009A066C" w:rsidP="006C448D">
      <w:pPr>
        <w:pStyle w:val="Untertitel"/>
        <w:spacing w:line="276" w:lineRule="auto"/>
        <w:jc w:val="left"/>
        <w:rPr>
          <w:rFonts w:ascii="Century Gothic" w:hAnsi="Century Gothic"/>
          <w:sz w:val="18"/>
          <w:lang w:val="de-DE"/>
        </w:rPr>
      </w:pPr>
      <w:r w:rsidRPr="009A066C">
        <w:rPr>
          <w:rFonts w:ascii="Century Gothic" w:hAnsi="Century Gothic"/>
          <w:color w:val="000000"/>
          <w:sz w:val="18"/>
          <w:lang w:val="de-DE"/>
        </w:rPr>
        <w:t>Über DAS EDELWEISS Salzburg Mountain Resort</w:t>
      </w:r>
    </w:p>
    <w:p w14:paraId="4D123B78" w14:textId="2FF06FCA" w:rsidR="009A066C" w:rsidRDefault="009A066C" w:rsidP="006C448D">
      <w:pPr>
        <w:spacing w:line="320" w:lineRule="exact"/>
        <w:rPr>
          <w:rFonts w:ascii="Century Gothic" w:hAnsi="Century Gothic"/>
          <w:color w:val="000000"/>
          <w:sz w:val="18"/>
          <w:szCs w:val="18"/>
        </w:rPr>
      </w:pPr>
      <w:r>
        <w:rPr>
          <w:rFonts w:ascii="Century Gothic" w:hAnsi="Century Gothic"/>
          <w:color w:val="000000"/>
          <w:sz w:val="18"/>
          <w:szCs w:val="18"/>
        </w:rPr>
        <w:t xml:space="preserve">Am Fuße der Bergwelt im österreichischen </w:t>
      </w:r>
      <w:proofErr w:type="spellStart"/>
      <w:r>
        <w:rPr>
          <w:rFonts w:ascii="Century Gothic" w:hAnsi="Century Gothic"/>
          <w:color w:val="000000"/>
          <w:sz w:val="18"/>
          <w:szCs w:val="18"/>
        </w:rPr>
        <w:t>Großarltal</w:t>
      </w:r>
      <w:proofErr w:type="spellEnd"/>
      <w:r>
        <w:rPr>
          <w:rFonts w:ascii="Century Gothic" w:hAnsi="Century Gothic"/>
          <w:color w:val="000000"/>
          <w:sz w:val="18"/>
          <w:szCs w:val="18"/>
        </w:rPr>
        <w:t xml:space="preserve"> gelegen, ist DAS EDELWEISS Salzburg Mountain Resort der ideale Rückzugsort für Aktive, Erholungssuchende und Genießer. Mit viel Herzlichkeit und Engagement führt die Gastgeberfamilie Hettegger das </w:t>
      </w:r>
      <w:r w:rsidR="002B213F">
        <w:rPr>
          <w:rFonts w:ascii="Century Gothic" w:hAnsi="Century Gothic"/>
          <w:color w:val="000000"/>
          <w:sz w:val="18"/>
          <w:szCs w:val="18"/>
        </w:rPr>
        <w:t>Fünf-Sterne-Family-Luxusresort</w:t>
      </w:r>
      <w:r>
        <w:rPr>
          <w:rFonts w:ascii="Century Gothic" w:hAnsi="Century Gothic"/>
          <w:color w:val="000000"/>
          <w:sz w:val="18"/>
          <w:szCs w:val="18"/>
        </w:rPr>
        <w:t xml:space="preserve"> bereits in dritter Generation und sorgt täglich für eine persönliche und gemütliche Atmosphäre im gesamten Haus. Seit 2019 erwartet Gäste ein moderner Neubau mit großzügigen Suiten im alpinen Stil sowie dem 7.000 Quadratmeter großen EDELWEISS Mountain </w:t>
      </w:r>
      <w:proofErr w:type="spellStart"/>
      <w:r>
        <w:rPr>
          <w:rFonts w:ascii="Century Gothic" w:hAnsi="Century Gothic"/>
          <w:color w:val="000000"/>
          <w:sz w:val="18"/>
          <w:szCs w:val="18"/>
        </w:rPr>
        <w:t>Spa</w:t>
      </w:r>
      <w:proofErr w:type="spellEnd"/>
      <w:r>
        <w:rPr>
          <w:rFonts w:ascii="Century Gothic" w:hAnsi="Century Gothic"/>
          <w:color w:val="000000"/>
          <w:sz w:val="18"/>
          <w:szCs w:val="18"/>
        </w:rPr>
        <w:t xml:space="preserve"> mit Indoor-</w:t>
      </w:r>
      <w:proofErr w:type="spellStart"/>
      <w:r>
        <w:rPr>
          <w:rFonts w:ascii="Century Gothic" w:hAnsi="Century Gothic"/>
          <w:color w:val="000000"/>
          <w:sz w:val="18"/>
          <w:szCs w:val="18"/>
        </w:rPr>
        <w:t>Aquapark</w:t>
      </w:r>
      <w:proofErr w:type="spellEnd"/>
      <w:r>
        <w:rPr>
          <w:rFonts w:ascii="Century Gothic" w:hAnsi="Century Gothic"/>
          <w:color w:val="000000"/>
          <w:sz w:val="18"/>
          <w:szCs w:val="18"/>
        </w:rPr>
        <w:t>, zwei Außenpools, verschiedenen Saunen und separaten Bereichen f</w:t>
      </w:r>
      <w:r w:rsidR="00907C02">
        <w:rPr>
          <w:rFonts w:ascii="Century Gothic" w:hAnsi="Century Gothic"/>
          <w:color w:val="000000"/>
          <w:sz w:val="18"/>
          <w:szCs w:val="18"/>
        </w:rPr>
        <w:t>ür Familien und Erwachsen</w:t>
      </w:r>
      <w:r w:rsidR="003A5A52">
        <w:rPr>
          <w:rFonts w:ascii="Century Gothic" w:hAnsi="Century Gothic"/>
          <w:color w:val="000000"/>
          <w:sz w:val="18"/>
          <w:szCs w:val="18"/>
        </w:rPr>
        <w:t>e</w:t>
      </w:r>
      <w:r w:rsidR="00907C02">
        <w:rPr>
          <w:rFonts w:ascii="Century Gothic" w:hAnsi="Century Gothic"/>
          <w:color w:val="000000"/>
          <w:sz w:val="18"/>
          <w:szCs w:val="18"/>
        </w:rPr>
        <w:t xml:space="preserve">, der 2021 </w:t>
      </w:r>
      <w:r w:rsidR="00515D42" w:rsidRPr="00515D42">
        <w:rPr>
          <w:rFonts w:ascii="Century Gothic" w:hAnsi="Century Gothic"/>
          <w:color w:val="000000"/>
          <w:sz w:val="18"/>
          <w:szCs w:val="18"/>
        </w:rPr>
        <w:t xml:space="preserve">vom Wellness-Portal „Wellness Heaven“ beim gleichnamigen Award in der Kategorie „Wellness &amp; </w:t>
      </w:r>
      <w:proofErr w:type="spellStart"/>
      <w:r w:rsidR="00515D42" w:rsidRPr="00515D42">
        <w:rPr>
          <w:rFonts w:ascii="Century Gothic" w:hAnsi="Century Gothic"/>
          <w:color w:val="000000"/>
          <w:sz w:val="18"/>
          <w:szCs w:val="18"/>
        </w:rPr>
        <w:t>Spa</w:t>
      </w:r>
      <w:proofErr w:type="spellEnd"/>
      <w:r w:rsidR="00515D42" w:rsidRPr="00515D42">
        <w:rPr>
          <w:rFonts w:ascii="Century Gothic" w:hAnsi="Century Gothic"/>
          <w:color w:val="000000"/>
          <w:sz w:val="18"/>
          <w:szCs w:val="18"/>
        </w:rPr>
        <w:t>“ auf Platz 1 gewählt wurde</w:t>
      </w:r>
      <w:r>
        <w:rPr>
          <w:rFonts w:ascii="Century Gothic" w:hAnsi="Century Gothic"/>
          <w:color w:val="000000"/>
          <w:sz w:val="18"/>
          <w:szCs w:val="18"/>
        </w:rPr>
        <w:t xml:space="preserve">. Die Hauben-prämierte </w:t>
      </w:r>
      <w:r>
        <w:rPr>
          <w:rFonts w:ascii="Century Gothic" w:hAnsi="Century Gothic"/>
          <w:sz w:val="18"/>
          <w:szCs w:val="18"/>
        </w:rPr>
        <w:t xml:space="preserve">Hotelküche </w:t>
      </w:r>
      <w:r>
        <w:rPr>
          <w:rFonts w:ascii="Century Gothic" w:hAnsi="Century Gothic"/>
          <w:color w:val="000000"/>
          <w:sz w:val="18"/>
          <w:szCs w:val="18"/>
        </w:rPr>
        <w:t xml:space="preserve">verwöhnt in verschiedenen Stuben und </w:t>
      </w:r>
      <w:r>
        <w:rPr>
          <w:rFonts w:ascii="Century Gothic" w:hAnsi="Century Gothic"/>
          <w:color w:val="000000"/>
          <w:sz w:val="18"/>
          <w:szCs w:val="18"/>
        </w:rPr>
        <w:lastRenderedPageBreak/>
        <w:t xml:space="preserve">Restaurants und stellt die Verwendung heimischer Zutaten in den Fokus. Weitere kulinarische Höhepunkte versprechen der Marktplatz, das </w:t>
      </w:r>
      <w:r w:rsidR="0004053A">
        <w:rPr>
          <w:rFonts w:ascii="Century Gothic" w:hAnsi="Century Gothic"/>
          <w:color w:val="000000"/>
          <w:sz w:val="18"/>
          <w:szCs w:val="18"/>
        </w:rPr>
        <w:t xml:space="preserve">PETRUS – Fine </w:t>
      </w:r>
      <w:r>
        <w:rPr>
          <w:rFonts w:ascii="Century Gothic" w:hAnsi="Century Gothic"/>
          <w:color w:val="000000"/>
          <w:sz w:val="18"/>
          <w:szCs w:val="18"/>
        </w:rPr>
        <w:t>Dining Restaurant sowie das Steak</w:t>
      </w:r>
      <w:r w:rsidR="0092094A">
        <w:rPr>
          <w:rFonts w:ascii="Century Gothic" w:hAnsi="Century Gothic"/>
          <w:sz w:val="18"/>
          <w:szCs w:val="18"/>
        </w:rPr>
        <w:t>-</w:t>
      </w:r>
      <w:r>
        <w:rPr>
          <w:rFonts w:ascii="Century Gothic" w:hAnsi="Century Gothic"/>
          <w:sz w:val="18"/>
          <w:szCs w:val="18"/>
        </w:rPr>
        <w:t>R</w:t>
      </w:r>
      <w:r>
        <w:rPr>
          <w:rFonts w:ascii="Century Gothic" w:hAnsi="Century Gothic"/>
          <w:color w:val="000000"/>
          <w:sz w:val="18"/>
          <w:szCs w:val="18"/>
        </w:rPr>
        <w:t>estaurant Sirloin.</w:t>
      </w:r>
      <w:r w:rsidR="0092094A">
        <w:rPr>
          <w:rFonts w:ascii="Century Gothic" w:hAnsi="Century Gothic"/>
          <w:color w:val="000000"/>
          <w:sz w:val="18"/>
          <w:szCs w:val="18"/>
        </w:rPr>
        <w:t xml:space="preserve"> Letzteres wurde 2022 mit zwei</w:t>
      </w:r>
      <w:r w:rsidR="0092094A" w:rsidRPr="0092094A">
        <w:rPr>
          <w:rFonts w:ascii="Century Gothic" w:hAnsi="Century Gothic"/>
          <w:color w:val="000000"/>
          <w:sz w:val="18"/>
          <w:szCs w:val="18"/>
        </w:rPr>
        <w:t xml:space="preserve"> Gläser</w:t>
      </w:r>
      <w:r w:rsidR="0092094A">
        <w:rPr>
          <w:rFonts w:ascii="Century Gothic" w:hAnsi="Century Gothic"/>
          <w:color w:val="000000"/>
          <w:sz w:val="18"/>
          <w:szCs w:val="18"/>
        </w:rPr>
        <w:t>n vom „</w:t>
      </w:r>
      <w:proofErr w:type="spellStart"/>
      <w:r w:rsidR="0092094A">
        <w:rPr>
          <w:rFonts w:ascii="Century Gothic" w:hAnsi="Century Gothic"/>
          <w:color w:val="000000"/>
          <w:sz w:val="18"/>
          <w:szCs w:val="18"/>
        </w:rPr>
        <w:t>Wine</w:t>
      </w:r>
      <w:proofErr w:type="spellEnd"/>
      <w:r w:rsidR="0092094A">
        <w:rPr>
          <w:rFonts w:ascii="Century Gothic" w:hAnsi="Century Gothic"/>
          <w:color w:val="000000"/>
          <w:sz w:val="18"/>
          <w:szCs w:val="18"/>
        </w:rPr>
        <w:t xml:space="preserve"> </w:t>
      </w:r>
      <w:proofErr w:type="spellStart"/>
      <w:r w:rsidR="0092094A">
        <w:rPr>
          <w:rFonts w:ascii="Century Gothic" w:hAnsi="Century Gothic"/>
          <w:color w:val="000000"/>
          <w:sz w:val="18"/>
          <w:szCs w:val="18"/>
        </w:rPr>
        <w:t>Spectator</w:t>
      </w:r>
      <w:proofErr w:type="spellEnd"/>
      <w:r w:rsidR="0092094A">
        <w:rPr>
          <w:rFonts w:ascii="Century Gothic" w:hAnsi="Century Gothic"/>
          <w:color w:val="000000"/>
          <w:sz w:val="18"/>
          <w:szCs w:val="18"/>
        </w:rPr>
        <w:t>“ ausgezeichnet.</w:t>
      </w:r>
      <w:r>
        <w:rPr>
          <w:rFonts w:ascii="Century Gothic" w:hAnsi="Century Gothic"/>
          <w:color w:val="000000"/>
          <w:sz w:val="18"/>
          <w:szCs w:val="18"/>
        </w:rPr>
        <w:t xml:space="preserve"> Wein-</w:t>
      </w:r>
      <w:proofErr w:type="spellStart"/>
      <w:r>
        <w:rPr>
          <w:rFonts w:ascii="Century Gothic" w:hAnsi="Century Gothic"/>
          <w:color w:val="000000"/>
          <w:sz w:val="18"/>
          <w:szCs w:val="18"/>
        </w:rPr>
        <w:t>Connoisseure</w:t>
      </w:r>
      <w:proofErr w:type="spellEnd"/>
      <w:r>
        <w:rPr>
          <w:rFonts w:ascii="Century Gothic" w:hAnsi="Century Gothic"/>
          <w:color w:val="000000"/>
          <w:sz w:val="18"/>
          <w:szCs w:val="18"/>
        </w:rPr>
        <w:t xml:space="preserve"> kommen in der Weinbar Kork &amp; Gloria </w:t>
      </w:r>
      <w:r>
        <w:rPr>
          <w:rFonts w:ascii="Century Gothic" w:hAnsi="Century Gothic"/>
          <w:sz w:val="18"/>
          <w:szCs w:val="18"/>
        </w:rPr>
        <w:t>mit edlen Tropfen und Sushi</w:t>
      </w:r>
      <w:r w:rsidR="0092094A">
        <w:rPr>
          <w:rFonts w:ascii="Century Gothic" w:hAnsi="Century Gothic"/>
          <w:sz w:val="18"/>
          <w:szCs w:val="18"/>
        </w:rPr>
        <w:t xml:space="preserve">-Variationen </w:t>
      </w:r>
      <w:r w:rsidR="0092094A">
        <w:rPr>
          <w:rFonts w:ascii="Century Gothic" w:hAnsi="Century Gothic"/>
          <w:color w:val="000000"/>
          <w:sz w:val="18"/>
          <w:szCs w:val="18"/>
        </w:rPr>
        <w:t>auf ihre Kosten, wobei die japanischen Gerichte am neuen Sushi Pop-Up-Counter frisch zubereitet werden.</w:t>
      </w:r>
      <w:r>
        <w:rPr>
          <w:rFonts w:ascii="Century Gothic" w:hAnsi="Century Gothic"/>
          <w:color w:val="000000"/>
          <w:sz w:val="18"/>
          <w:szCs w:val="18"/>
        </w:rPr>
        <w:t xml:space="preserve"> Weitere Informationen unter </w:t>
      </w:r>
      <w:hyperlink r:id="rId8" w:tgtFrame="_blank" w:tooltip="Website" w:history="1">
        <w:r>
          <w:rPr>
            <w:rStyle w:val="Hyperlink"/>
            <w:rFonts w:ascii="Century Gothic" w:hAnsi="Century Gothic"/>
            <w:color w:val="000000"/>
            <w:sz w:val="18"/>
            <w:szCs w:val="18"/>
          </w:rPr>
          <w:t>www.edelweiss-grossarl.com</w:t>
        </w:r>
      </w:hyperlink>
      <w:r>
        <w:rPr>
          <w:rFonts w:ascii="Century Gothic" w:hAnsi="Century Gothic"/>
          <w:color w:val="000000"/>
          <w:sz w:val="18"/>
          <w:szCs w:val="18"/>
        </w:rPr>
        <w:t>.</w:t>
      </w:r>
    </w:p>
    <w:p w14:paraId="35FD6C61" w14:textId="77777777" w:rsidR="00F509F4" w:rsidRPr="00DC534A" w:rsidRDefault="00F509F4" w:rsidP="006C448D">
      <w:pPr>
        <w:spacing w:line="320" w:lineRule="exact"/>
        <w:rPr>
          <w:rFonts w:ascii="Century Gothic" w:hAnsi="Century Gothic"/>
          <w:color w:val="1F497D"/>
        </w:rPr>
      </w:pPr>
    </w:p>
    <w:p w14:paraId="4F804555" w14:textId="3ED52906" w:rsidR="00FC7CC7" w:rsidRPr="00132EA0" w:rsidRDefault="006C448D" w:rsidP="00FC7CC7">
      <w:pPr>
        <w:pStyle w:val="Untertitel"/>
        <w:spacing w:line="276" w:lineRule="auto"/>
        <w:jc w:val="left"/>
        <w:rPr>
          <w:rFonts w:ascii="Century Gothic" w:hAnsi="Century Gothic"/>
          <w:b w:val="0"/>
          <w:lang w:val="de-DE"/>
        </w:rPr>
      </w:pPr>
      <w:r>
        <w:rPr>
          <w:rFonts w:ascii="Century Gothic" w:hAnsi="Century Gothic"/>
          <w:b w:val="0"/>
          <w:noProof/>
          <w:lang w:val="fr-FR"/>
        </w:rPr>
        <w:drawing>
          <wp:anchor distT="0" distB="0" distL="114300" distR="114300" simplePos="0" relativeHeight="251658240" behindDoc="0" locked="0" layoutInCell="1" allowOverlap="1" wp14:anchorId="4B5B790F" wp14:editId="4FEB065E">
            <wp:simplePos x="0" y="0"/>
            <wp:positionH relativeFrom="rightMargin">
              <wp:posOffset>-228600</wp:posOffset>
            </wp:positionH>
            <wp:positionV relativeFrom="paragraph">
              <wp:posOffset>359410</wp:posOffset>
            </wp:positionV>
            <wp:extent cx="516890" cy="466725"/>
            <wp:effectExtent l="0" t="0" r="0" b="9525"/>
            <wp:wrapSquare wrapText="bothSides"/>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Text, ClipArt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89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7CC7" w:rsidRPr="005F14A4">
        <w:rPr>
          <w:rFonts w:ascii="Century Gothic" w:hAnsi="Century Gothic"/>
          <w:lang w:val="de-DE"/>
        </w:rPr>
        <w:t>P</w:t>
      </w:r>
      <w:r w:rsidR="00FC7CC7" w:rsidRPr="009F294E">
        <w:rPr>
          <w:rFonts w:ascii="Century Gothic" w:hAnsi="Century Gothic"/>
          <w:lang w:val="de-DE"/>
        </w:rPr>
        <w:t>ressekontakt</w:t>
      </w:r>
      <w:r w:rsidR="00FC7CC7">
        <w:rPr>
          <w:rFonts w:ascii="Century Gothic" w:hAnsi="Century Gothic"/>
          <w:lang w:val="de-DE"/>
        </w:rPr>
        <w:t xml:space="preserve"> </w:t>
      </w:r>
      <w:r w:rsidR="00FC7CC7" w:rsidRPr="00C222C8">
        <w:rPr>
          <w:rFonts w:ascii="Century Gothic" w:hAnsi="Century Gothic"/>
          <w:lang w:val="de-DE"/>
        </w:rPr>
        <w:t>DAS EDELWEISS Salzburg Mountain Resort</w:t>
      </w:r>
      <w:r w:rsidR="00FC7CC7" w:rsidRPr="009F294E">
        <w:rPr>
          <w:rFonts w:ascii="Century Gothic" w:hAnsi="Century Gothic"/>
          <w:b w:val="0"/>
          <w:lang w:val="de-DE"/>
        </w:rPr>
        <w:br/>
      </w:r>
      <w:r w:rsidR="00B26DD4">
        <w:rPr>
          <w:rFonts w:ascii="Century Gothic" w:hAnsi="Century Gothic"/>
          <w:b w:val="0"/>
          <w:lang w:val="de-DE"/>
        </w:rPr>
        <w:t>Christin Neuwirt</w:t>
      </w:r>
      <w:r w:rsidR="00FC7CC7" w:rsidRPr="00132EA0">
        <w:rPr>
          <w:rFonts w:ascii="Century Gothic" w:hAnsi="Century Gothic"/>
          <w:b w:val="0"/>
          <w:lang w:val="de-DE"/>
        </w:rPr>
        <w:br/>
        <w:t xml:space="preserve">uschi liebl pr, </w:t>
      </w:r>
      <w:proofErr w:type="spellStart"/>
      <w:r w:rsidR="00FC7CC7" w:rsidRPr="00132EA0">
        <w:rPr>
          <w:rFonts w:ascii="Century Gothic" w:hAnsi="Century Gothic"/>
          <w:b w:val="0"/>
          <w:lang w:val="de-DE"/>
        </w:rPr>
        <w:t>emil</w:t>
      </w:r>
      <w:proofErr w:type="spellEnd"/>
      <w:r w:rsidR="00FC7CC7" w:rsidRPr="00132EA0">
        <w:rPr>
          <w:rFonts w:ascii="Century Gothic" w:hAnsi="Century Gothic"/>
          <w:b w:val="0"/>
          <w:lang w:val="de-DE"/>
        </w:rPr>
        <w:t>-</w:t>
      </w:r>
      <w:proofErr w:type="spellStart"/>
      <w:r w:rsidR="00FC7CC7" w:rsidRPr="00132EA0">
        <w:rPr>
          <w:rFonts w:ascii="Century Gothic" w:hAnsi="Century Gothic"/>
          <w:b w:val="0"/>
          <w:lang w:val="de-DE"/>
        </w:rPr>
        <w:t>geis</w:t>
      </w:r>
      <w:proofErr w:type="spellEnd"/>
      <w:r w:rsidR="00FC7CC7" w:rsidRPr="00132EA0">
        <w:rPr>
          <w:rFonts w:ascii="Century Gothic" w:hAnsi="Century Gothic"/>
          <w:b w:val="0"/>
          <w:lang w:val="de-DE"/>
        </w:rPr>
        <w:t xml:space="preserve">-str. 1, 81379 </w:t>
      </w:r>
      <w:proofErr w:type="spellStart"/>
      <w:r w:rsidR="00FC7CC7" w:rsidRPr="00132EA0">
        <w:rPr>
          <w:rFonts w:ascii="Century Gothic" w:hAnsi="Century Gothic"/>
          <w:b w:val="0"/>
          <w:lang w:val="de-DE"/>
        </w:rPr>
        <w:t>münchen</w:t>
      </w:r>
      <w:proofErr w:type="spellEnd"/>
    </w:p>
    <w:p w14:paraId="06F0A673" w14:textId="4B45955C" w:rsidR="00ED5D2F" w:rsidRPr="00741382" w:rsidRDefault="00FC7CC7" w:rsidP="00AF2732">
      <w:pPr>
        <w:pStyle w:val="Untertitel"/>
        <w:spacing w:after="240" w:line="276" w:lineRule="auto"/>
        <w:jc w:val="left"/>
        <w:rPr>
          <w:rFonts w:ascii="Century Gothic" w:hAnsi="Century Gothic"/>
          <w:b w:val="0"/>
          <w:lang w:val="fr-FR"/>
        </w:rPr>
      </w:pPr>
      <w:proofErr w:type="gramStart"/>
      <w:r w:rsidRPr="00132EA0">
        <w:rPr>
          <w:rFonts w:ascii="Century Gothic" w:hAnsi="Century Gothic"/>
          <w:b w:val="0"/>
          <w:lang w:val="fr-FR"/>
        </w:rPr>
        <w:t>tel</w:t>
      </w:r>
      <w:proofErr w:type="gramEnd"/>
      <w:r w:rsidRPr="00132EA0">
        <w:rPr>
          <w:rFonts w:ascii="Century Gothic" w:hAnsi="Century Gothic"/>
          <w:b w:val="0"/>
          <w:lang w:val="fr-FR"/>
        </w:rPr>
        <w:t>. +49 89 7240292-</w:t>
      </w:r>
      <w:r w:rsidR="00B26DD4">
        <w:rPr>
          <w:rFonts w:ascii="Century Gothic" w:hAnsi="Century Gothic"/>
          <w:b w:val="0"/>
          <w:lang w:val="fr-FR"/>
        </w:rPr>
        <w:t>17</w:t>
      </w:r>
      <w:r w:rsidRPr="00132EA0">
        <w:rPr>
          <w:rFonts w:ascii="Century Gothic" w:hAnsi="Century Gothic"/>
          <w:b w:val="0"/>
          <w:lang w:val="fr-FR"/>
        </w:rPr>
        <w:t>, fax +49 89 7240292-19</w:t>
      </w:r>
      <w:r w:rsidRPr="00132EA0">
        <w:rPr>
          <w:rFonts w:ascii="Century Gothic" w:hAnsi="Century Gothic"/>
          <w:b w:val="0"/>
          <w:lang w:val="fr-FR"/>
        </w:rPr>
        <w:br/>
      </w:r>
      <w:proofErr w:type="gramStart"/>
      <w:r w:rsidRPr="00132EA0">
        <w:rPr>
          <w:rFonts w:ascii="Century Gothic" w:hAnsi="Century Gothic"/>
          <w:b w:val="0"/>
          <w:lang w:val="fr-FR"/>
        </w:rPr>
        <w:t>mail:</w:t>
      </w:r>
      <w:proofErr w:type="gramEnd"/>
      <w:r w:rsidRPr="00132EA0">
        <w:rPr>
          <w:lang w:val="fr-FR"/>
        </w:rPr>
        <w:t xml:space="preserve"> </w:t>
      </w:r>
      <w:hyperlink r:id="rId10" w:history="1">
        <w:r w:rsidR="00741382" w:rsidRPr="00D309F7">
          <w:rPr>
            <w:rStyle w:val="Hyperlink"/>
            <w:rFonts w:ascii="Century Gothic" w:hAnsi="Century Gothic"/>
            <w:b w:val="0"/>
            <w:lang w:val="fr-FR"/>
          </w:rPr>
          <w:t>cn@liebl-pr.de</w:t>
        </w:r>
      </w:hyperlink>
    </w:p>
    <w:sectPr w:rsidR="00ED5D2F" w:rsidRPr="00741382" w:rsidSect="00BC5EBB">
      <w:headerReference w:type="default" r:id="rId11"/>
      <w:headerReference w:type="first" r:id="rId12"/>
      <w:pgSz w:w="11906" w:h="16838"/>
      <w:pgMar w:top="2694" w:right="2268" w:bottom="1134" w:left="2268" w:header="10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3BEAE" w14:textId="77777777" w:rsidR="00170D9E" w:rsidRDefault="00170D9E">
      <w:r>
        <w:separator/>
      </w:r>
    </w:p>
  </w:endnote>
  <w:endnote w:type="continuationSeparator" w:id="0">
    <w:p w14:paraId="61D353DF" w14:textId="77777777" w:rsidR="00170D9E" w:rsidRDefault="0017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305BF" w14:textId="77777777" w:rsidR="00170D9E" w:rsidRDefault="00170D9E">
      <w:r>
        <w:separator/>
      </w:r>
    </w:p>
  </w:footnote>
  <w:footnote w:type="continuationSeparator" w:id="0">
    <w:p w14:paraId="07732365" w14:textId="77777777" w:rsidR="00170D9E" w:rsidRDefault="00170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1144" w14:textId="77777777" w:rsidR="00FC0D86" w:rsidRDefault="00C2632B" w:rsidP="00F82A0A">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8732" w14:textId="77777777" w:rsidR="00FC0D86" w:rsidRPr="00BC5EBB" w:rsidRDefault="00C2632B" w:rsidP="00BC5EBB">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22741"/>
    <w:multiLevelType w:val="hybridMultilevel"/>
    <w:tmpl w:val="2EDAC6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14561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CC7"/>
    <w:rsid w:val="000016BB"/>
    <w:rsid w:val="00012A9E"/>
    <w:rsid w:val="00013AF1"/>
    <w:rsid w:val="00017ACD"/>
    <w:rsid w:val="000217EC"/>
    <w:rsid w:val="0004053A"/>
    <w:rsid w:val="00040985"/>
    <w:rsid w:val="00043907"/>
    <w:rsid w:val="00045148"/>
    <w:rsid w:val="00047BB5"/>
    <w:rsid w:val="00050475"/>
    <w:rsid w:val="00050A4B"/>
    <w:rsid w:val="00050CB3"/>
    <w:rsid w:val="00070FFE"/>
    <w:rsid w:val="000730DF"/>
    <w:rsid w:val="0007376F"/>
    <w:rsid w:val="00077256"/>
    <w:rsid w:val="000837BD"/>
    <w:rsid w:val="00096AA7"/>
    <w:rsid w:val="00096EEC"/>
    <w:rsid w:val="00097431"/>
    <w:rsid w:val="000976A4"/>
    <w:rsid w:val="000A2E74"/>
    <w:rsid w:val="000A4E7E"/>
    <w:rsid w:val="000A52DE"/>
    <w:rsid w:val="000C45B6"/>
    <w:rsid w:val="000D1243"/>
    <w:rsid w:val="000D2EDF"/>
    <w:rsid w:val="000E0FCE"/>
    <w:rsid w:val="000E10B2"/>
    <w:rsid w:val="000E2478"/>
    <w:rsid w:val="000F38B9"/>
    <w:rsid w:val="000F65F6"/>
    <w:rsid w:val="001111D8"/>
    <w:rsid w:val="00113B5B"/>
    <w:rsid w:val="00121343"/>
    <w:rsid w:val="00127E7A"/>
    <w:rsid w:val="00141E94"/>
    <w:rsid w:val="00143B0C"/>
    <w:rsid w:val="00146F77"/>
    <w:rsid w:val="00156CE9"/>
    <w:rsid w:val="00157D04"/>
    <w:rsid w:val="00167CB3"/>
    <w:rsid w:val="00170D9E"/>
    <w:rsid w:val="00173C5E"/>
    <w:rsid w:val="001751DA"/>
    <w:rsid w:val="00180A14"/>
    <w:rsid w:val="001811EC"/>
    <w:rsid w:val="00181931"/>
    <w:rsid w:val="00193F1A"/>
    <w:rsid w:val="001A2B3D"/>
    <w:rsid w:val="001B1E0A"/>
    <w:rsid w:val="001C3D68"/>
    <w:rsid w:val="001C75B8"/>
    <w:rsid w:val="001D61BA"/>
    <w:rsid w:val="001E14B3"/>
    <w:rsid w:val="00204264"/>
    <w:rsid w:val="00207B04"/>
    <w:rsid w:val="00207DA1"/>
    <w:rsid w:val="00212FBC"/>
    <w:rsid w:val="002317D2"/>
    <w:rsid w:val="00236498"/>
    <w:rsid w:val="00236AE2"/>
    <w:rsid w:val="00242E95"/>
    <w:rsid w:val="002432DF"/>
    <w:rsid w:val="00263FFD"/>
    <w:rsid w:val="00264EB5"/>
    <w:rsid w:val="00267147"/>
    <w:rsid w:val="00274129"/>
    <w:rsid w:val="002755F7"/>
    <w:rsid w:val="00275B97"/>
    <w:rsid w:val="0028514D"/>
    <w:rsid w:val="00285CE5"/>
    <w:rsid w:val="00295A0C"/>
    <w:rsid w:val="002A24D9"/>
    <w:rsid w:val="002B13C3"/>
    <w:rsid w:val="002B213F"/>
    <w:rsid w:val="002B6271"/>
    <w:rsid w:val="002C2A70"/>
    <w:rsid w:val="002C7A1B"/>
    <w:rsid w:val="002D5036"/>
    <w:rsid w:val="002D6634"/>
    <w:rsid w:val="002F0229"/>
    <w:rsid w:val="002F2928"/>
    <w:rsid w:val="00310DFF"/>
    <w:rsid w:val="003114CC"/>
    <w:rsid w:val="00325692"/>
    <w:rsid w:val="00326914"/>
    <w:rsid w:val="00331D24"/>
    <w:rsid w:val="00347412"/>
    <w:rsid w:val="00347AA0"/>
    <w:rsid w:val="00351133"/>
    <w:rsid w:val="00351DF8"/>
    <w:rsid w:val="003611E7"/>
    <w:rsid w:val="0036336D"/>
    <w:rsid w:val="0036442F"/>
    <w:rsid w:val="00380AD3"/>
    <w:rsid w:val="003849BA"/>
    <w:rsid w:val="00385223"/>
    <w:rsid w:val="00393ED3"/>
    <w:rsid w:val="003A2635"/>
    <w:rsid w:val="003A596A"/>
    <w:rsid w:val="003A5A52"/>
    <w:rsid w:val="003B5DEE"/>
    <w:rsid w:val="003C24F7"/>
    <w:rsid w:val="003C74DA"/>
    <w:rsid w:val="003D0C71"/>
    <w:rsid w:val="003D3FB3"/>
    <w:rsid w:val="003E071E"/>
    <w:rsid w:val="003F2758"/>
    <w:rsid w:val="00414D8F"/>
    <w:rsid w:val="00420AA2"/>
    <w:rsid w:val="00422218"/>
    <w:rsid w:val="00423E05"/>
    <w:rsid w:val="00425FAE"/>
    <w:rsid w:val="004347AC"/>
    <w:rsid w:val="00434B7F"/>
    <w:rsid w:val="0043603D"/>
    <w:rsid w:val="00445F53"/>
    <w:rsid w:val="004476AA"/>
    <w:rsid w:val="0045422C"/>
    <w:rsid w:val="00455B3F"/>
    <w:rsid w:val="004762DF"/>
    <w:rsid w:val="004967E5"/>
    <w:rsid w:val="004A76EE"/>
    <w:rsid w:val="004C0780"/>
    <w:rsid w:val="004D1DA0"/>
    <w:rsid w:val="00501B6C"/>
    <w:rsid w:val="0050294A"/>
    <w:rsid w:val="00505EE5"/>
    <w:rsid w:val="0051032B"/>
    <w:rsid w:val="00511D10"/>
    <w:rsid w:val="00515D42"/>
    <w:rsid w:val="00520082"/>
    <w:rsid w:val="00521CB5"/>
    <w:rsid w:val="00522714"/>
    <w:rsid w:val="0052588C"/>
    <w:rsid w:val="005271E9"/>
    <w:rsid w:val="0054041C"/>
    <w:rsid w:val="00541BAD"/>
    <w:rsid w:val="00556801"/>
    <w:rsid w:val="00557862"/>
    <w:rsid w:val="0056186D"/>
    <w:rsid w:val="00563C26"/>
    <w:rsid w:val="00567639"/>
    <w:rsid w:val="00567D2F"/>
    <w:rsid w:val="00576430"/>
    <w:rsid w:val="00577DEB"/>
    <w:rsid w:val="005820D6"/>
    <w:rsid w:val="00582257"/>
    <w:rsid w:val="0059119D"/>
    <w:rsid w:val="00592599"/>
    <w:rsid w:val="005956B2"/>
    <w:rsid w:val="0059707F"/>
    <w:rsid w:val="005A059B"/>
    <w:rsid w:val="005A41AB"/>
    <w:rsid w:val="005B0CDE"/>
    <w:rsid w:val="005B4678"/>
    <w:rsid w:val="005E499A"/>
    <w:rsid w:val="005E79B2"/>
    <w:rsid w:val="005F7107"/>
    <w:rsid w:val="006112A0"/>
    <w:rsid w:val="0061627E"/>
    <w:rsid w:val="00621520"/>
    <w:rsid w:val="00627B00"/>
    <w:rsid w:val="00644C92"/>
    <w:rsid w:val="00645F34"/>
    <w:rsid w:val="00654786"/>
    <w:rsid w:val="006560A7"/>
    <w:rsid w:val="00660A50"/>
    <w:rsid w:val="006669D1"/>
    <w:rsid w:val="00674900"/>
    <w:rsid w:val="00696D0D"/>
    <w:rsid w:val="006A1DDF"/>
    <w:rsid w:val="006A4399"/>
    <w:rsid w:val="006A65C7"/>
    <w:rsid w:val="006C448D"/>
    <w:rsid w:val="006C7712"/>
    <w:rsid w:val="006D0758"/>
    <w:rsid w:val="006E28F5"/>
    <w:rsid w:val="006E3F6E"/>
    <w:rsid w:val="006E643A"/>
    <w:rsid w:val="006E6819"/>
    <w:rsid w:val="006F5034"/>
    <w:rsid w:val="006F6DCE"/>
    <w:rsid w:val="00712E53"/>
    <w:rsid w:val="00717EC9"/>
    <w:rsid w:val="007249BA"/>
    <w:rsid w:val="0072698C"/>
    <w:rsid w:val="00730741"/>
    <w:rsid w:val="00737C2C"/>
    <w:rsid w:val="00741382"/>
    <w:rsid w:val="00752F7B"/>
    <w:rsid w:val="00754B0E"/>
    <w:rsid w:val="00760A75"/>
    <w:rsid w:val="00762F3B"/>
    <w:rsid w:val="00764138"/>
    <w:rsid w:val="00764392"/>
    <w:rsid w:val="00764C43"/>
    <w:rsid w:val="00765C51"/>
    <w:rsid w:val="007660B2"/>
    <w:rsid w:val="0077083F"/>
    <w:rsid w:val="00777AC2"/>
    <w:rsid w:val="007865B5"/>
    <w:rsid w:val="007A7DFB"/>
    <w:rsid w:val="007A7F91"/>
    <w:rsid w:val="007B171F"/>
    <w:rsid w:val="007C30E5"/>
    <w:rsid w:val="007D63EB"/>
    <w:rsid w:val="007E0C49"/>
    <w:rsid w:val="007E2A79"/>
    <w:rsid w:val="007E6EDB"/>
    <w:rsid w:val="008101B6"/>
    <w:rsid w:val="00815E0A"/>
    <w:rsid w:val="0082339E"/>
    <w:rsid w:val="008233CA"/>
    <w:rsid w:val="0082687B"/>
    <w:rsid w:val="00841496"/>
    <w:rsid w:val="00842777"/>
    <w:rsid w:val="00843263"/>
    <w:rsid w:val="008456B1"/>
    <w:rsid w:val="0085425D"/>
    <w:rsid w:val="0085569F"/>
    <w:rsid w:val="00857008"/>
    <w:rsid w:val="00867DDB"/>
    <w:rsid w:val="00870990"/>
    <w:rsid w:val="00870A29"/>
    <w:rsid w:val="00877109"/>
    <w:rsid w:val="00882692"/>
    <w:rsid w:val="00886F16"/>
    <w:rsid w:val="00895B86"/>
    <w:rsid w:val="008A0DBE"/>
    <w:rsid w:val="008A3126"/>
    <w:rsid w:val="008B1093"/>
    <w:rsid w:val="008D0844"/>
    <w:rsid w:val="008D227F"/>
    <w:rsid w:val="008D261A"/>
    <w:rsid w:val="008E1C77"/>
    <w:rsid w:val="008F4F41"/>
    <w:rsid w:val="00901313"/>
    <w:rsid w:val="00901522"/>
    <w:rsid w:val="00904E0D"/>
    <w:rsid w:val="00907C02"/>
    <w:rsid w:val="0092094A"/>
    <w:rsid w:val="0092552E"/>
    <w:rsid w:val="00934F9D"/>
    <w:rsid w:val="0093525B"/>
    <w:rsid w:val="00947BF1"/>
    <w:rsid w:val="0095145C"/>
    <w:rsid w:val="009565EC"/>
    <w:rsid w:val="00961044"/>
    <w:rsid w:val="00964DAF"/>
    <w:rsid w:val="009941CE"/>
    <w:rsid w:val="00997429"/>
    <w:rsid w:val="009A066C"/>
    <w:rsid w:val="009A50D3"/>
    <w:rsid w:val="009A78E5"/>
    <w:rsid w:val="009B2056"/>
    <w:rsid w:val="009B5E7E"/>
    <w:rsid w:val="009B7B13"/>
    <w:rsid w:val="009C7396"/>
    <w:rsid w:val="009D00AA"/>
    <w:rsid w:val="009D257E"/>
    <w:rsid w:val="009D6C21"/>
    <w:rsid w:val="009F78F2"/>
    <w:rsid w:val="00A01B08"/>
    <w:rsid w:val="00A0776C"/>
    <w:rsid w:val="00A24D29"/>
    <w:rsid w:val="00A27FC4"/>
    <w:rsid w:val="00A45DF7"/>
    <w:rsid w:val="00A5784D"/>
    <w:rsid w:val="00A654D8"/>
    <w:rsid w:val="00A724E5"/>
    <w:rsid w:val="00AA0004"/>
    <w:rsid w:val="00AA25B1"/>
    <w:rsid w:val="00AA26E8"/>
    <w:rsid w:val="00AA6421"/>
    <w:rsid w:val="00AA6DCC"/>
    <w:rsid w:val="00AC7CEB"/>
    <w:rsid w:val="00AE6496"/>
    <w:rsid w:val="00AF2732"/>
    <w:rsid w:val="00B02671"/>
    <w:rsid w:val="00B071D5"/>
    <w:rsid w:val="00B074F9"/>
    <w:rsid w:val="00B1130D"/>
    <w:rsid w:val="00B11F03"/>
    <w:rsid w:val="00B24DEB"/>
    <w:rsid w:val="00B26DD4"/>
    <w:rsid w:val="00B31686"/>
    <w:rsid w:val="00B36CAF"/>
    <w:rsid w:val="00B410AE"/>
    <w:rsid w:val="00B53A22"/>
    <w:rsid w:val="00B619B5"/>
    <w:rsid w:val="00B62F68"/>
    <w:rsid w:val="00B64026"/>
    <w:rsid w:val="00B662BA"/>
    <w:rsid w:val="00B74C06"/>
    <w:rsid w:val="00B87BE7"/>
    <w:rsid w:val="00B90B9A"/>
    <w:rsid w:val="00B944D8"/>
    <w:rsid w:val="00BA4EE9"/>
    <w:rsid w:val="00BA5469"/>
    <w:rsid w:val="00BB6744"/>
    <w:rsid w:val="00BC6001"/>
    <w:rsid w:val="00BD2DC8"/>
    <w:rsid w:val="00BD3BAD"/>
    <w:rsid w:val="00BD7AEC"/>
    <w:rsid w:val="00BE7606"/>
    <w:rsid w:val="00BF1133"/>
    <w:rsid w:val="00BF7E3B"/>
    <w:rsid w:val="00C150CF"/>
    <w:rsid w:val="00C225E2"/>
    <w:rsid w:val="00C23475"/>
    <w:rsid w:val="00C23C2F"/>
    <w:rsid w:val="00C2632B"/>
    <w:rsid w:val="00C329A9"/>
    <w:rsid w:val="00C32C7D"/>
    <w:rsid w:val="00C3598B"/>
    <w:rsid w:val="00C36F7B"/>
    <w:rsid w:val="00C37948"/>
    <w:rsid w:val="00C4364C"/>
    <w:rsid w:val="00C44DF5"/>
    <w:rsid w:val="00C5324E"/>
    <w:rsid w:val="00C73E45"/>
    <w:rsid w:val="00C76CA7"/>
    <w:rsid w:val="00C856CD"/>
    <w:rsid w:val="00C87E3C"/>
    <w:rsid w:val="00CA2514"/>
    <w:rsid w:val="00CA6BE8"/>
    <w:rsid w:val="00CB5E8D"/>
    <w:rsid w:val="00CB7CEC"/>
    <w:rsid w:val="00CC21EA"/>
    <w:rsid w:val="00CD5146"/>
    <w:rsid w:val="00CE258F"/>
    <w:rsid w:val="00CF64C5"/>
    <w:rsid w:val="00D06DF7"/>
    <w:rsid w:val="00D177C0"/>
    <w:rsid w:val="00D2502F"/>
    <w:rsid w:val="00D2588A"/>
    <w:rsid w:val="00D57DE0"/>
    <w:rsid w:val="00D62273"/>
    <w:rsid w:val="00D72DEF"/>
    <w:rsid w:val="00D75D9A"/>
    <w:rsid w:val="00D944CD"/>
    <w:rsid w:val="00DB33C0"/>
    <w:rsid w:val="00DB7886"/>
    <w:rsid w:val="00DC0263"/>
    <w:rsid w:val="00DC0431"/>
    <w:rsid w:val="00DC10AA"/>
    <w:rsid w:val="00DC33B0"/>
    <w:rsid w:val="00DC3883"/>
    <w:rsid w:val="00DC4BC3"/>
    <w:rsid w:val="00DD6E55"/>
    <w:rsid w:val="00E009D7"/>
    <w:rsid w:val="00E054B0"/>
    <w:rsid w:val="00E0708F"/>
    <w:rsid w:val="00E13291"/>
    <w:rsid w:val="00E13906"/>
    <w:rsid w:val="00E16C3B"/>
    <w:rsid w:val="00E26BF0"/>
    <w:rsid w:val="00E31D56"/>
    <w:rsid w:val="00E44AA8"/>
    <w:rsid w:val="00E46057"/>
    <w:rsid w:val="00E51156"/>
    <w:rsid w:val="00E53196"/>
    <w:rsid w:val="00E55FD4"/>
    <w:rsid w:val="00E701CC"/>
    <w:rsid w:val="00E845AE"/>
    <w:rsid w:val="00E9040C"/>
    <w:rsid w:val="00E91349"/>
    <w:rsid w:val="00E95285"/>
    <w:rsid w:val="00EA0B7E"/>
    <w:rsid w:val="00EB1B71"/>
    <w:rsid w:val="00EB6F18"/>
    <w:rsid w:val="00EC0F48"/>
    <w:rsid w:val="00EC19E0"/>
    <w:rsid w:val="00EC2442"/>
    <w:rsid w:val="00EC29CD"/>
    <w:rsid w:val="00EC5ADD"/>
    <w:rsid w:val="00EC61BE"/>
    <w:rsid w:val="00ED492E"/>
    <w:rsid w:val="00ED5D2F"/>
    <w:rsid w:val="00ED6A8E"/>
    <w:rsid w:val="00EE3E99"/>
    <w:rsid w:val="00EE6BF6"/>
    <w:rsid w:val="00EF6C5D"/>
    <w:rsid w:val="00EF7E9A"/>
    <w:rsid w:val="00F03355"/>
    <w:rsid w:val="00F13974"/>
    <w:rsid w:val="00F13C29"/>
    <w:rsid w:val="00F16CA2"/>
    <w:rsid w:val="00F227A7"/>
    <w:rsid w:val="00F26085"/>
    <w:rsid w:val="00F45138"/>
    <w:rsid w:val="00F46E75"/>
    <w:rsid w:val="00F509F4"/>
    <w:rsid w:val="00F66666"/>
    <w:rsid w:val="00F739AF"/>
    <w:rsid w:val="00F74502"/>
    <w:rsid w:val="00F74ED7"/>
    <w:rsid w:val="00F867CE"/>
    <w:rsid w:val="00F921B0"/>
    <w:rsid w:val="00F94466"/>
    <w:rsid w:val="00FA60B8"/>
    <w:rsid w:val="00FA6A11"/>
    <w:rsid w:val="00FA7AE5"/>
    <w:rsid w:val="00FB0C96"/>
    <w:rsid w:val="00FC1C88"/>
    <w:rsid w:val="00FC31A9"/>
    <w:rsid w:val="00FC7CC7"/>
    <w:rsid w:val="00FD2032"/>
    <w:rsid w:val="00FD3CCE"/>
    <w:rsid w:val="00FD4F52"/>
    <w:rsid w:val="00FD6655"/>
    <w:rsid w:val="00FD6B42"/>
    <w:rsid w:val="00FE1604"/>
    <w:rsid w:val="00FF2208"/>
    <w:rsid w:val="00FF22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4A5B"/>
  <w15:docId w15:val="{5CB2AF42-3E6A-4BE1-A900-616BCC16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C7"/>
    <w:pPr>
      <w:spacing w:after="0" w:line="240" w:lineRule="auto"/>
    </w:pPr>
    <w:rPr>
      <w:rFonts w:ascii="Times New Roman" w:eastAsia="Calibri"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FC7CC7"/>
    <w:pPr>
      <w:jc w:val="both"/>
    </w:pPr>
    <w:rPr>
      <w:rFonts w:ascii="Arial" w:eastAsia="Times New Roman" w:hAnsi="Arial"/>
      <w:color w:val="000000"/>
      <w:sz w:val="32"/>
    </w:rPr>
  </w:style>
  <w:style w:type="character" w:customStyle="1" w:styleId="Textkrper2Zchn">
    <w:name w:val="Textkörper 2 Zchn"/>
    <w:basedOn w:val="Absatz-Standardschriftart"/>
    <w:link w:val="Textkrper2"/>
    <w:rsid w:val="00FC7CC7"/>
    <w:rPr>
      <w:rFonts w:ascii="Arial" w:eastAsia="Times New Roman" w:hAnsi="Arial" w:cs="Times New Roman"/>
      <w:color w:val="000000"/>
      <w:sz w:val="32"/>
      <w:szCs w:val="20"/>
      <w:lang w:eastAsia="de-DE"/>
    </w:rPr>
  </w:style>
  <w:style w:type="character" w:styleId="Hyperlink">
    <w:name w:val="Hyperlink"/>
    <w:rsid w:val="00FC7CC7"/>
    <w:rPr>
      <w:rFonts w:cs="Times New Roman"/>
      <w:color w:val="0000FF"/>
      <w:u w:val="single"/>
    </w:rPr>
  </w:style>
  <w:style w:type="paragraph" w:styleId="Textkrper">
    <w:name w:val="Body Text"/>
    <w:basedOn w:val="Standard"/>
    <w:link w:val="TextkrperZchn"/>
    <w:uiPriority w:val="99"/>
    <w:rsid w:val="00FC7CC7"/>
    <w:pPr>
      <w:spacing w:after="120"/>
    </w:pPr>
    <w:rPr>
      <w:rFonts w:eastAsia="Times New Roman"/>
    </w:rPr>
  </w:style>
  <w:style w:type="character" w:customStyle="1" w:styleId="TextkrperZchn">
    <w:name w:val="Textkörper Zchn"/>
    <w:basedOn w:val="Absatz-Standardschriftart"/>
    <w:link w:val="Textkrper"/>
    <w:uiPriority w:val="99"/>
    <w:rsid w:val="00FC7CC7"/>
    <w:rPr>
      <w:rFonts w:ascii="Times New Roman" w:eastAsia="Times New Roman" w:hAnsi="Times New Roman" w:cs="Times New Roman"/>
      <w:sz w:val="20"/>
      <w:szCs w:val="20"/>
      <w:lang w:eastAsia="de-DE"/>
    </w:rPr>
  </w:style>
  <w:style w:type="paragraph" w:styleId="Untertitel">
    <w:name w:val="Subtitle"/>
    <w:basedOn w:val="Standard"/>
    <w:next w:val="Textkrper"/>
    <w:link w:val="UntertitelZchn"/>
    <w:uiPriority w:val="99"/>
    <w:qFormat/>
    <w:rsid w:val="00FC7CC7"/>
    <w:pPr>
      <w:suppressAutoHyphens/>
      <w:jc w:val="both"/>
    </w:pPr>
    <w:rPr>
      <w:rFonts w:ascii="Times" w:eastAsia="Times New Roman" w:hAnsi="Times"/>
      <w:b/>
      <w:lang w:val="en-GB" w:eastAsia="ar-SA"/>
    </w:rPr>
  </w:style>
  <w:style w:type="character" w:customStyle="1" w:styleId="UntertitelZchn">
    <w:name w:val="Untertitel Zchn"/>
    <w:basedOn w:val="Absatz-Standardschriftart"/>
    <w:link w:val="Untertitel"/>
    <w:uiPriority w:val="99"/>
    <w:rsid w:val="00FC7CC7"/>
    <w:rPr>
      <w:rFonts w:ascii="Times" w:eastAsia="Times New Roman" w:hAnsi="Times" w:cs="Times New Roman"/>
      <w:b/>
      <w:sz w:val="20"/>
      <w:szCs w:val="20"/>
      <w:lang w:val="en-GB" w:eastAsia="ar-SA"/>
    </w:rPr>
  </w:style>
  <w:style w:type="paragraph" w:styleId="Kopfzeile">
    <w:name w:val="header"/>
    <w:basedOn w:val="Standard"/>
    <w:link w:val="KopfzeileZchn"/>
    <w:semiHidden/>
    <w:rsid w:val="00FC7CC7"/>
    <w:pPr>
      <w:tabs>
        <w:tab w:val="center" w:pos="4536"/>
        <w:tab w:val="right" w:pos="9072"/>
      </w:tabs>
    </w:pPr>
    <w:rPr>
      <w:rFonts w:eastAsia="Times New Roman"/>
    </w:rPr>
  </w:style>
  <w:style w:type="character" w:customStyle="1" w:styleId="KopfzeileZchn">
    <w:name w:val="Kopfzeile Zchn"/>
    <w:basedOn w:val="Absatz-Standardschriftart"/>
    <w:link w:val="Kopfzeile"/>
    <w:semiHidden/>
    <w:rsid w:val="00FC7CC7"/>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AF2732"/>
    <w:pPr>
      <w:tabs>
        <w:tab w:val="center" w:pos="4536"/>
        <w:tab w:val="right" w:pos="9072"/>
      </w:tabs>
    </w:pPr>
  </w:style>
  <w:style w:type="character" w:customStyle="1" w:styleId="FuzeileZchn">
    <w:name w:val="Fußzeile Zchn"/>
    <w:basedOn w:val="Absatz-Standardschriftart"/>
    <w:link w:val="Fuzeile"/>
    <w:uiPriority w:val="99"/>
    <w:rsid w:val="00AF2732"/>
    <w:rPr>
      <w:rFonts w:ascii="Times New Roman" w:eastAsia="Calibri" w:hAnsi="Times New Roman" w:cs="Times New Roman"/>
      <w:sz w:val="20"/>
      <w:szCs w:val="20"/>
      <w:lang w:eastAsia="de-DE"/>
    </w:rPr>
  </w:style>
  <w:style w:type="character" w:styleId="BesuchterLink">
    <w:name w:val="FollowedHyperlink"/>
    <w:basedOn w:val="Absatz-Standardschriftart"/>
    <w:uiPriority w:val="99"/>
    <w:semiHidden/>
    <w:unhideWhenUsed/>
    <w:rsid w:val="0085425D"/>
    <w:rPr>
      <w:color w:val="800080" w:themeColor="followedHyperlink"/>
      <w:u w:val="single"/>
    </w:rPr>
  </w:style>
  <w:style w:type="paragraph" w:styleId="Sprechblasentext">
    <w:name w:val="Balloon Text"/>
    <w:basedOn w:val="Standard"/>
    <w:link w:val="SprechblasentextZchn"/>
    <w:uiPriority w:val="99"/>
    <w:semiHidden/>
    <w:unhideWhenUsed/>
    <w:rsid w:val="00A578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784D"/>
    <w:rPr>
      <w:rFonts w:ascii="Tahoma" w:eastAsia="Calibri" w:hAnsi="Tahoma" w:cs="Tahoma"/>
      <w:sz w:val="16"/>
      <w:szCs w:val="16"/>
      <w:lang w:eastAsia="de-DE"/>
    </w:rPr>
  </w:style>
  <w:style w:type="character" w:styleId="Kommentarzeichen">
    <w:name w:val="annotation reference"/>
    <w:basedOn w:val="Absatz-Standardschriftart"/>
    <w:uiPriority w:val="99"/>
    <w:semiHidden/>
    <w:unhideWhenUsed/>
    <w:rsid w:val="009D6C21"/>
    <w:rPr>
      <w:sz w:val="16"/>
      <w:szCs w:val="16"/>
    </w:rPr>
  </w:style>
  <w:style w:type="paragraph" w:styleId="Kommentartext">
    <w:name w:val="annotation text"/>
    <w:basedOn w:val="Standard"/>
    <w:link w:val="KommentartextZchn"/>
    <w:uiPriority w:val="99"/>
    <w:semiHidden/>
    <w:unhideWhenUsed/>
    <w:rsid w:val="009D6C21"/>
  </w:style>
  <w:style w:type="character" w:customStyle="1" w:styleId="KommentartextZchn">
    <w:name w:val="Kommentartext Zchn"/>
    <w:basedOn w:val="Absatz-Standardschriftart"/>
    <w:link w:val="Kommentartext"/>
    <w:uiPriority w:val="99"/>
    <w:semiHidden/>
    <w:rsid w:val="009D6C21"/>
    <w:rPr>
      <w:rFonts w:ascii="Times New Roman" w:eastAsia="Calibri"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D6C21"/>
    <w:rPr>
      <w:b/>
      <w:bCs/>
    </w:rPr>
  </w:style>
  <w:style w:type="character" w:customStyle="1" w:styleId="KommentarthemaZchn">
    <w:name w:val="Kommentarthema Zchn"/>
    <w:basedOn w:val="KommentartextZchn"/>
    <w:link w:val="Kommentarthema"/>
    <w:uiPriority w:val="99"/>
    <w:semiHidden/>
    <w:rsid w:val="009D6C21"/>
    <w:rPr>
      <w:rFonts w:ascii="Times New Roman" w:eastAsia="Calibri" w:hAnsi="Times New Roman" w:cs="Times New Roman"/>
      <w:b/>
      <w:bCs/>
      <w:sz w:val="20"/>
      <w:szCs w:val="20"/>
      <w:lang w:eastAsia="de-DE"/>
    </w:rPr>
  </w:style>
  <w:style w:type="character" w:styleId="NichtaufgelsteErwhnung">
    <w:name w:val="Unresolved Mention"/>
    <w:basedOn w:val="Absatz-Standardschriftart"/>
    <w:uiPriority w:val="99"/>
    <w:semiHidden/>
    <w:unhideWhenUsed/>
    <w:rsid w:val="006C4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24423">
      <w:bodyDiv w:val="1"/>
      <w:marLeft w:val="0"/>
      <w:marRight w:val="0"/>
      <w:marTop w:val="0"/>
      <w:marBottom w:val="0"/>
      <w:divBdr>
        <w:top w:val="none" w:sz="0" w:space="0" w:color="auto"/>
        <w:left w:val="none" w:sz="0" w:space="0" w:color="auto"/>
        <w:bottom w:val="none" w:sz="0" w:space="0" w:color="auto"/>
        <w:right w:val="none" w:sz="0" w:space="0" w:color="auto"/>
      </w:divBdr>
    </w:div>
    <w:div w:id="329137924">
      <w:bodyDiv w:val="1"/>
      <w:marLeft w:val="0"/>
      <w:marRight w:val="0"/>
      <w:marTop w:val="0"/>
      <w:marBottom w:val="0"/>
      <w:divBdr>
        <w:top w:val="none" w:sz="0" w:space="0" w:color="auto"/>
        <w:left w:val="none" w:sz="0" w:space="0" w:color="auto"/>
        <w:bottom w:val="none" w:sz="0" w:space="0" w:color="auto"/>
        <w:right w:val="none" w:sz="0" w:space="0" w:color="auto"/>
      </w:divBdr>
    </w:div>
    <w:div w:id="537355398">
      <w:bodyDiv w:val="1"/>
      <w:marLeft w:val="0"/>
      <w:marRight w:val="0"/>
      <w:marTop w:val="0"/>
      <w:marBottom w:val="0"/>
      <w:divBdr>
        <w:top w:val="none" w:sz="0" w:space="0" w:color="auto"/>
        <w:left w:val="none" w:sz="0" w:space="0" w:color="auto"/>
        <w:bottom w:val="none" w:sz="0" w:space="0" w:color="auto"/>
        <w:right w:val="none" w:sz="0" w:space="0" w:color="auto"/>
      </w:divBdr>
    </w:div>
    <w:div w:id="697506203">
      <w:bodyDiv w:val="1"/>
      <w:marLeft w:val="0"/>
      <w:marRight w:val="0"/>
      <w:marTop w:val="0"/>
      <w:marBottom w:val="0"/>
      <w:divBdr>
        <w:top w:val="none" w:sz="0" w:space="0" w:color="auto"/>
        <w:left w:val="none" w:sz="0" w:space="0" w:color="auto"/>
        <w:bottom w:val="none" w:sz="0" w:space="0" w:color="auto"/>
        <w:right w:val="none" w:sz="0" w:space="0" w:color="auto"/>
      </w:divBdr>
    </w:div>
    <w:div w:id="1511219887">
      <w:bodyDiv w:val="1"/>
      <w:marLeft w:val="0"/>
      <w:marRight w:val="0"/>
      <w:marTop w:val="0"/>
      <w:marBottom w:val="0"/>
      <w:divBdr>
        <w:top w:val="none" w:sz="0" w:space="0" w:color="auto"/>
        <w:left w:val="none" w:sz="0" w:space="0" w:color="auto"/>
        <w:bottom w:val="none" w:sz="0" w:space="0" w:color="auto"/>
        <w:right w:val="none" w:sz="0" w:space="0" w:color="auto"/>
      </w:divBdr>
    </w:div>
    <w:div w:id="1546521898">
      <w:bodyDiv w:val="1"/>
      <w:marLeft w:val="0"/>
      <w:marRight w:val="0"/>
      <w:marTop w:val="0"/>
      <w:marBottom w:val="0"/>
      <w:divBdr>
        <w:top w:val="none" w:sz="0" w:space="0" w:color="auto"/>
        <w:left w:val="none" w:sz="0" w:space="0" w:color="auto"/>
        <w:bottom w:val="none" w:sz="0" w:space="0" w:color="auto"/>
        <w:right w:val="none" w:sz="0" w:space="0" w:color="auto"/>
      </w:divBdr>
      <w:divsChild>
        <w:div w:id="1715422212">
          <w:marLeft w:val="0"/>
          <w:marRight w:val="0"/>
          <w:marTop w:val="1050"/>
          <w:marBottom w:val="0"/>
          <w:divBdr>
            <w:top w:val="none" w:sz="0" w:space="0" w:color="auto"/>
            <w:left w:val="none" w:sz="0" w:space="0" w:color="auto"/>
            <w:bottom w:val="none" w:sz="0" w:space="0" w:color="auto"/>
            <w:right w:val="none" w:sz="0" w:space="0" w:color="auto"/>
          </w:divBdr>
        </w:div>
      </w:divsChild>
    </w:div>
    <w:div w:id="1745102363">
      <w:bodyDiv w:val="1"/>
      <w:marLeft w:val="0"/>
      <w:marRight w:val="0"/>
      <w:marTop w:val="0"/>
      <w:marBottom w:val="0"/>
      <w:divBdr>
        <w:top w:val="none" w:sz="0" w:space="0" w:color="auto"/>
        <w:left w:val="none" w:sz="0" w:space="0" w:color="auto"/>
        <w:bottom w:val="none" w:sz="0" w:space="0" w:color="auto"/>
        <w:right w:val="none" w:sz="0" w:space="0" w:color="auto"/>
      </w:divBdr>
    </w:div>
    <w:div w:id="1747459268">
      <w:bodyDiv w:val="1"/>
      <w:marLeft w:val="0"/>
      <w:marRight w:val="0"/>
      <w:marTop w:val="0"/>
      <w:marBottom w:val="0"/>
      <w:divBdr>
        <w:top w:val="none" w:sz="0" w:space="0" w:color="auto"/>
        <w:left w:val="none" w:sz="0" w:space="0" w:color="auto"/>
        <w:bottom w:val="none" w:sz="0" w:space="0" w:color="auto"/>
        <w:right w:val="none" w:sz="0" w:space="0" w:color="auto"/>
      </w:divBdr>
    </w:div>
    <w:div w:id="1795445419">
      <w:bodyDiv w:val="1"/>
      <w:marLeft w:val="0"/>
      <w:marRight w:val="0"/>
      <w:marTop w:val="0"/>
      <w:marBottom w:val="0"/>
      <w:divBdr>
        <w:top w:val="none" w:sz="0" w:space="0" w:color="auto"/>
        <w:left w:val="none" w:sz="0" w:space="0" w:color="auto"/>
        <w:bottom w:val="none" w:sz="0" w:space="0" w:color="auto"/>
        <w:right w:val="none" w:sz="0" w:space="0" w:color="auto"/>
      </w:divBdr>
    </w:div>
    <w:div w:id="1823617500">
      <w:bodyDiv w:val="1"/>
      <w:marLeft w:val="0"/>
      <w:marRight w:val="0"/>
      <w:marTop w:val="0"/>
      <w:marBottom w:val="0"/>
      <w:divBdr>
        <w:top w:val="none" w:sz="0" w:space="0" w:color="auto"/>
        <w:left w:val="none" w:sz="0" w:space="0" w:color="auto"/>
        <w:bottom w:val="none" w:sz="0" w:space="0" w:color="auto"/>
        <w:right w:val="none" w:sz="0" w:space="0" w:color="auto"/>
      </w:divBdr>
    </w:div>
    <w:div w:id="1960797228">
      <w:bodyDiv w:val="1"/>
      <w:marLeft w:val="0"/>
      <w:marRight w:val="0"/>
      <w:marTop w:val="0"/>
      <w:marBottom w:val="0"/>
      <w:divBdr>
        <w:top w:val="none" w:sz="0" w:space="0" w:color="auto"/>
        <w:left w:val="none" w:sz="0" w:space="0" w:color="auto"/>
        <w:bottom w:val="none" w:sz="0" w:space="0" w:color="auto"/>
        <w:right w:val="none" w:sz="0" w:space="0" w:color="auto"/>
      </w:divBdr>
    </w:div>
    <w:div w:id="204821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lweiss-grossar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elweiss-grossar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n@liebl-pr.d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Christin Neuwirt</cp:lastModifiedBy>
  <cp:revision>5</cp:revision>
  <cp:lastPrinted>2023-02-23T11:15:00Z</cp:lastPrinted>
  <dcterms:created xsi:type="dcterms:W3CDTF">2023-03-20T15:21:00Z</dcterms:created>
  <dcterms:modified xsi:type="dcterms:W3CDTF">2023-03-24T11:35:00Z</dcterms:modified>
</cp:coreProperties>
</file>