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B6472" w14:textId="77777777" w:rsidR="0038203D" w:rsidRPr="006B535C" w:rsidRDefault="0038203D" w:rsidP="001167CE">
      <w:pPr>
        <w:tabs>
          <w:tab w:val="left" w:pos="993"/>
        </w:tabs>
        <w:rPr>
          <w:rFonts w:ascii="Century Gothic" w:hAnsi="Century Gothic"/>
          <w:b/>
          <w:sz w:val="22"/>
        </w:rPr>
      </w:pPr>
      <w:r w:rsidRPr="006B535C">
        <w:rPr>
          <w:rFonts w:ascii="Century Gothic" w:hAnsi="Century Gothic"/>
          <w:b/>
          <w:sz w:val="22"/>
        </w:rPr>
        <w:t xml:space="preserve">Pressemitteilung </w:t>
      </w:r>
      <w:r w:rsidRPr="006B535C">
        <w:rPr>
          <w:rFonts w:ascii="Century Gothic" w:hAnsi="Century Gothic"/>
          <w:b/>
          <w:sz w:val="22"/>
          <w:szCs w:val="22"/>
        </w:rPr>
        <w:sym w:font="Wingdings 2" w:char="F0A0"/>
      </w:r>
      <w:r w:rsidRPr="006B535C">
        <w:rPr>
          <w:rFonts w:ascii="Century Gothic" w:hAnsi="Century Gothic"/>
          <w:b/>
          <w:sz w:val="22"/>
        </w:rPr>
        <w:t xml:space="preserve"> uschi liebl pr</w:t>
      </w:r>
    </w:p>
    <w:p w14:paraId="0049243D" w14:textId="4878431D" w:rsidR="0038203D" w:rsidRPr="006B535C" w:rsidRDefault="000241F6"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20</w:t>
      </w:r>
      <w:r w:rsidR="0014460A">
        <w:rPr>
          <w:rFonts w:ascii="Century Gothic" w:hAnsi="Century Gothic"/>
          <w:b/>
          <w:color w:val="auto"/>
          <w:sz w:val="22"/>
          <w:szCs w:val="22"/>
        </w:rPr>
        <w:t>. Dezember</w:t>
      </w:r>
      <w:r w:rsidR="000F1437">
        <w:rPr>
          <w:rFonts w:ascii="Century Gothic" w:hAnsi="Century Gothic"/>
          <w:b/>
          <w:color w:val="auto"/>
          <w:sz w:val="22"/>
          <w:szCs w:val="22"/>
        </w:rPr>
        <w:t xml:space="preserve"> 2022</w:t>
      </w:r>
    </w:p>
    <w:p w14:paraId="21589D19" w14:textId="77777777" w:rsidR="00EC247E" w:rsidRPr="0053704A" w:rsidRDefault="00EC247E" w:rsidP="00EC247E">
      <w:pPr>
        <w:pStyle w:val="Textkrper"/>
        <w:rPr>
          <w:lang w:eastAsia="ar-SA"/>
        </w:rPr>
      </w:pPr>
    </w:p>
    <w:p w14:paraId="35523651" w14:textId="625D1F3D" w:rsidR="00105527" w:rsidRDefault="00E54DCB" w:rsidP="00F44E53">
      <w:pPr>
        <w:shd w:val="clear" w:color="auto" w:fill="FFFFFF"/>
        <w:spacing w:line="360" w:lineRule="auto"/>
        <w:jc w:val="center"/>
        <w:rPr>
          <w:rFonts w:ascii="Century Gothic" w:eastAsia="Times New Roman" w:hAnsi="Century Gothic"/>
          <w:b/>
          <w:bCs/>
          <w:sz w:val="28"/>
          <w:szCs w:val="28"/>
          <w:lang w:eastAsia="ar-SA"/>
        </w:rPr>
      </w:pPr>
      <w:r>
        <w:rPr>
          <w:rFonts w:ascii="Century Gothic" w:eastAsia="Times New Roman" w:hAnsi="Century Gothic"/>
          <w:b/>
          <w:bCs/>
          <w:sz w:val="24"/>
          <w:szCs w:val="28"/>
          <w:lang w:eastAsia="ar-SA"/>
        </w:rPr>
        <w:t>Wintersport-</w:t>
      </w:r>
      <w:r w:rsidR="00BA4C33" w:rsidRPr="00353EA2">
        <w:rPr>
          <w:rFonts w:ascii="Century Gothic" w:eastAsia="Times New Roman" w:hAnsi="Century Gothic"/>
          <w:b/>
          <w:bCs/>
          <w:sz w:val="24"/>
          <w:szCs w:val="28"/>
          <w:lang w:eastAsia="ar-SA"/>
        </w:rPr>
        <w:t>M</w:t>
      </w:r>
      <w:r>
        <w:rPr>
          <w:rFonts w:ascii="Century Gothic" w:eastAsia="Times New Roman" w:hAnsi="Century Gothic"/>
          <w:b/>
          <w:bCs/>
          <w:sz w:val="24"/>
          <w:szCs w:val="28"/>
          <w:lang w:eastAsia="ar-SA"/>
        </w:rPr>
        <w:t xml:space="preserve">eisterschaften </w:t>
      </w:r>
    </w:p>
    <w:p w14:paraId="5146C3B3" w14:textId="0A688325" w:rsidR="00A13C1D" w:rsidRPr="007B44F0" w:rsidRDefault="00047AEC" w:rsidP="00A13C1D">
      <w:pPr>
        <w:spacing w:after="240" w:line="276" w:lineRule="auto"/>
        <w:jc w:val="center"/>
        <w:rPr>
          <w:rStyle w:val="Hyperlink"/>
          <w:rFonts w:ascii="Century Gothic" w:eastAsia="Times New Roman" w:hAnsi="Century Gothic"/>
          <w:b/>
          <w:bCs/>
          <w:color w:val="auto"/>
          <w:sz w:val="28"/>
          <w:szCs w:val="28"/>
          <w:u w:val="none"/>
          <w:lang w:eastAsia="ar-SA"/>
        </w:rPr>
      </w:pPr>
      <w:r>
        <w:rPr>
          <w:rFonts w:ascii="Century Gothic" w:eastAsia="Times New Roman" w:hAnsi="Century Gothic"/>
          <w:b/>
          <w:bCs/>
          <w:sz w:val="28"/>
          <w:szCs w:val="28"/>
          <w:lang w:eastAsia="ar-SA"/>
        </w:rPr>
        <w:t>Auf Medaillen-Jagd in Slowenien</w:t>
      </w:r>
    </w:p>
    <w:p w14:paraId="32023E8F" w14:textId="0422E50E" w:rsidR="002345AB" w:rsidRDefault="00AF3B6E" w:rsidP="00970E32">
      <w:pPr>
        <w:spacing w:line="320" w:lineRule="exact"/>
        <w:jc w:val="both"/>
        <w:rPr>
          <w:rStyle w:val="Hyperlink"/>
          <w:rFonts w:ascii="Century Gothic" w:hAnsi="Century Gothic"/>
          <w:b/>
          <w:bCs/>
          <w:color w:val="auto"/>
          <w:u w:val="none"/>
        </w:rPr>
      </w:pPr>
      <w:r>
        <w:rPr>
          <w:rStyle w:val="Hyperlink"/>
          <w:rFonts w:ascii="Century Gothic" w:hAnsi="Century Gothic"/>
          <w:b/>
          <w:bCs/>
          <w:color w:val="auto"/>
          <w:u w:val="none"/>
        </w:rPr>
        <w:t xml:space="preserve">Sportnation </w:t>
      </w:r>
      <w:r w:rsidR="00E54DCB">
        <w:rPr>
          <w:rStyle w:val="Hyperlink"/>
          <w:rFonts w:ascii="Century Gothic" w:hAnsi="Century Gothic"/>
          <w:b/>
          <w:bCs/>
          <w:color w:val="auto"/>
          <w:u w:val="none"/>
        </w:rPr>
        <w:t>Slowenien: Egal ob Skispringen, Biathlon,</w:t>
      </w:r>
      <w:r>
        <w:rPr>
          <w:rStyle w:val="Hyperlink"/>
          <w:rFonts w:ascii="Century Gothic" w:hAnsi="Century Gothic"/>
          <w:b/>
          <w:bCs/>
          <w:color w:val="auto"/>
          <w:u w:val="none"/>
        </w:rPr>
        <w:t xml:space="preserve"> Slalom oder Snowboarden, </w:t>
      </w:r>
      <w:r w:rsidR="003A7EB9">
        <w:rPr>
          <w:rStyle w:val="Hyperlink"/>
          <w:rFonts w:ascii="Century Gothic" w:hAnsi="Century Gothic"/>
          <w:b/>
          <w:bCs/>
          <w:color w:val="auto"/>
          <w:u w:val="none"/>
        </w:rPr>
        <w:t xml:space="preserve">in Slowenien </w:t>
      </w:r>
      <w:r>
        <w:rPr>
          <w:rStyle w:val="Hyperlink"/>
          <w:rFonts w:ascii="Century Gothic" w:hAnsi="Century Gothic"/>
          <w:b/>
          <w:bCs/>
          <w:color w:val="auto"/>
          <w:u w:val="none"/>
        </w:rPr>
        <w:t xml:space="preserve">dreht sich in dieser Wintersportsaison </w:t>
      </w:r>
      <w:r w:rsidR="00E54DCB">
        <w:rPr>
          <w:rStyle w:val="Hyperlink"/>
          <w:rFonts w:ascii="Century Gothic" w:hAnsi="Century Gothic"/>
          <w:b/>
          <w:bCs/>
          <w:color w:val="auto"/>
          <w:u w:val="none"/>
        </w:rPr>
        <w:t xml:space="preserve">alles rund um die </w:t>
      </w:r>
      <w:r w:rsidR="00BA4C33" w:rsidRPr="00353EA2">
        <w:rPr>
          <w:rStyle w:val="Hyperlink"/>
          <w:rFonts w:ascii="Century Gothic" w:hAnsi="Century Gothic"/>
          <w:b/>
          <w:bCs/>
          <w:color w:val="auto"/>
          <w:u w:val="none"/>
        </w:rPr>
        <w:t>M</w:t>
      </w:r>
      <w:r w:rsidR="00E54DCB" w:rsidRPr="00AF3B6E">
        <w:rPr>
          <w:rStyle w:val="Hyperlink"/>
          <w:rFonts w:ascii="Century Gothic" w:hAnsi="Century Gothic"/>
          <w:b/>
          <w:bCs/>
          <w:color w:val="auto"/>
          <w:u w:val="none"/>
        </w:rPr>
        <w:t>eiste</w:t>
      </w:r>
      <w:r w:rsidR="00E54DCB">
        <w:rPr>
          <w:rStyle w:val="Hyperlink"/>
          <w:rFonts w:ascii="Century Gothic" w:hAnsi="Century Gothic"/>
          <w:b/>
          <w:bCs/>
          <w:color w:val="auto"/>
          <w:u w:val="none"/>
        </w:rPr>
        <w:t xml:space="preserve">rschaften. </w:t>
      </w:r>
      <w:r w:rsidR="007535AB">
        <w:rPr>
          <w:rStyle w:val="Hyperlink"/>
          <w:rFonts w:ascii="Century Gothic" w:hAnsi="Century Gothic"/>
          <w:b/>
          <w:bCs/>
          <w:color w:val="auto"/>
          <w:u w:val="none"/>
        </w:rPr>
        <w:t xml:space="preserve">Besonders stolz ist das Land auf die </w:t>
      </w:r>
      <w:r w:rsidR="003A7EB9">
        <w:rPr>
          <w:rStyle w:val="Hyperlink"/>
          <w:rFonts w:ascii="Century Gothic" w:hAnsi="Century Gothic"/>
          <w:b/>
          <w:bCs/>
          <w:color w:val="auto"/>
          <w:u w:val="none"/>
        </w:rPr>
        <w:t xml:space="preserve">renommierte </w:t>
      </w:r>
      <w:r w:rsidR="00CC17B5">
        <w:rPr>
          <w:rStyle w:val="Hyperlink"/>
          <w:rFonts w:ascii="Century Gothic" w:hAnsi="Century Gothic"/>
          <w:b/>
          <w:bCs/>
          <w:color w:val="auto"/>
          <w:u w:val="none"/>
        </w:rPr>
        <w:t>FIS Nordische</w:t>
      </w:r>
      <w:r w:rsidR="002345AB" w:rsidRPr="002345AB">
        <w:rPr>
          <w:rStyle w:val="Hyperlink"/>
          <w:rFonts w:ascii="Century Gothic" w:hAnsi="Century Gothic"/>
          <w:b/>
          <w:bCs/>
          <w:color w:val="auto"/>
          <w:u w:val="none"/>
        </w:rPr>
        <w:t xml:space="preserve"> Skiweltmeisterschaft</w:t>
      </w:r>
      <w:r w:rsidR="007535AB">
        <w:rPr>
          <w:rStyle w:val="Hyperlink"/>
          <w:rFonts w:ascii="Century Gothic" w:hAnsi="Century Gothic"/>
          <w:b/>
          <w:bCs/>
          <w:color w:val="auto"/>
          <w:u w:val="none"/>
        </w:rPr>
        <w:t>, die</w:t>
      </w:r>
      <w:r w:rsidR="002345AB">
        <w:rPr>
          <w:rStyle w:val="Hyperlink"/>
          <w:rFonts w:ascii="Century Gothic" w:hAnsi="Century Gothic"/>
          <w:b/>
          <w:bCs/>
          <w:color w:val="auto"/>
          <w:u w:val="none"/>
        </w:rPr>
        <w:t xml:space="preserve"> vom 22. Februar bis </w:t>
      </w:r>
      <w:r w:rsidR="007535AB">
        <w:rPr>
          <w:rStyle w:val="Hyperlink"/>
          <w:rFonts w:ascii="Century Gothic" w:hAnsi="Century Gothic"/>
          <w:b/>
          <w:bCs/>
          <w:color w:val="auto"/>
          <w:u w:val="none"/>
        </w:rPr>
        <w:t>5</w:t>
      </w:r>
      <w:r w:rsidR="00175018">
        <w:rPr>
          <w:rStyle w:val="Hyperlink"/>
          <w:rFonts w:ascii="Century Gothic" w:hAnsi="Century Gothic"/>
          <w:b/>
          <w:bCs/>
          <w:color w:val="auto"/>
          <w:u w:val="none"/>
        </w:rPr>
        <w:t>. März 2023 erstmals als größte</w:t>
      </w:r>
      <w:r w:rsidR="007535AB">
        <w:rPr>
          <w:rStyle w:val="Hyperlink"/>
          <w:rFonts w:ascii="Century Gothic" w:hAnsi="Century Gothic"/>
          <w:b/>
          <w:bCs/>
          <w:color w:val="auto"/>
          <w:u w:val="none"/>
        </w:rPr>
        <w:t xml:space="preserve"> Sport</w:t>
      </w:r>
      <w:r w:rsidR="00175018">
        <w:rPr>
          <w:rStyle w:val="Hyperlink"/>
          <w:rFonts w:ascii="Century Gothic" w:hAnsi="Century Gothic"/>
          <w:b/>
          <w:bCs/>
          <w:color w:val="auto"/>
          <w:u w:val="none"/>
        </w:rPr>
        <w:t>veranstaltung</w:t>
      </w:r>
      <w:r w:rsidR="007535AB">
        <w:rPr>
          <w:rStyle w:val="Hyperlink"/>
          <w:rFonts w:ascii="Century Gothic" w:hAnsi="Century Gothic"/>
          <w:b/>
          <w:bCs/>
          <w:color w:val="auto"/>
          <w:u w:val="none"/>
        </w:rPr>
        <w:t xml:space="preserve"> der Geschichte Sloweniens stattfinden w</w:t>
      </w:r>
      <w:r w:rsidR="00CC17B5">
        <w:rPr>
          <w:rStyle w:val="Hyperlink"/>
          <w:rFonts w:ascii="Century Gothic" w:hAnsi="Century Gothic"/>
          <w:b/>
          <w:bCs/>
          <w:color w:val="auto"/>
          <w:u w:val="none"/>
        </w:rPr>
        <w:t>ird</w:t>
      </w:r>
      <w:r w:rsidR="007535AB">
        <w:rPr>
          <w:rStyle w:val="Hyperlink"/>
          <w:rFonts w:ascii="Century Gothic" w:hAnsi="Century Gothic"/>
          <w:b/>
          <w:bCs/>
          <w:color w:val="auto"/>
          <w:u w:val="none"/>
        </w:rPr>
        <w:t>.</w:t>
      </w:r>
      <w:r w:rsidR="00CC17B5">
        <w:rPr>
          <w:rStyle w:val="Hyperlink"/>
          <w:rFonts w:ascii="Century Gothic" w:hAnsi="Century Gothic"/>
          <w:b/>
          <w:bCs/>
          <w:color w:val="auto"/>
          <w:u w:val="none"/>
        </w:rPr>
        <w:t xml:space="preserve"> </w:t>
      </w:r>
      <w:r w:rsidR="007535AB">
        <w:rPr>
          <w:rStyle w:val="Hyperlink"/>
          <w:rFonts w:ascii="Century Gothic" w:hAnsi="Century Gothic"/>
          <w:b/>
          <w:bCs/>
          <w:color w:val="auto"/>
          <w:u w:val="none"/>
        </w:rPr>
        <w:t xml:space="preserve"> </w:t>
      </w:r>
    </w:p>
    <w:p w14:paraId="383EEC40" w14:textId="77777777" w:rsidR="002345AB" w:rsidRDefault="002345AB" w:rsidP="00970E32">
      <w:pPr>
        <w:spacing w:line="320" w:lineRule="exact"/>
        <w:jc w:val="both"/>
        <w:rPr>
          <w:rStyle w:val="Hyperlink"/>
          <w:rFonts w:ascii="Century Gothic" w:hAnsi="Century Gothic"/>
          <w:b/>
          <w:bCs/>
          <w:color w:val="auto"/>
          <w:u w:val="none"/>
        </w:rPr>
      </w:pPr>
    </w:p>
    <w:p w14:paraId="38C31B44" w14:textId="289993BA" w:rsidR="007535AB" w:rsidRPr="00F80C51" w:rsidRDefault="00F80C51" w:rsidP="00970E32">
      <w:pPr>
        <w:spacing w:line="320" w:lineRule="exact"/>
        <w:jc w:val="both"/>
        <w:rPr>
          <w:rStyle w:val="Hyperlink"/>
          <w:rFonts w:ascii="Century Gothic" w:hAnsi="Century Gothic"/>
          <w:bCs/>
          <w:color w:val="auto"/>
          <w:u w:val="none"/>
        </w:rPr>
      </w:pPr>
      <w:r>
        <w:rPr>
          <w:rStyle w:val="Hyperlink"/>
          <w:rFonts w:ascii="Century Gothic" w:hAnsi="Century Gothic"/>
          <w:bCs/>
          <w:color w:val="auto"/>
          <w:u w:val="none"/>
        </w:rPr>
        <w:t xml:space="preserve">Der Wintersportkalender in Slowenien </w:t>
      </w:r>
      <w:r w:rsidR="00CC17B5">
        <w:rPr>
          <w:rStyle w:val="Hyperlink"/>
          <w:rFonts w:ascii="Century Gothic" w:hAnsi="Century Gothic"/>
          <w:bCs/>
          <w:color w:val="auto"/>
          <w:u w:val="none"/>
        </w:rPr>
        <w:t>ist prall gefüllt</w:t>
      </w:r>
      <w:r>
        <w:rPr>
          <w:rStyle w:val="Hyperlink"/>
          <w:rFonts w:ascii="Century Gothic" w:hAnsi="Century Gothic"/>
          <w:bCs/>
          <w:color w:val="auto"/>
          <w:u w:val="none"/>
        </w:rPr>
        <w:t xml:space="preserve">: </w:t>
      </w:r>
      <w:r w:rsidR="00CA0FB2" w:rsidRPr="00CA0FB2">
        <w:rPr>
          <w:rStyle w:val="Hyperlink"/>
          <w:rFonts w:ascii="Century Gothic" w:hAnsi="Century Gothic"/>
          <w:bCs/>
          <w:color w:val="auto"/>
          <w:u w:val="none"/>
        </w:rPr>
        <w:t>Den Anfang</w:t>
      </w:r>
      <w:r w:rsidR="00CA0FB2">
        <w:rPr>
          <w:rStyle w:val="Hyperlink"/>
          <w:rFonts w:ascii="Century Gothic" w:hAnsi="Century Gothic"/>
          <w:bCs/>
          <w:color w:val="auto"/>
          <w:u w:val="none"/>
        </w:rPr>
        <w:t xml:space="preserve"> machen die Damen </w:t>
      </w:r>
      <w:r w:rsidR="00CA0FB2" w:rsidRPr="00F80C51">
        <w:rPr>
          <w:rStyle w:val="Hyperlink"/>
          <w:rFonts w:ascii="Century Gothic" w:hAnsi="Century Gothic"/>
          <w:bCs/>
          <w:color w:val="auto"/>
          <w:u w:val="none"/>
        </w:rPr>
        <w:t xml:space="preserve">beim </w:t>
      </w:r>
      <w:hyperlink r:id="rId11" w:history="1">
        <w:r>
          <w:rPr>
            <w:rStyle w:val="Hyperlink"/>
            <w:rFonts w:ascii="Century Gothic" w:hAnsi="Century Gothic"/>
            <w:b/>
            <w:bCs/>
            <w:color w:val="auto"/>
          </w:rPr>
          <w:t>Neujahrsskispringen</w:t>
        </w:r>
      </w:hyperlink>
      <w:r w:rsidR="00CA0FB2" w:rsidRPr="00F80C51">
        <w:rPr>
          <w:rStyle w:val="Hyperlink"/>
          <w:rFonts w:ascii="Century Gothic" w:hAnsi="Century Gothic"/>
          <w:bCs/>
          <w:color w:val="auto"/>
          <w:u w:val="none"/>
        </w:rPr>
        <w:t xml:space="preserve"> vom 31.12.2022 bis 01.01.2023</w:t>
      </w:r>
      <w:r w:rsidR="00B53723" w:rsidRPr="00F80C51">
        <w:rPr>
          <w:rStyle w:val="Hyperlink"/>
          <w:rFonts w:ascii="Century Gothic" w:hAnsi="Century Gothic"/>
          <w:bCs/>
          <w:color w:val="auto"/>
          <w:u w:val="none"/>
        </w:rPr>
        <w:t xml:space="preserve"> in </w:t>
      </w:r>
      <w:proofErr w:type="spellStart"/>
      <w:r w:rsidR="00B53723" w:rsidRPr="00F80C51">
        <w:rPr>
          <w:rStyle w:val="Hyperlink"/>
          <w:rFonts w:ascii="Century Gothic" w:hAnsi="Century Gothic"/>
          <w:bCs/>
          <w:color w:val="auto"/>
          <w:u w:val="none"/>
        </w:rPr>
        <w:t>Ljubno</w:t>
      </w:r>
      <w:proofErr w:type="spellEnd"/>
      <w:r w:rsidR="00175018" w:rsidRPr="00F80C51">
        <w:rPr>
          <w:rStyle w:val="Hyperlink"/>
          <w:rFonts w:ascii="Century Gothic" w:hAnsi="Century Gothic"/>
          <w:bCs/>
          <w:color w:val="auto"/>
          <w:u w:val="none"/>
        </w:rPr>
        <w:t xml:space="preserve"> – de</w:t>
      </w:r>
      <w:r w:rsidR="0032148E" w:rsidRPr="00F80C51">
        <w:rPr>
          <w:rStyle w:val="Hyperlink"/>
          <w:rFonts w:ascii="Century Gothic" w:hAnsi="Century Gothic"/>
          <w:bCs/>
          <w:color w:val="auto"/>
          <w:u w:val="none"/>
        </w:rPr>
        <w:t>m</w:t>
      </w:r>
      <w:r w:rsidR="00175018" w:rsidRPr="00F80C51">
        <w:rPr>
          <w:rStyle w:val="Hyperlink"/>
          <w:rFonts w:ascii="Century Gothic" w:hAnsi="Century Gothic"/>
          <w:bCs/>
          <w:color w:val="auto"/>
          <w:u w:val="none"/>
        </w:rPr>
        <w:t xml:space="preserve"> </w:t>
      </w:r>
      <w:r w:rsidR="0032148E" w:rsidRPr="00F80C51">
        <w:rPr>
          <w:rStyle w:val="Hyperlink"/>
          <w:rFonts w:ascii="Century Gothic" w:hAnsi="Century Gothic"/>
          <w:bCs/>
          <w:color w:val="auto"/>
          <w:u w:val="none"/>
        </w:rPr>
        <w:t xml:space="preserve">kleinsten Ort der Welt, der eine WM austrägt. Im </w:t>
      </w:r>
      <w:proofErr w:type="spellStart"/>
      <w:r w:rsidR="0032148E" w:rsidRPr="00F80C51">
        <w:rPr>
          <w:rStyle w:val="Hyperlink"/>
          <w:rFonts w:ascii="Century Gothic" w:hAnsi="Century Gothic"/>
          <w:bCs/>
          <w:color w:val="auto"/>
          <w:u w:val="none"/>
        </w:rPr>
        <w:t>Triglav</w:t>
      </w:r>
      <w:proofErr w:type="spellEnd"/>
      <w:r w:rsidR="0032148E" w:rsidRPr="00F80C51">
        <w:rPr>
          <w:rStyle w:val="Hyperlink"/>
          <w:rFonts w:ascii="Century Gothic" w:hAnsi="Century Gothic"/>
          <w:bCs/>
          <w:color w:val="auto"/>
          <w:u w:val="none"/>
        </w:rPr>
        <w:t xml:space="preserve"> Nationalpark gehen die besten </w:t>
      </w:r>
      <w:proofErr w:type="spellStart"/>
      <w:r w:rsidR="0032148E" w:rsidRPr="00F80C51">
        <w:rPr>
          <w:rStyle w:val="Hyperlink"/>
          <w:rFonts w:ascii="Century Gothic" w:hAnsi="Century Gothic"/>
          <w:bCs/>
          <w:color w:val="auto"/>
          <w:u w:val="none"/>
        </w:rPr>
        <w:t>Biathlet:innen</w:t>
      </w:r>
      <w:proofErr w:type="spellEnd"/>
      <w:r w:rsidR="00CC17B5">
        <w:rPr>
          <w:rStyle w:val="Hyperlink"/>
          <w:rFonts w:ascii="Century Gothic" w:hAnsi="Century Gothic"/>
          <w:bCs/>
          <w:color w:val="auto"/>
          <w:u w:val="none"/>
        </w:rPr>
        <w:t xml:space="preserve"> beim</w:t>
      </w:r>
      <w:r w:rsidR="0032148E" w:rsidRPr="00F80C51">
        <w:rPr>
          <w:rStyle w:val="Hyperlink"/>
          <w:rFonts w:ascii="Century Gothic" w:hAnsi="Century Gothic"/>
          <w:bCs/>
          <w:color w:val="auto"/>
          <w:u w:val="none"/>
        </w:rPr>
        <w:t xml:space="preserve"> </w:t>
      </w:r>
      <w:hyperlink r:id="rId12" w:history="1">
        <w:r w:rsidRPr="00F80C51">
          <w:rPr>
            <w:rStyle w:val="Hyperlink"/>
            <w:rFonts w:ascii="Century Gothic" w:hAnsi="Century Gothic"/>
            <w:b/>
            <w:bCs/>
            <w:color w:val="auto"/>
          </w:rPr>
          <w:t>IBU Weltcup Biathlon</w:t>
        </w:r>
      </w:hyperlink>
      <w:r w:rsidR="0032148E" w:rsidRPr="00F80C51">
        <w:rPr>
          <w:rStyle w:val="Hyperlink"/>
          <w:rFonts w:ascii="Century Gothic" w:hAnsi="Century Gothic"/>
          <w:b/>
          <w:bCs/>
          <w:color w:val="auto"/>
          <w:u w:val="none"/>
        </w:rPr>
        <w:t xml:space="preserve"> </w:t>
      </w:r>
      <w:r w:rsidR="0032148E" w:rsidRPr="00F80C51">
        <w:rPr>
          <w:rStyle w:val="Hyperlink"/>
          <w:rFonts w:ascii="Century Gothic" w:hAnsi="Century Gothic"/>
          <w:bCs/>
          <w:color w:val="auto"/>
          <w:u w:val="none"/>
        </w:rPr>
        <w:t xml:space="preserve">vom 04. bis 08.01.2023 in </w:t>
      </w:r>
      <w:proofErr w:type="spellStart"/>
      <w:r w:rsidR="0032148E" w:rsidRPr="00F80C51">
        <w:rPr>
          <w:rStyle w:val="Hyperlink"/>
          <w:rFonts w:ascii="Century Gothic" w:hAnsi="Century Gothic"/>
          <w:bCs/>
          <w:color w:val="auto"/>
          <w:u w:val="none"/>
        </w:rPr>
        <w:t>Pokljuka</w:t>
      </w:r>
      <w:proofErr w:type="spellEnd"/>
      <w:r w:rsidR="0032148E" w:rsidRPr="00F80C51">
        <w:rPr>
          <w:rStyle w:val="Hyperlink"/>
          <w:rFonts w:ascii="Century Gothic" w:hAnsi="Century Gothic"/>
          <w:bCs/>
          <w:color w:val="auto"/>
          <w:u w:val="none"/>
        </w:rPr>
        <w:t xml:space="preserve"> </w:t>
      </w:r>
      <w:r w:rsidR="00CC17B5" w:rsidRPr="00F80C51">
        <w:rPr>
          <w:rStyle w:val="Hyperlink"/>
          <w:rFonts w:ascii="Century Gothic" w:hAnsi="Century Gothic"/>
          <w:bCs/>
          <w:color w:val="auto"/>
          <w:u w:val="none"/>
        </w:rPr>
        <w:t xml:space="preserve">vor der Kulisse der </w:t>
      </w:r>
      <w:proofErr w:type="spellStart"/>
      <w:r w:rsidR="00CC17B5" w:rsidRPr="00F80C51">
        <w:rPr>
          <w:rStyle w:val="Hyperlink"/>
          <w:rFonts w:ascii="Century Gothic" w:hAnsi="Century Gothic"/>
          <w:bCs/>
          <w:color w:val="auto"/>
          <w:u w:val="none"/>
        </w:rPr>
        <w:t>Julischen</w:t>
      </w:r>
      <w:proofErr w:type="spellEnd"/>
      <w:r w:rsidR="00CC17B5" w:rsidRPr="00F80C51">
        <w:rPr>
          <w:rStyle w:val="Hyperlink"/>
          <w:rFonts w:ascii="Century Gothic" w:hAnsi="Century Gothic"/>
          <w:bCs/>
          <w:color w:val="auto"/>
          <w:u w:val="none"/>
        </w:rPr>
        <w:t xml:space="preserve"> Alpen </w:t>
      </w:r>
      <w:r w:rsidR="0032148E" w:rsidRPr="00F80C51">
        <w:rPr>
          <w:rStyle w:val="Hyperlink"/>
          <w:rFonts w:ascii="Century Gothic" w:hAnsi="Century Gothic"/>
          <w:bCs/>
          <w:color w:val="auto"/>
          <w:u w:val="none"/>
        </w:rPr>
        <w:t xml:space="preserve">an den Start. Gastgeberstädte sind </w:t>
      </w:r>
      <w:proofErr w:type="spellStart"/>
      <w:r w:rsidR="0032148E" w:rsidRPr="00F80C51">
        <w:rPr>
          <w:rStyle w:val="Hyperlink"/>
          <w:rFonts w:ascii="Century Gothic" w:hAnsi="Century Gothic"/>
          <w:bCs/>
          <w:color w:val="auto"/>
          <w:u w:val="none"/>
        </w:rPr>
        <w:t>Bled</w:t>
      </w:r>
      <w:proofErr w:type="spellEnd"/>
      <w:r w:rsidR="0032148E" w:rsidRPr="00F80C51">
        <w:rPr>
          <w:rStyle w:val="Hyperlink"/>
          <w:rFonts w:ascii="Century Gothic" w:hAnsi="Century Gothic"/>
          <w:bCs/>
          <w:color w:val="auto"/>
          <w:u w:val="none"/>
        </w:rPr>
        <w:t xml:space="preserve"> und </w:t>
      </w:r>
      <w:proofErr w:type="spellStart"/>
      <w:r w:rsidR="0032148E" w:rsidRPr="00F80C51">
        <w:rPr>
          <w:rStyle w:val="Hyperlink"/>
          <w:rFonts w:ascii="Century Gothic" w:hAnsi="Century Gothic"/>
          <w:bCs/>
          <w:color w:val="auto"/>
          <w:u w:val="none"/>
        </w:rPr>
        <w:t>Bohinj</w:t>
      </w:r>
      <w:proofErr w:type="spellEnd"/>
      <w:r w:rsidR="00CC17B5">
        <w:rPr>
          <w:rStyle w:val="Hyperlink"/>
          <w:rFonts w:ascii="Century Gothic" w:hAnsi="Century Gothic"/>
          <w:bCs/>
          <w:color w:val="auto"/>
          <w:u w:val="none"/>
        </w:rPr>
        <w:t>.</w:t>
      </w:r>
      <w:r w:rsidR="00145522" w:rsidRPr="00F80C51">
        <w:rPr>
          <w:rStyle w:val="Hyperlink"/>
          <w:rFonts w:ascii="Century Gothic" w:hAnsi="Century Gothic"/>
          <w:bCs/>
          <w:color w:val="auto"/>
          <w:u w:val="none"/>
        </w:rPr>
        <w:t xml:space="preserve"> Fast zeitgleich beginnen</w:t>
      </w:r>
      <w:r w:rsidR="00047AEC" w:rsidRPr="00F80C51">
        <w:rPr>
          <w:rStyle w:val="Hyperlink"/>
          <w:rFonts w:ascii="Century Gothic" w:hAnsi="Century Gothic"/>
          <w:bCs/>
          <w:color w:val="auto"/>
          <w:u w:val="none"/>
        </w:rPr>
        <w:t xml:space="preserve"> </w:t>
      </w:r>
      <w:r w:rsidR="00145522" w:rsidRPr="00F80C51">
        <w:rPr>
          <w:rStyle w:val="Hyperlink"/>
          <w:rFonts w:ascii="Century Gothic" w:hAnsi="Century Gothic"/>
          <w:bCs/>
          <w:color w:val="auto"/>
          <w:u w:val="none"/>
        </w:rPr>
        <w:t>andernorts eine Fahrstunde gen Nordwesten</w:t>
      </w:r>
      <w:r w:rsidR="00CC17B5">
        <w:rPr>
          <w:rStyle w:val="Hyperlink"/>
          <w:rFonts w:ascii="Century Gothic" w:hAnsi="Century Gothic"/>
          <w:bCs/>
          <w:color w:val="auto"/>
          <w:u w:val="none"/>
        </w:rPr>
        <w:t xml:space="preserve"> </w:t>
      </w:r>
      <w:r w:rsidR="00145522" w:rsidRPr="00F80C51">
        <w:rPr>
          <w:rStyle w:val="Hyperlink"/>
          <w:rFonts w:ascii="Century Gothic" w:hAnsi="Century Gothic"/>
          <w:bCs/>
          <w:color w:val="auto"/>
          <w:u w:val="none"/>
        </w:rPr>
        <w:t xml:space="preserve">der </w:t>
      </w:r>
      <w:hyperlink r:id="rId13" w:history="1">
        <w:r w:rsidR="00145522" w:rsidRPr="00F80C51">
          <w:rPr>
            <w:rStyle w:val="Hyperlink"/>
            <w:rFonts w:ascii="Century Gothic" w:hAnsi="Century Gothic"/>
            <w:b/>
            <w:bCs/>
            <w:color w:val="auto"/>
          </w:rPr>
          <w:t>59. Golden Fox - FIS Ski World Cup</w:t>
        </w:r>
      </w:hyperlink>
      <w:r w:rsidR="00145522" w:rsidRPr="00F80C51">
        <w:rPr>
          <w:rStyle w:val="Hyperlink"/>
          <w:rFonts w:ascii="Century Gothic" w:hAnsi="Century Gothic"/>
          <w:bCs/>
          <w:color w:val="auto"/>
          <w:u w:val="none"/>
        </w:rPr>
        <w:t xml:space="preserve"> der Frauen</w:t>
      </w:r>
      <w:r w:rsidR="00CC17B5">
        <w:rPr>
          <w:rStyle w:val="Hyperlink"/>
          <w:rFonts w:ascii="Century Gothic" w:hAnsi="Century Gothic"/>
          <w:bCs/>
          <w:color w:val="auto"/>
          <w:u w:val="none"/>
        </w:rPr>
        <w:t>. Dabei treten sie beim Riesenslalom</w:t>
      </w:r>
      <w:r w:rsidR="00047AEC" w:rsidRPr="00F80C51">
        <w:rPr>
          <w:rStyle w:val="Hyperlink"/>
          <w:rFonts w:ascii="Century Gothic" w:hAnsi="Century Gothic"/>
          <w:bCs/>
          <w:color w:val="auto"/>
          <w:u w:val="none"/>
        </w:rPr>
        <w:t xml:space="preserve"> vom 07. bis 08.01.2023 im Skigebiet </w:t>
      </w:r>
      <w:proofErr w:type="spellStart"/>
      <w:r w:rsidR="00047AEC" w:rsidRPr="00F80C51">
        <w:rPr>
          <w:rStyle w:val="Hyperlink"/>
          <w:rFonts w:ascii="Century Gothic" w:hAnsi="Century Gothic"/>
          <w:bCs/>
          <w:color w:val="auto"/>
          <w:u w:val="none"/>
        </w:rPr>
        <w:t>Kranjska</w:t>
      </w:r>
      <w:proofErr w:type="spellEnd"/>
      <w:r w:rsidR="00047AEC" w:rsidRPr="00F80C51">
        <w:rPr>
          <w:rStyle w:val="Hyperlink"/>
          <w:rFonts w:ascii="Century Gothic" w:hAnsi="Century Gothic"/>
          <w:bCs/>
          <w:color w:val="auto"/>
          <w:u w:val="none"/>
        </w:rPr>
        <w:t xml:space="preserve"> </w:t>
      </w:r>
      <w:proofErr w:type="spellStart"/>
      <w:r w:rsidR="00047AEC" w:rsidRPr="00F80C51">
        <w:rPr>
          <w:rStyle w:val="Hyperlink"/>
          <w:rFonts w:ascii="Century Gothic" w:hAnsi="Century Gothic"/>
          <w:bCs/>
          <w:color w:val="auto"/>
          <w:u w:val="none"/>
        </w:rPr>
        <w:t>Gora</w:t>
      </w:r>
      <w:proofErr w:type="spellEnd"/>
      <w:r w:rsidR="00047AEC" w:rsidRPr="00F80C51">
        <w:rPr>
          <w:rStyle w:val="Hyperlink"/>
          <w:rFonts w:ascii="Century Gothic" w:hAnsi="Century Gothic"/>
          <w:bCs/>
          <w:color w:val="auto"/>
          <w:u w:val="none"/>
        </w:rPr>
        <w:t xml:space="preserve"> </w:t>
      </w:r>
      <w:r w:rsidR="00CC17B5">
        <w:rPr>
          <w:rStyle w:val="Hyperlink"/>
          <w:rFonts w:ascii="Century Gothic" w:hAnsi="Century Gothic"/>
          <w:bCs/>
          <w:color w:val="auto"/>
          <w:u w:val="none"/>
        </w:rPr>
        <w:t>an.</w:t>
      </w:r>
    </w:p>
    <w:p w14:paraId="2D7A675E" w14:textId="77777777" w:rsidR="0032148E" w:rsidRPr="00F80C51" w:rsidRDefault="0032148E" w:rsidP="00970E32">
      <w:pPr>
        <w:spacing w:line="320" w:lineRule="exact"/>
        <w:jc w:val="both"/>
        <w:rPr>
          <w:rStyle w:val="Hyperlink"/>
          <w:rFonts w:ascii="Century Gothic" w:hAnsi="Century Gothic"/>
          <w:bCs/>
          <w:color w:val="auto"/>
          <w:u w:val="none"/>
        </w:rPr>
      </w:pPr>
    </w:p>
    <w:p w14:paraId="67CC2090" w14:textId="13BB3954" w:rsidR="001167CE" w:rsidRPr="004D5A89" w:rsidRDefault="00134D99" w:rsidP="00F80C51">
      <w:pPr>
        <w:spacing w:line="320" w:lineRule="exact"/>
        <w:jc w:val="both"/>
        <w:rPr>
          <w:rStyle w:val="Hyperlink"/>
          <w:rFonts w:ascii="Century Gothic" w:hAnsi="Century Gothic"/>
          <w:bCs/>
          <w:color w:val="auto"/>
          <w:u w:val="none"/>
        </w:rPr>
      </w:pPr>
      <w:r w:rsidRPr="00F80C51">
        <w:rPr>
          <w:rStyle w:val="Hyperlink"/>
          <w:rFonts w:ascii="Century Gothic" w:hAnsi="Century Gothic"/>
          <w:bCs/>
          <w:color w:val="auto"/>
          <w:u w:val="none"/>
        </w:rPr>
        <w:t xml:space="preserve">Highlight der Saison ist die </w:t>
      </w:r>
      <w:hyperlink r:id="rId14" w:history="1">
        <w:r w:rsidRPr="00F80C51">
          <w:rPr>
            <w:rStyle w:val="Hyperlink"/>
            <w:rFonts w:ascii="Century Gothic" w:hAnsi="Century Gothic"/>
            <w:b/>
            <w:bCs/>
            <w:color w:val="auto"/>
          </w:rPr>
          <w:t>FIS NORDIC Ski-WM</w:t>
        </w:r>
      </w:hyperlink>
      <w:r w:rsidRPr="00F80C51">
        <w:rPr>
          <w:rStyle w:val="Hyperlink"/>
          <w:rFonts w:ascii="Century Gothic" w:hAnsi="Century Gothic"/>
          <w:bCs/>
          <w:color w:val="auto"/>
          <w:u w:val="none"/>
        </w:rPr>
        <w:t xml:space="preserve">. </w:t>
      </w:r>
      <w:r w:rsidR="003A64BA" w:rsidRPr="00F80C51">
        <w:rPr>
          <w:rStyle w:val="Hyperlink"/>
          <w:rFonts w:ascii="Century Gothic" w:hAnsi="Century Gothic"/>
          <w:bCs/>
          <w:color w:val="auto"/>
          <w:u w:val="none"/>
        </w:rPr>
        <w:t xml:space="preserve">2023 findet das Großereignis </w:t>
      </w:r>
      <w:r w:rsidRPr="00F80C51">
        <w:rPr>
          <w:rStyle w:val="Hyperlink"/>
          <w:rFonts w:ascii="Century Gothic" w:hAnsi="Century Gothic"/>
          <w:bCs/>
          <w:color w:val="auto"/>
          <w:u w:val="none"/>
        </w:rPr>
        <w:t>zum ersten Mal</w:t>
      </w:r>
      <w:r w:rsidR="003A64BA" w:rsidRPr="00F80C51">
        <w:rPr>
          <w:rStyle w:val="Hyperlink"/>
          <w:rFonts w:ascii="Century Gothic" w:hAnsi="Century Gothic"/>
          <w:bCs/>
          <w:color w:val="auto"/>
          <w:u w:val="none"/>
        </w:rPr>
        <w:t xml:space="preserve"> in Slowenien im </w:t>
      </w:r>
      <w:hyperlink r:id="rId15" w:history="1">
        <w:r w:rsidR="00A75606" w:rsidRPr="00161028">
          <w:rPr>
            <w:rStyle w:val="Hyperlink"/>
            <w:rFonts w:ascii="Century Gothic" w:hAnsi="Century Gothic"/>
            <w:b/>
            <w:bCs/>
            <w:color w:val="auto"/>
          </w:rPr>
          <w:t>S</w:t>
        </w:r>
        <w:r w:rsidR="003A64BA" w:rsidRPr="00161028">
          <w:rPr>
            <w:rStyle w:val="Hyperlink"/>
            <w:rFonts w:ascii="Century Gothic" w:hAnsi="Century Gothic"/>
            <w:b/>
            <w:bCs/>
            <w:color w:val="auto"/>
          </w:rPr>
          <w:t xml:space="preserve">portparadies  </w:t>
        </w:r>
        <w:proofErr w:type="spellStart"/>
        <w:r w:rsidR="003A64BA" w:rsidRPr="00161028">
          <w:rPr>
            <w:rStyle w:val="Hyperlink"/>
            <w:rFonts w:ascii="Century Gothic" w:hAnsi="Century Gothic"/>
            <w:b/>
            <w:bCs/>
            <w:color w:val="auto"/>
          </w:rPr>
          <w:t>Planica</w:t>
        </w:r>
        <w:proofErr w:type="spellEnd"/>
      </w:hyperlink>
      <w:r w:rsidR="003A64BA" w:rsidRPr="00161028">
        <w:rPr>
          <w:rStyle w:val="Hyperlink"/>
          <w:rFonts w:ascii="Century Gothic" w:hAnsi="Century Gothic"/>
          <w:b/>
          <w:bCs/>
          <w:color w:val="auto"/>
          <w:u w:val="none"/>
        </w:rPr>
        <w:t xml:space="preserve"> </w:t>
      </w:r>
      <w:r w:rsidR="003A64BA" w:rsidRPr="00F80C51">
        <w:rPr>
          <w:rStyle w:val="Hyperlink"/>
          <w:rFonts w:ascii="Century Gothic" w:hAnsi="Century Gothic"/>
          <w:bCs/>
          <w:color w:val="auto"/>
          <w:u w:val="none"/>
        </w:rPr>
        <w:t xml:space="preserve">am Fuße des </w:t>
      </w:r>
      <w:proofErr w:type="spellStart"/>
      <w:r w:rsidR="003A64BA" w:rsidRPr="00F80C51">
        <w:rPr>
          <w:rStyle w:val="Hyperlink"/>
          <w:rFonts w:ascii="Century Gothic" w:hAnsi="Century Gothic"/>
          <w:bCs/>
          <w:color w:val="auto"/>
          <w:u w:val="none"/>
        </w:rPr>
        <w:t>Ponca</w:t>
      </w:r>
      <w:proofErr w:type="spellEnd"/>
      <w:r w:rsidR="003A64BA" w:rsidRPr="00F80C51">
        <w:rPr>
          <w:rStyle w:val="Hyperlink"/>
          <w:rFonts w:ascii="Century Gothic" w:hAnsi="Century Gothic"/>
          <w:bCs/>
          <w:color w:val="auto"/>
          <w:u w:val="none"/>
        </w:rPr>
        <w:t xml:space="preserve">-Gebirges statt. Vom 22.02. bis 05.03.2023 kämpfen die </w:t>
      </w:r>
      <w:proofErr w:type="spellStart"/>
      <w:r w:rsidR="003A64BA" w:rsidRPr="00F80C51">
        <w:rPr>
          <w:rStyle w:val="Hyperlink"/>
          <w:rFonts w:ascii="Century Gothic" w:hAnsi="Century Gothic"/>
          <w:bCs/>
          <w:color w:val="auto"/>
          <w:u w:val="none"/>
        </w:rPr>
        <w:t>Athlet:innen</w:t>
      </w:r>
      <w:proofErr w:type="spellEnd"/>
      <w:r w:rsidR="003A64BA" w:rsidRPr="00F80C51">
        <w:rPr>
          <w:rStyle w:val="Hyperlink"/>
          <w:rFonts w:ascii="Century Gothic" w:hAnsi="Century Gothic"/>
          <w:bCs/>
          <w:color w:val="auto"/>
          <w:u w:val="none"/>
        </w:rPr>
        <w:t xml:space="preserve"> um WM-Medaillen in den Kategorien Langlauf, Skisprung und Nordische Kombination.</w:t>
      </w:r>
      <w:r w:rsidRPr="00F80C51">
        <w:rPr>
          <w:rStyle w:val="Hyperlink"/>
          <w:rFonts w:ascii="Century Gothic" w:hAnsi="Century Gothic"/>
          <w:bCs/>
          <w:color w:val="auto"/>
          <w:u w:val="none"/>
        </w:rPr>
        <w:t xml:space="preserve"> Enzo </w:t>
      </w:r>
      <w:proofErr w:type="spellStart"/>
      <w:r w:rsidRPr="00F80C51">
        <w:rPr>
          <w:rStyle w:val="Hyperlink"/>
          <w:rFonts w:ascii="Century Gothic" w:hAnsi="Century Gothic"/>
          <w:bCs/>
          <w:color w:val="auto"/>
          <w:u w:val="none"/>
        </w:rPr>
        <w:t>Smrekar</w:t>
      </w:r>
      <w:proofErr w:type="spellEnd"/>
      <w:r w:rsidRPr="00F80C51">
        <w:rPr>
          <w:rStyle w:val="Hyperlink"/>
          <w:rFonts w:ascii="Century Gothic" w:hAnsi="Century Gothic"/>
          <w:bCs/>
          <w:color w:val="auto"/>
          <w:u w:val="none"/>
        </w:rPr>
        <w:t xml:space="preserve">, Präsident des Slowenischen Skiverbands und OC </w:t>
      </w:r>
      <w:proofErr w:type="spellStart"/>
      <w:r w:rsidRPr="00F80C51">
        <w:rPr>
          <w:rStyle w:val="Hyperlink"/>
          <w:rFonts w:ascii="Century Gothic" w:hAnsi="Century Gothic"/>
          <w:bCs/>
          <w:color w:val="auto"/>
          <w:u w:val="none"/>
        </w:rPr>
        <w:t>Planica</w:t>
      </w:r>
      <w:proofErr w:type="spellEnd"/>
      <w:r w:rsidRPr="00F80C51">
        <w:rPr>
          <w:rStyle w:val="Hyperlink"/>
          <w:rFonts w:ascii="Century Gothic" w:hAnsi="Century Gothic"/>
          <w:bCs/>
          <w:color w:val="auto"/>
          <w:u w:val="none"/>
        </w:rPr>
        <w:t xml:space="preserve">, zeigt sich höchst erfreut: „Nächstes Jahr wird in </w:t>
      </w:r>
      <w:proofErr w:type="spellStart"/>
      <w:r w:rsidRPr="00F80C51">
        <w:rPr>
          <w:rStyle w:val="Hyperlink"/>
          <w:rFonts w:ascii="Century Gothic" w:hAnsi="Century Gothic"/>
          <w:bCs/>
          <w:color w:val="auto"/>
          <w:u w:val="none"/>
        </w:rPr>
        <w:t>Planica</w:t>
      </w:r>
      <w:proofErr w:type="spellEnd"/>
      <w:r w:rsidRPr="00F80C51">
        <w:rPr>
          <w:rStyle w:val="Hyperlink"/>
          <w:rFonts w:ascii="Century Gothic" w:hAnsi="Century Gothic"/>
          <w:bCs/>
          <w:color w:val="auto"/>
          <w:u w:val="none"/>
        </w:rPr>
        <w:t xml:space="preserve"> das größte Ereignis in der Geschichte unserer Republik </w:t>
      </w:r>
      <w:r w:rsidR="00CC17B5">
        <w:rPr>
          <w:rStyle w:val="Hyperlink"/>
          <w:rFonts w:ascii="Century Gothic" w:hAnsi="Century Gothic"/>
          <w:bCs/>
          <w:color w:val="auto"/>
          <w:u w:val="none"/>
        </w:rPr>
        <w:t>stattfinden. Die FIS Nordische</w:t>
      </w:r>
      <w:r w:rsidRPr="00F80C51">
        <w:rPr>
          <w:rStyle w:val="Hyperlink"/>
          <w:rFonts w:ascii="Century Gothic" w:hAnsi="Century Gothic"/>
          <w:bCs/>
          <w:color w:val="auto"/>
          <w:u w:val="none"/>
        </w:rPr>
        <w:t xml:space="preserve"> Skiweltmeisterschaften werden </w:t>
      </w:r>
      <w:proofErr w:type="spellStart"/>
      <w:r w:rsidRPr="00F80C51">
        <w:rPr>
          <w:rStyle w:val="Hyperlink"/>
          <w:rFonts w:ascii="Century Gothic" w:hAnsi="Century Gothic"/>
          <w:bCs/>
          <w:color w:val="auto"/>
          <w:u w:val="none"/>
        </w:rPr>
        <w:t>Planica</w:t>
      </w:r>
      <w:proofErr w:type="spellEnd"/>
      <w:r w:rsidRPr="00F80C51">
        <w:rPr>
          <w:rStyle w:val="Hyperlink"/>
          <w:rFonts w:ascii="Century Gothic" w:hAnsi="Century Gothic"/>
          <w:bCs/>
          <w:color w:val="auto"/>
          <w:u w:val="none"/>
        </w:rPr>
        <w:t xml:space="preserve">, </w:t>
      </w:r>
      <w:proofErr w:type="spellStart"/>
      <w:r w:rsidRPr="00F80C51">
        <w:rPr>
          <w:rStyle w:val="Hyperlink"/>
          <w:rFonts w:ascii="Century Gothic" w:hAnsi="Century Gothic"/>
          <w:bCs/>
          <w:color w:val="auto"/>
          <w:u w:val="none"/>
        </w:rPr>
        <w:t>Kranjska</w:t>
      </w:r>
      <w:proofErr w:type="spellEnd"/>
      <w:r w:rsidRPr="00F80C51">
        <w:rPr>
          <w:rStyle w:val="Hyperlink"/>
          <w:rFonts w:ascii="Century Gothic" w:hAnsi="Century Gothic"/>
          <w:bCs/>
          <w:color w:val="auto"/>
          <w:u w:val="none"/>
        </w:rPr>
        <w:t xml:space="preserve"> </w:t>
      </w:r>
      <w:proofErr w:type="spellStart"/>
      <w:r w:rsidRPr="00F80C51">
        <w:rPr>
          <w:rStyle w:val="Hyperlink"/>
          <w:rFonts w:ascii="Century Gothic" w:hAnsi="Century Gothic"/>
          <w:bCs/>
          <w:color w:val="auto"/>
          <w:u w:val="none"/>
        </w:rPr>
        <w:t>Gora</w:t>
      </w:r>
      <w:proofErr w:type="spellEnd"/>
      <w:r w:rsidRPr="00F80C51">
        <w:rPr>
          <w:rStyle w:val="Hyperlink"/>
          <w:rFonts w:ascii="Century Gothic" w:hAnsi="Century Gothic"/>
          <w:bCs/>
          <w:color w:val="auto"/>
          <w:u w:val="none"/>
        </w:rPr>
        <w:t xml:space="preserve"> und Slowenien vor </w:t>
      </w:r>
      <w:r w:rsidR="004D5A89" w:rsidRPr="00F80C51">
        <w:rPr>
          <w:rStyle w:val="Hyperlink"/>
          <w:rFonts w:ascii="Century Gothic" w:hAnsi="Century Gothic"/>
          <w:bCs/>
          <w:color w:val="auto"/>
          <w:u w:val="none"/>
        </w:rPr>
        <w:t>Millionen von</w:t>
      </w:r>
      <w:r w:rsidRPr="00F80C51">
        <w:rPr>
          <w:rStyle w:val="Hyperlink"/>
          <w:rFonts w:ascii="Century Gothic" w:hAnsi="Century Gothic"/>
          <w:bCs/>
          <w:color w:val="auto"/>
          <w:u w:val="none"/>
        </w:rPr>
        <w:t xml:space="preserve"> Fernsehzuschauern weltweit präsentieren. Wir werden das Zentrum des Weltsports sein.“ Auch </w:t>
      </w:r>
      <w:r w:rsidR="000241F6">
        <w:rPr>
          <w:rStyle w:val="Hyperlink"/>
          <w:rFonts w:ascii="Century Gothic" w:hAnsi="Century Gothic"/>
          <w:bCs/>
          <w:color w:val="auto"/>
          <w:u w:val="none"/>
        </w:rPr>
        <w:t xml:space="preserve">die 32-jährige Slowenin </w:t>
      </w:r>
      <w:r w:rsidR="000241F6" w:rsidRPr="000241F6">
        <w:rPr>
          <w:rStyle w:val="Hyperlink"/>
          <w:rFonts w:ascii="Century Gothic" w:hAnsi="Century Gothic"/>
          <w:bCs/>
          <w:color w:val="auto"/>
          <w:u w:val="none"/>
        </w:rPr>
        <w:t xml:space="preserve">Ilka </w:t>
      </w:r>
      <w:proofErr w:type="spellStart"/>
      <w:r w:rsidR="000241F6" w:rsidRPr="000241F6">
        <w:rPr>
          <w:rStyle w:val="Hyperlink"/>
          <w:rFonts w:ascii="Century Gothic" w:hAnsi="Century Gothic"/>
          <w:bCs/>
          <w:color w:val="auto"/>
          <w:u w:val="none"/>
        </w:rPr>
        <w:t>Štuhec</w:t>
      </w:r>
      <w:proofErr w:type="spellEnd"/>
      <w:r w:rsidR="000241F6">
        <w:rPr>
          <w:rStyle w:val="Hyperlink"/>
          <w:rFonts w:ascii="Century Gothic" w:hAnsi="Century Gothic"/>
          <w:bCs/>
          <w:color w:val="auto"/>
          <w:u w:val="none"/>
        </w:rPr>
        <w:t xml:space="preserve">, Skirennläuferin </w:t>
      </w:r>
      <w:r w:rsidR="000241F6" w:rsidRPr="000241F6">
        <w:rPr>
          <w:rStyle w:val="Hyperlink"/>
          <w:rFonts w:ascii="Century Gothic" w:hAnsi="Century Gothic"/>
          <w:bCs/>
          <w:color w:val="auto"/>
          <w:u w:val="none"/>
        </w:rPr>
        <w:t xml:space="preserve">und </w:t>
      </w:r>
      <w:r w:rsidR="00A75606" w:rsidRPr="000241F6">
        <w:rPr>
          <w:rStyle w:val="Hyperlink"/>
          <w:rFonts w:ascii="Century Gothic" w:hAnsi="Century Gothic"/>
          <w:bCs/>
          <w:color w:val="auto"/>
          <w:u w:val="none"/>
        </w:rPr>
        <w:t>Slowenien-Botschafter</w:t>
      </w:r>
      <w:r w:rsidR="000241F6" w:rsidRPr="000241F6">
        <w:rPr>
          <w:rStyle w:val="Hyperlink"/>
          <w:rFonts w:ascii="Century Gothic" w:hAnsi="Century Gothic"/>
          <w:bCs/>
          <w:color w:val="auto"/>
          <w:u w:val="none"/>
        </w:rPr>
        <w:t>in</w:t>
      </w:r>
      <w:r w:rsidR="00A75606" w:rsidRPr="00F80C51">
        <w:rPr>
          <w:rStyle w:val="Hyperlink"/>
          <w:rFonts w:ascii="Century Gothic" w:hAnsi="Century Gothic"/>
          <w:bCs/>
          <w:color w:val="auto"/>
          <w:u w:val="none"/>
        </w:rPr>
        <w:t>, ist stolz auf den Cup im eigenen Land: „Wir Slowenen lieben den Sport</w:t>
      </w:r>
      <w:r w:rsidR="004D5A89" w:rsidRPr="00F80C51">
        <w:rPr>
          <w:rStyle w:val="Hyperlink"/>
          <w:rFonts w:ascii="Century Gothic" w:hAnsi="Century Gothic"/>
          <w:bCs/>
          <w:color w:val="auto"/>
          <w:u w:val="none"/>
        </w:rPr>
        <w:t xml:space="preserve">. Deshalb ist es für </w:t>
      </w:r>
      <w:r w:rsidR="00D32053">
        <w:rPr>
          <w:rStyle w:val="Hyperlink"/>
          <w:rFonts w:ascii="Century Gothic" w:hAnsi="Century Gothic"/>
          <w:bCs/>
          <w:color w:val="auto"/>
          <w:u w:val="none"/>
        </w:rPr>
        <w:t>uns</w:t>
      </w:r>
      <w:r w:rsidR="004D5A89" w:rsidRPr="00F80C51">
        <w:rPr>
          <w:rStyle w:val="Hyperlink"/>
          <w:rFonts w:ascii="Century Gothic" w:hAnsi="Century Gothic"/>
          <w:bCs/>
          <w:color w:val="auto"/>
          <w:u w:val="none"/>
        </w:rPr>
        <w:t xml:space="preserve"> eine große Ehre, die Nordische Ski-WM im März austragen zu dürfen.“</w:t>
      </w:r>
      <w:r w:rsidR="00F80C51" w:rsidRPr="00F80C51">
        <w:rPr>
          <w:rStyle w:val="Hyperlink"/>
          <w:rFonts w:ascii="Century Gothic" w:hAnsi="Century Gothic"/>
          <w:bCs/>
          <w:color w:val="auto"/>
          <w:u w:val="none"/>
        </w:rPr>
        <w:t xml:space="preserve"> </w:t>
      </w:r>
      <w:r w:rsidR="00AF3B6E">
        <w:rPr>
          <w:rStyle w:val="Hyperlink"/>
          <w:rFonts w:ascii="Century Gothic" w:hAnsi="Century Gothic"/>
          <w:bCs/>
          <w:color w:val="auto"/>
          <w:u w:val="none"/>
        </w:rPr>
        <w:t xml:space="preserve">Kurz darauf folgt auch schon der </w:t>
      </w:r>
      <w:r w:rsidR="00F80C51" w:rsidRPr="00F80C51">
        <w:rPr>
          <w:rStyle w:val="Hyperlink"/>
          <w:rFonts w:ascii="Century Gothic" w:hAnsi="Century Gothic"/>
          <w:bCs/>
          <w:color w:val="auto"/>
          <w:u w:val="none"/>
        </w:rPr>
        <w:t>Riesenslalom der</w:t>
      </w:r>
      <w:r w:rsidR="004D5A89" w:rsidRPr="00F80C51">
        <w:rPr>
          <w:rStyle w:val="Hyperlink"/>
          <w:rFonts w:ascii="Century Gothic" w:hAnsi="Century Gothic"/>
          <w:bCs/>
          <w:color w:val="auto"/>
          <w:u w:val="none"/>
        </w:rPr>
        <w:t xml:space="preserve"> </w:t>
      </w:r>
      <w:bookmarkStart w:id="0" w:name="_GoBack"/>
      <w:r w:rsidR="00161028" w:rsidRPr="00161028">
        <w:rPr>
          <w:rFonts w:ascii="Century Gothic" w:hAnsi="Century Gothic"/>
          <w:b/>
          <w:bCs/>
          <w:u w:val="single"/>
        </w:rPr>
        <w:fldChar w:fldCharType="begin"/>
      </w:r>
      <w:r w:rsidR="00161028" w:rsidRPr="00161028">
        <w:rPr>
          <w:rFonts w:ascii="Century Gothic" w:hAnsi="Century Gothic"/>
          <w:b/>
          <w:bCs/>
          <w:u w:val="single"/>
        </w:rPr>
        <w:instrText xml:space="preserve"> HYPERLINK "https://www.slovenia.info/de/aktivitaten/veranstaltungen/5122-fis-alpine-ski-world-cup-62nd-vitranc-cup" </w:instrText>
      </w:r>
      <w:r w:rsidR="00161028" w:rsidRPr="00161028">
        <w:rPr>
          <w:rFonts w:ascii="Century Gothic" w:hAnsi="Century Gothic"/>
          <w:b/>
          <w:bCs/>
          <w:u w:val="single"/>
        </w:rPr>
      </w:r>
      <w:r w:rsidR="00161028" w:rsidRPr="00161028">
        <w:rPr>
          <w:rFonts w:ascii="Century Gothic" w:hAnsi="Century Gothic"/>
          <w:b/>
          <w:bCs/>
          <w:u w:val="single"/>
        </w:rPr>
        <w:fldChar w:fldCharType="separate"/>
      </w:r>
      <w:r w:rsidR="004D5A89" w:rsidRPr="00161028">
        <w:rPr>
          <w:rStyle w:val="Hyperlink"/>
          <w:rFonts w:ascii="Century Gothic" w:hAnsi="Century Gothic"/>
          <w:b/>
          <w:bCs/>
          <w:color w:val="auto"/>
        </w:rPr>
        <w:t>Audi FIS Alpin Ski</w:t>
      </w:r>
      <w:r w:rsidR="00161028" w:rsidRPr="00161028">
        <w:rPr>
          <w:rStyle w:val="Hyperlink"/>
          <w:rFonts w:ascii="Century Gothic" w:hAnsi="Century Gothic"/>
          <w:b/>
          <w:bCs/>
          <w:color w:val="auto"/>
        </w:rPr>
        <w:t xml:space="preserve"> World Cup</w:t>
      </w:r>
      <w:r w:rsidR="00161028" w:rsidRPr="00161028">
        <w:rPr>
          <w:rFonts w:ascii="Century Gothic" w:hAnsi="Century Gothic"/>
          <w:b/>
          <w:bCs/>
          <w:u w:val="single"/>
        </w:rPr>
        <w:fldChar w:fldCharType="end"/>
      </w:r>
      <w:bookmarkEnd w:id="0"/>
      <w:r w:rsidR="00161028">
        <w:rPr>
          <w:rFonts w:ascii="Century Gothic" w:hAnsi="Century Gothic"/>
          <w:b/>
          <w:bCs/>
        </w:rPr>
        <w:t xml:space="preserve"> </w:t>
      </w:r>
      <w:r w:rsidR="004D5A89" w:rsidRPr="004D5A89">
        <w:rPr>
          <w:rStyle w:val="Hyperlink"/>
          <w:rFonts w:ascii="Century Gothic" w:hAnsi="Century Gothic"/>
          <w:bCs/>
          <w:color w:val="auto"/>
          <w:u w:val="none"/>
        </w:rPr>
        <w:t>vom 11</w:t>
      </w:r>
      <w:r w:rsidR="004D5A89">
        <w:rPr>
          <w:rStyle w:val="Hyperlink"/>
          <w:rFonts w:ascii="Century Gothic" w:hAnsi="Century Gothic"/>
          <w:bCs/>
          <w:color w:val="auto"/>
          <w:u w:val="none"/>
        </w:rPr>
        <w:t>. bis</w:t>
      </w:r>
      <w:r w:rsidR="004D5A89" w:rsidRPr="004D5A89">
        <w:rPr>
          <w:rStyle w:val="Hyperlink"/>
          <w:rFonts w:ascii="Century Gothic" w:hAnsi="Century Gothic"/>
          <w:bCs/>
          <w:color w:val="auto"/>
          <w:u w:val="none"/>
        </w:rPr>
        <w:t xml:space="preserve"> 12</w:t>
      </w:r>
      <w:r w:rsidR="004D5A89">
        <w:rPr>
          <w:rStyle w:val="Hyperlink"/>
          <w:rFonts w:ascii="Century Gothic" w:hAnsi="Century Gothic"/>
          <w:bCs/>
          <w:color w:val="auto"/>
          <w:u w:val="none"/>
        </w:rPr>
        <w:t>.03.</w:t>
      </w:r>
      <w:r w:rsidR="004D5A89" w:rsidRPr="004D5A89">
        <w:rPr>
          <w:rStyle w:val="Hyperlink"/>
          <w:rFonts w:ascii="Century Gothic" w:hAnsi="Century Gothic"/>
          <w:bCs/>
          <w:color w:val="auto"/>
          <w:u w:val="none"/>
        </w:rPr>
        <w:t>2023</w:t>
      </w:r>
      <w:r w:rsidR="004D5A89">
        <w:rPr>
          <w:rStyle w:val="Hyperlink"/>
          <w:rFonts w:ascii="Century Gothic" w:hAnsi="Century Gothic"/>
          <w:bCs/>
          <w:color w:val="auto"/>
          <w:u w:val="none"/>
        </w:rPr>
        <w:t xml:space="preserve"> in </w:t>
      </w:r>
      <w:proofErr w:type="spellStart"/>
      <w:r w:rsidR="004D5A89" w:rsidRPr="004D5A89">
        <w:rPr>
          <w:rStyle w:val="Hyperlink"/>
          <w:rFonts w:ascii="Century Gothic" w:hAnsi="Century Gothic"/>
          <w:bCs/>
          <w:color w:val="auto"/>
          <w:u w:val="none"/>
        </w:rPr>
        <w:t>Kranjska</w:t>
      </w:r>
      <w:proofErr w:type="spellEnd"/>
      <w:r w:rsidR="004D5A89" w:rsidRPr="004D5A89">
        <w:rPr>
          <w:rStyle w:val="Hyperlink"/>
          <w:rFonts w:ascii="Century Gothic" w:hAnsi="Century Gothic"/>
          <w:bCs/>
          <w:color w:val="auto"/>
          <w:u w:val="none"/>
        </w:rPr>
        <w:t xml:space="preserve"> </w:t>
      </w:r>
      <w:proofErr w:type="spellStart"/>
      <w:r w:rsidR="004D5A89" w:rsidRPr="004D5A89">
        <w:rPr>
          <w:rStyle w:val="Hyperlink"/>
          <w:rFonts w:ascii="Century Gothic" w:hAnsi="Century Gothic"/>
          <w:bCs/>
          <w:color w:val="auto"/>
          <w:u w:val="none"/>
        </w:rPr>
        <w:t>G</w:t>
      </w:r>
      <w:r w:rsidR="00AF3B6E">
        <w:rPr>
          <w:rStyle w:val="Hyperlink"/>
          <w:rFonts w:ascii="Century Gothic" w:hAnsi="Century Gothic"/>
          <w:bCs/>
          <w:color w:val="auto"/>
          <w:u w:val="none"/>
        </w:rPr>
        <w:t>ora</w:t>
      </w:r>
      <w:proofErr w:type="spellEnd"/>
      <w:r w:rsidR="00AF3B6E">
        <w:rPr>
          <w:rStyle w:val="Hyperlink"/>
          <w:rFonts w:ascii="Century Gothic" w:hAnsi="Century Gothic"/>
          <w:bCs/>
          <w:color w:val="auto"/>
          <w:u w:val="none"/>
        </w:rPr>
        <w:t xml:space="preserve">. </w:t>
      </w:r>
    </w:p>
    <w:p w14:paraId="02C0EA6C" w14:textId="5FCFDF8C" w:rsidR="00970E32" w:rsidRDefault="00970E32" w:rsidP="001167CE">
      <w:pPr>
        <w:pStyle w:val="Listenabsatz"/>
        <w:spacing w:line="320" w:lineRule="exact"/>
        <w:ind w:left="0"/>
        <w:jc w:val="both"/>
        <w:rPr>
          <w:rStyle w:val="Hyperlink"/>
          <w:rFonts w:ascii="Century Gothic" w:hAnsi="Century Gothic"/>
          <w:bCs/>
          <w:color w:val="auto"/>
          <w:sz w:val="20"/>
          <w:szCs w:val="20"/>
          <w:u w:val="none"/>
        </w:rPr>
      </w:pPr>
    </w:p>
    <w:p w14:paraId="0F1FACDD" w14:textId="26C505BD" w:rsidR="00F80C51" w:rsidRDefault="00F80C51" w:rsidP="001167CE">
      <w:pPr>
        <w:pStyle w:val="Listenabsatz"/>
        <w:spacing w:line="320" w:lineRule="exact"/>
        <w:ind w:left="0"/>
        <w:jc w:val="both"/>
        <w:rPr>
          <w:rStyle w:val="Hyperlink"/>
          <w:rFonts w:ascii="Century Gothic" w:hAnsi="Century Gothic"/>
          <w:bCs/>
          <w:color w:val="auto"/>
          <w:sz w:val="20"/>
          <w:szCs w:val="20"/>
          <w:u w:val="none"/>
        </w:rPr>
      </w:pPr>
      <w:r>
        <w:rPr>
          <w:rStyle w:val="Hyperlink"/>
          <w:rFonts w:ascii="Century Gothic" w:hAnsi="Century Gothic"/>
          <w:bCs/>
          <w:color w:val="auto"/>
          <w:sz w:val="20"/>
          <w:szCs w:val="20"/>
          <w:u w:val="none"/>
        </w:rPr>
        <w:t>Snowboard-Anhänger</w:t>
      </w:r>
      <w:r w:rsidR="00573015">
        <w:rPr>
          <w:rStyle w:val="Hyperlink"/>
          <w:rFonts w:ascii="Century Gothic" w:hAnsi="Century Gothic"/>
          <w:bCs/>
          <w:color w:val="auto"/>
          <w:sz w:val="20"/>
          <w:szCs w:val="20"/>
          <w:u w:val="none"/>
        </w:rPr>
        <w:t>:innen</w:t>
      </w:r>
      <w:r>
        <w:rPr>
          <w:rStyle w:val="Hyperlink"/>
          <w:rFonts w:ascii="Century Gothic" w:hAnsi="Century Gothic"/>
          <w:bCs/>
          <w:color w:val="auto"/>
          <w:sz w:val="20"/>
          <w:szCs w:val="20"/>
          <w:u w:val="none"/>
        </w:rPr>
        <w:t xml:space="preserve"> kommen ebenfalls voll auf ihre Kosten</w:t>
      </w:r>
      <w:r w:rsidR="00AF3B6E">
        <w:rPr>
          <w:rStyle w:val="Hyperlink"/>
          <w:rFonts w:ascii="Century Gothic" w:hAnsi="Century Gothic"/>
          <w:bCs/>
          <w:color w:val="auto"/>
          <w:sz w:val="20"/>
          <w:szCs w:val="20"/>
          <w:u w:val="none"/>
        </w:rPr>
        <w:t xml:space="preserve">. Am 15. März 2023 rundet der Parallel-Slalom der Frauen und Männer </w:t>
      </w:r>
      <w:r w:rsidR="00AF3B6E" w:rsidRPr="00AF3B6E">
        <w:rPr>
          <w:rStyle w:val="Hyperlink"/>
          <w:rFonts w:ascii="Century Gothic" w:hAnsi="Century Gothic"/>
          <w:bCs/>
          <w:color w:val="auto"/>
          <w:sz w:val="20"/>
          <w:szCs w:val="20"/>
          <w:u w:val="none"/>
        </w:rPr>
        <w:t xml:space="preserve">beim </w:t>
      </w:r>
      <w:hyperlink r:id="rId16" w:history="1">
        <w:r w:rsidR="00AF3B6E" w:rsidRPr="000B5F14">
          <w:rPr>
            <w:rStyle w:val="Hyperlink"/>
            <w:rFonts w:ascii="Century Gothic" w:hAnsi="Century Gothic"/>
            <w:b/>
            <w:bCs/>
            <w:color w:val="auto"/>
            <w:sz w:val="20"/>
            <w:szCs w:val="20"/>
          </w:rPr>
          <w:t xml:space="preserve">FIS </w:t>
        </w:r>
        <w:proofErr w:type="spellStart"/>
        <w:r w:rsidR="00AF3B6E" w:rsidRPr="000B5F14">
          <w:rPr>
            <w:rStyle w:val="Hyperlink"/>
            <w:rFonts w:ascii="Century Gothic" w:hAnsi="Century Gothic"/>
            <w:b/>
            <w:bCs/>
            <w:color w:val="auto"/>
            <w:sz w:val="20"/>
            <w:szCs w:val="20"/>
          </w:rPr>
          <w:t>Snowboarding</w:t>
        </w:r>
        <w:proofErr w:type="spellEnd"/>
        <w:r w:rsidR="00AF3B6E" w:rsidRPr="000B5F14">
          <w:rPr>
            <w:rStyle w:val="Hyperlink"/>
            <w:rFonts w:ascii="Century Gothic" w:hAnsi="Century Gothic"/>
            <w:b/>
            <w:bCs/>
            <w:color w:val="auto"/>
            <w:sz w:val="20"/>
            <w:szCs w:val="20"/>
          </w:rPr>
          <w:t xml:space="preserve"> World Cup</w:t>
        </w:r>
      </w:hyperlink>
      <w:r w:rsidR="00AF3B6E" w:rsidRPr="00AF3B6E">
        <w:rPr>
          <w:rStyle w:val="Hyperlink"/>
          <w:rFonts w:ascii="Century Gothic" w:hAnsi="Century Gothic"/>
          <w:bCs/>
          <w:color w:val="auto"/>
          <w:sz w:val="20"/>
          <w:szCs w:val="20"/>
          <w:u w:val="none"/>
        </w:rPr>
        <w:t xml:space="preserve"> in </w:t>
      </w:r>
      <w:proofErr w:type="spellStart"/>
      <w:r w:rsidR="00AF3B6E" w:rsidRPr="00AF3B6E">
        <w:rPr>
          <w:rStyle w:val="Hyperlink"/>
          <w:rFonts w:ascii="Century Gothic" w:hAnsi="Century Gothic"/>
          <w:bCs/>
          <w:color w:val="auto"/>
          <w:sz w:val="20"/>
          <w:szCs w:val="20"/>
          <w:u w:val="none"/>
        </w:rPr>
        <w:t>Rogla</w:t>
      </w:r>
      <w:proofErr w:type="spellEnd"/>
      <w:r w:rsidR="00AF3B6E" w:rsidRPr="00AF3B6E">
        <w:rPr>
          <w:rStyle w:val="Hyperlink"/>
          <w:rFonts w:ascii="Century Gothic" w:hAnsi="Century Gothic"/>
          <w:bCs/>
          <w:color w:val="auto"/>
          <w:sz w:val="20"/>
          <w:szCs w:val="20"/>
          <w:u w:val="none"/>
        </w:rPr>
        <w:t xml:space="preserve"> die ereignisreiche Wintersportsaison ab. </w:t>
      </w:r>
      <w:r w:rsidRPr="00AF3B6E">
        <w:rPr>
          <w:rStyle w:val="Hyperlink"/>
          <w:rFonts w:ascii="Century Gothic" w:hAnsi="Century Gothic"/>
          <w:bCs/>
          <w:color w:val="auto"/>
          <w:sz w:val="20"/>
          <w:szCs w:val="20"/>
          <w:u w:val="none"/>
        </w:rPr>
        <w:t xml:space="preserve"> </w:t>
      </w:r>
    </w:p>
    <w:p w14:paraId="4E1348FF" w14:textId="77777777" w:rsidR="00F80C51" w:rsidRPr="004D5A89" w:rsidRDefault="00F80C51" w:rsidP="001167CE">
      <w:pPr>
        <w:pStyle w:val="Listenabsatz"/>
        <w:spacing w:line="320" w:lineRule="exact"/>
        <w:ind w:left="0"/>
        <w:jc w:val="both"/>
        <w:rPr>
          <w:rStyle w:val="Hyperlink"/>
          <w:rFonts w:ascii="Century Gothic" w:hAnsi="Century Gothic"/>
          <w:bCs/>
          <w:color w:val="auto"/>
          <w:sz w:val="20"/>
          <w:szCs w:val="20"/>
          <w:u w:val="none"/>
        </w:rPr>
      </w:pPr>
    </w:p>
    <w:p w14:paraId="541F106A" w14:textId="77777777" w:rsidR="001167CE" w:rsidRPr="004D5A89" w:rsidRDefault="001167CE" w:rsidP="001167CE">
      <w:pPr>
        <w:pStyle w:val="Listenabsatz"/>
        <w:spacing w:line="320" w:lineRule="exact"/>
        <w:ind w:left="0"/>
        <w:jc w:val="both"/>
        <w:rPr>
          <w:rStyle w:val="Hyperlink"/>
          <w:rFonts w:ascii="Century Gothic" w:hAnsi="Century Gothic"/>
          <w:bCs/>
          <w:color w:val="auto"/>
          <w:sz w:val="20"/>
          <w:szCs w:val="20"/>
          <w:u w:val="none"/>
        </w:rPr>
      </w:pPr>
    </w:p>
    <w:p w14:paraId="3F1D2C56" w14:textId="4569728A" w:rsidR="00F95E6D" w:rsidRPr="00B37C98" w:rsidRDefault="00691AD1" w:rsidP="00B37C98">
      <w:pPr>
        <w:spacing w:after="240" w:line="360" w:lineRule="auto"/>
        <w:jc w:val="both"/>
        <w:rPr>
          <w:rFonts w:ascii="Century Gothic" w:hAnsi="Century Gothic"/>
          <w:bCs/>
        </w:rPr>
      </w:pPr>
      <w:r>
        <w:rPr>
          <w:rStyle w:val="Hyperlink"/>
          <w:rFonts w:ascii="Century Gothic" w:hAnsi="Century Gothic"/>
          <w:bCs/>
          <w:color w:val="auto"/>
          <w:u w:val="none"/>
        </w:rPr>
        <w:t>Mehr Informationen unter</w:t>
      </w:r>
      <w:r w:rsidR="00167B2A">
        <w:rPr>
          <w:rStyle w:val="Hyperlink"/>
          <w:rFonts w:ascii="Century Gothic" w:hAnsi="Century Gothic"/>
          <w:bCs/>
          <w:color w:val="auto"/>
          <w:u w:val="none"/>
        </w:rPr>
        <w:t xml:space="preserve"> </w:t>
      </w:r>
      <w:hyperlink r:id="rId17" w:history="1">
        <w:r w:rsidR="002607D2" w:rsidRPr="000C7CA0">
          <w:rPr>
            <w:rStyle w:val="Hyperlink"/>
            <w:rFonts w:ascii="Century Gothic" w:hAnsi="Century Gothic"/>
            <w:bCs/>
          </w:rPr>
          <w:t>https://www.slovenia.info</w:t>
        </w:r>
      </w:hyperlink>
      <w:r w:rsidR="004B45D4" w:rsidRPr="004B45D4">
        <w:rPr>
          <w:rStyle w:val="Hyperlink"/>
          <w:rFonts w:ascii="Century Gothic" w:hAnsi="Century Gothic"/>
          <w:bCs/>
          <w:color w:val="auto"/>
          <w:u w:val="none"/>
        </w:rPr>
        <w:t>.</w:t>
      </w:r>
    </w:p>
    <w:p w14:paraId="24CD9517" w14:textId="6FF443BC" w:rsidR="00332510" w:rsidRPr="00AA288E" w:rsidRDefault="00332510" w:rsidP="004475F4">
      <w:pPr>
        <w:spacing w:line="360" w:lineRule="auto"/>
        <w:jc w:val="both"/>
        <w:rPr>
          <w:rFonts w:ascii="Century Gothic" w:hAnsi="Century Gothic"/>
          <w:bCs/>
        </w:rPr>
      </w:pPr>
      <w:r w:rsidRPr="00EF7562">
        <w:rPr>
          <w:rFonts w:ascii="Century Gothic" w:hAnsi="Century Gothic"/>
          <w:b/>
          <w:color w:val="000000"/>
          <w:sz w:val="18"/>
          <w:lang w:eastAsia="en-US"/>
        </w:rPr>
        <w:t>Über Slowenien</w:t>
      </w:r>
    </w:p>
    <w:p w14:paraId="7DDD58BC" w14:textId="04B2DBBD" w:rsidR="00C628C8" w:rsidRPr="00C030EB" w:rsidRDefault="007414FA" w:rsidP="00C030EB">
      <w:pPr>
        <w:shd w:val="clear" w:color="auto" w:fill="FFFFFF"/>
        <w:spacing w:after="240"/>
        <w:jc w:val="both"/>
        <w:rPr>
          <w:rFonts w:ascii="Century Gothic" w:hAnsi="Century Gothic"/>
          <w:sz w:val="18"/>
          <w:szCs w:val="18"/>
          <w:lang w:eastAsia="en-US"/>
        </w:rPr>
      </w:pPr>
      <w:r w:rsidRPr="007414FA">
        <w:rPr>
          <w:rFonts w:ascii="Century Gothic" w:hAnsi="Century Gothic"/>
          <w:color w:val="000000"/>
          <w:sz w:val="18"/>
          <w:lang w:eastAsia="en-US"/>
        </w:rPr>
        <w:t>Morgens im Meer baden und nachmittags die faszinierende Bergwelt erkunden: Im Herzen Europas gelegen, tauchen Reisende in Slowenien ein in vier verschiedene geografische Welten, darunter die Alpen als idealer Rückzugsort für Outdoor-Enthusiasten, das Mittelmeer mit seinen geschichtsträchtigen Küstenstädten, der Karst mit mehr als 11.000 geheimnisvollen Karsthöhlen und die Pannonische Tiefebene mit einer großen Anzahl an heilenden Wasserquellen. Natur und Nachhaltigkeit stehen in Slowenien stets an oberster Stelle: Als erstes Land der Welt wurde Slowenien nach den Kriterien der Non-Profit-Organisation Green Destinations zum grünen Reiseziel erklärt und regt durch seine unberührten Landschaften und die großen Wald- und Grünflächen dazu an, verantwortungsvoll mit den wertvollen Ressourcen der Natur umzugehen.</w:t>
      </w:r>
      <w:r w:rsidR="00DD39B8" w:rsidRPr="00DD39B8">
        <w:rPr>
          <w:rFonts w:ascii="Century Gothic" w:hAnsi="Century Gothic"/>
          <w:sz w:val="18"/>
          <w:szCs w:val="18"/>
          <w:lang w:eastAsia="en-US"/>
        </w:rPr>
        <w:t xml:space="preserve"> </w:t>
      </w:r>
      <w:r w:rsidR="00DD39B8" w:rsidRPr="008A206E">
        <w:rPr>
          <w:rFonts w:ascii="Century Gothic" w:hAnsi="Century Gothic"/>
          <w:sz w:val="18"/>
          <w:szCs w:val="18"/>
          <w:lang w:eastAsia="en-US"/>
        </w:rPr>
        <w:t>Weitere Informationen unter</w:t>
      </w:r>
      <w:r w:rsidR="00DD39B8" w:rsidRPr="00DD39B8">
        <w:rPr>
          <w:rFonts w:ascii="Century Gothic" w:hAnsi="Century Gothic"/>
          <w:sz w:val="18"/>
          <w:szCs w:val="18"/>
          <w:lang w:eastAsia="en-US"/>
        </w:rPr>
        <w:t xml:space="preserve"> </w:t>
      </w:r>
      <w:hyperlink r:id="rId18" w:history="1">
        <w:r w:rsidR="0019226F" w:rsidRPr="006215F7">
          <w:rPr>
            <w:rStyle w:val="Hyperlink"/>
            <w:rFonts w:ascii="Century Gothic" w:hAnsi="Century Gothic"/>
            <w:sz w:val="18"/>
            <w:szCs w:val="18"/>
            <w:lang w:eastAsia="en-US"/>
          </w:rPr>
          <w:t>www.slovenia.info/de</w:t>
        </w:r>
      </w:hyperlink>
      <w:r w:rsidR="00DD39B8" w:rsidRPr="00DD39B8">
        <w:rPr>
          <w:rFonts w:ascii="Century Gothic" w:hAnsi="Century Gothic"/>
          <w:sz w:val="18"/>
          <w:szCs w:val="18"/>
          <w:lang w:eastAsia="en-US"/>
        </w:rPr>
        <w:t>.</w:t>
      </w: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t>Pressekontakt</w:t>
      </w:r>
      <w:r w:rsidR="009E0489" w:rsidRPr="00E7734F">
        <w:rPr>
          <w:rFonts w:ascii="Century Gothic" w:hAnsi="Century Gothic"/>
          <w:lang w:val="de-DE"/>
        </w:rPr>
        <w:t xml:space="preserve"> Slowenisches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Slowenisches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E7734F" w:rsidRDefault="00E7734F" w:rsidP="000575E5">
      <w:pPr>
        <w:pStyle w:val="Untertitel"/>
        <w:spacing w:line="276" w:lineRule="auto"/>
        <w:rPr>
          <w:rFonts w:ascii="Century Gothic" w:hAnsi="Century Gothic"/>
          <w:b w:val="0"/>
          <w:lang w:val="de-DE"/>
        </w:rPr>
      </w:pPr>
      <w:r w:rsidRPr="00E7734F">
        <w:rPr>
          <w:rFonts w:ascii="Century Gothic" w:hAnsi="Century Gothic"/>
          <w:b w:val="0"/>
          <w:lang w:val="de-DE"/>
        </w:rPr>
        <w:t xml:space="preserve">tel. </w:t>
      </w:r>
      <w:r w:rsidR="009E0489" w:rsidRPr="00E7734F">
        <w:rPr>
          <w:rFonts w:ascii="Century Gothic" w:hAnsi="Century Gothic"/>
          <w:b w:val="0"/>
          <w:lang w:val="de-DE"/>
        </w:rPr>
        <w:t>+49 89 29 16 12 02</w:t>
      </w:r>
    </w:p>
    <w:p w14:paraId="37C5BB0A" w14:textId="77777777" w:rsidR="00B93EA7" w:rsidRPr="002704E4" w:rsidRDefault="00E7734F" w:rsidP="000575E5">
      <w:pPr>
        <w:pStyle w:val="Untertitel"/>
        <w:spacing w:line="276" w:lineRule="auto"/>
        <w:jc w:val="left"/>
        <w:rPr>
          <w:rFonts w:ascii="Century Gothic" w:hAnsi="Century Gothic"/>
          <w:b w:val="0"/>
          <w:lang w:val="fr-FR"/>
        </w:rPr>
      </w:pPr>
      <w:proofErr w:type="gramStart"/>
      <w:r w:rsidRPr="002704E4">
        <w:rPr>
          <w:rFonts w:ascii="Century Gothic" w:hAnsi="Century Gothic"/>
          <w:b w:val="0"/>
          <w:lang w:val="fr-FR"/>
        </w:rPr>
        <w:t>mail</w:t>
      </w:r>
      <w:proofErr w:type="gramEnd"/>
      <w:r w:rsidRPr="002704E4">
        <w:rPr>
          <w:rFonts w:ascii="Century Gothic" w:hAnsi="Century Gothic"/>
          <w:b w:val="0"/>
          <w:lang w:val="fr-FR"/>
        </w:rPr>
        <w:t xml:space="preserve">: </w:t>
      </w:r>
      <w:hyperlink r:id="rId19"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20"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37A53F55" w14:textId="5106C2E3" w:rsidR="00463A3C" w:rsidRPr="00C032EE" w:rsidRDefault="0036034A" w:rsidP="000575E5">
      <w:pPr>
        <w:pStyle w:val="Untertitel"/>
        <w:spacing w:line="276" w:lineRule="auto"/>
        <w:jc w:val="left"/>
        <w:rPr>
          <w:rFonts w:ascii="Century Gothic" w:hAnsi="Century Gothic"/>
          <w:b w:val="0"/>
          <w:lang w:val="de-DE"/>
        </w:rPr>
      </w:pPr>
      <w:r>
        <w:rPr>
          <w:rFonts w:ascii="Century Gothic" w:hAnsi="Century Gothic"/>
          <w:noProof/>
          <w:lang w:val="de-DE" w:eastAsia="de-DE"/>
        </w:rPr>
        <w:drawing>
          <wp:anchor distT="0" distB="0" distL="114300" distR="114300" simplePos="0" relativeHeight="251658240" behindDoc="1" locked="0" layoutInCell="1" allowOverlap="1" wp14:anchorId="0914DFB0" wp14:editId="2F0FBC44">
            <wp:simplePos x="0" y="0"/>
            <wp:positionH relativeFrom="column">
              <wp:posOffset>4121785</wp:posOffset>
            </wp:positionH>
            <wp:positionV relativeFrom="paragraph">
              <wp:posOffset>123825</wp:posOffset>
            </wp:positionV>
            <wp:extent cx="621030" cy="562610"/>
            <wp:effectExtent l="0" t="0" r="7620" b="8890"/>
            <wp:wrapTight wrapText="bothSides">
              <wp:wrapPolygon edited="0">
                <wp:start x="0" y="0"/>
                <wp:lineTo x="0" y="21210"/>
                <wp:lineTo x="21202" y="21210"/>
                <wp:lineTo x="2120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10-2022_Mai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030" cy="562610"/>
                    </a:xfrm>
                    <a:prstGeom prst="rect">
                      <a:avLst/>
                    </a:prstGeom>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 xml:space="preserve">Christin </w:t>
      </w:r>
      <w:proofErr w:type="spellStart"/>
      <w:r w:rsidR="000C45DE" w:rsidRPr="000C45DE">
        <w:rPr>
          <w:rFonts w:ascii="Century Gothic" w:hAnsi="Century Gothic"/>
          <w:b w:val="0"/>
          <w:lang w:val="de-DE"/>
        </w:rPr>
        <w:t>Neuwirt</w:t>
      </w:r>
      <w:proofErr w:type="spellEnd"/>
      <w:r w:rsidR="00463A3C" w:rsidRPr="0007707F">
        <w:rPr>
          <w:rFonts w:ascii="Century Gothic" w:hAnsi="Century Gothic"/>
          <w:b w:val="0"/>
          <w:lang w:val="de-DE"/>
        </w:rPr>
        <w:br/>
        <w:t xml:space="preserve">uschi liebl pr, </w:t>
      </w:r>
      <w:proofErr w:type="spellStart"/>
      <w:r w:rsidR="00463A3C" w:rsidRPr="0007707F">
        <w:rPr>
          <w:rFonts w:ascii="Century Gothic" w:hAnsi="Century Gothic"/>
          <w:b w:val="0"/>
          <w:lang w:val="de-DE"/>
        </w:rPr>
        <w:t>emil</w:t>
      </w:r>
      <w:proofErr w:type="spellEnd"/>
      <w:r w:rsidR="00463A3C" w:rsidRPr="0007707F">
        <w:rPr>
          <w:rFonts w:ascii="Century Gothic" w:hAnsi="Century Gothic"/>
          <w:b w:val="0"/>
          <w:lang w:val="de-DE"/>
        </w:rPr>
        <w:t>-</w:t>
      </w:r>
      <w:proofErr w:type="spellStart"/>
      <w:r w:rsidR="00463A3C" w:rsidRPr="0007707F">
        <w:rPr>
          <w:rFonts w:ascii="Century Gothic" w:hAnsi="Century Gothic"/>
          <w:b w:val="0"/>
          <w:lang w:val="de-DE"/>
        </w:rPr>
        <w:t>geis</w:t>
      </w:r>
      <w:proofErr w:type="spellEnd"/>
      <w:r w:rsidR="00463A3C" w:rsidRPr="0007707F">
        <w:rPr>
          <w:rFonts w:ascii="Century Gothic" w:hAnsi="Century Gothic"/>
          <w:b w:val="0"/>
          <w:lang w:val="de-DE"/>
        </w:rPr>
        <w:t xml:space="preserve">-str. </w:t>
      </w:r>
      <w:r w:rsidR="00463A3C">
        <w:rPr>
          <w:rFonts w:ascii="Century Gothic" w:hAnsi="Century Gothic"/>
          <w:b w:val="0"/>
          <w:lang w:val="de-DE"/>
        </w:rPr>
        <w:t>1, 81379 münchen</w:t>
      </w:r>
    </w:p>
    <w:p w14:paraId="3D20C62E" w14:textId="0B6F5E4D" w:rsidR="004815BC" w:rsidRPr="00411380" w:rsidRDefault="00B37C98" w:rsidP="00411380">
      <w:pPr>
        <w:pStyle w:val="Untertitel"/>
        <w:spacing w:after="240" w:line="276" w:lineRule="auto"/>
        <w:jc w:val="left"/>
        <w:rPr>
          <w:rFonts w:ascii="Century Gothic" w:hAnsi="Century Gothic"/>
          <w:b w:val="0"/>
          <w:lang w:val="fr-FR"/>
        </w:rPr>
      </w:pPr>
      <w:proofErr w:type="gramStart"/>
      <w:r>
        <w:rPr>
          <w:rFonts w:ascii="Century Gothic" w:hAnsi="Century Gothic"/>
          <w:b w:val="0"/>
          <w:lang w:val="fr-FR"/>
        </w:rPr>
        <w:t>tel</w:t>
      </w:r>
      <w:proofErr w:type="gramEnd"/>
      <w:r>
        <w:rPr>
          <w:rFonts w:ascii="Century Gothic" w:hAnsi="Century Gothic"/>
          <w:b w:val="0"/>
          <w:lang w:val="fr-FR"/>
        </w:rPr>
        <w:t>. +49 89 7240292-0</w:t>
      </w:r>
      <w:r w:rsidR="00463A3C" w:rsidRPr="00394283">
        <w:rPr>
          <w:rFonts w:ascii="Century Gothic" w:hAnsi="Century Gothic"/>
          <w:b w:val="0"/>
          <w:lang w:val="fr-FR"/>
        </w:rPr>
        <w:t>, fax +49 89 7240292-19</w:t>
      </w:r>
      <w:r w:rsidR="00463A3C" w:rsidRPr="00394283">
        <w:rPr>
          <w:rFonts w:ascii="Century Gothic" w:hAnsi="Century Gothic"/>
          <w:b w:val="0"/>
          <w:lang w:val="fr-FR"/>
        </w:rPr>
        <w:br/>
        <w:t>mail:</w:t>
      </w:r>
      <w:r w:rsidR="00463A3C" w:rsidRPr="00394283">
        <w:rPr>
          <w:lang w:val="fr-FR"/>
        </w:rPr>
        <w:t xml:space="preserve"> </w:t>
      </w:r>
      <w:hyperlink r:id="rId22"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BC5EBB">
      <w:headerReference w:type="default" r:id="rId23"/>
      <w:headerReference w:type="first" r:id="rId24"/>
      <w:pgSz w:w="11906" w:h="16838"/>
      <w:pgMar w:top="2694" w:right="2268" w:bottom="1134" w:left="2268" w:header="107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A5B88" w15:done="0"/>
  <w15:commentEx w15:paraId="037C4BA3" w15:done="0"/>
  <w15:commentEx w15:paraId="71CCBA15" w15:done="0"/>
  <w15:commentEx w15:paraId="65DBA835" w15:done="0"/>
  <w15:commentEx w15:paraId="651996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21D" w16cex:dateUtc="2022-11-24T10:21:00Z"/>
  <w16cex:commentExtensible w16cex:durableId="2729D39D" w16cex:dateUtc="2022-11-24T10:27:00Z"/>
  <w16cex:commentExtensible w16cex:durableId="2729D3BB" w16cex:dateUtc="2022-11-24T10:27:00Z"/>
  <w16cex:commentExtensible w16cex:durableId="2729FC43" w16cex:dateUtc="2022-11-24T13:20:00Z"/>
  <w16cex:commentExtensible w16cex:durableId="2729D298" w16cex:dateUtc="2022-11-24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A5B88" w16cid:durableId="2729D21D"/>
  <w16cid:commentId w16cid:paraId="037C4BA3" w16cid:durableId="2729D39D"/>
  <w16cid:commentId w16cid:paraId="71CCBA15" w16cid:durableId="2729D3BB"/>
  <w16cid:commentId w16cid:paraId="65DBA835" w16cid:durableId="2729FC43"/>
  <w16cid:commentId w16cid:paraId="6519969B" w16cid:durableId="2729D2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5413F" w14:textId="77777777" w:rsidR="00C743F1" w:rsidRDefault="00C743F1">
      <w:r>
        <w:separator/>
      </w:r>
    </w:p>
  </w:endnote>
  <w:endnote w:type="continuationSeparator" w:id="0">
    <w:p w14:paraId="4E3CEF2E" w14:textId="77777777" w:rsidR="00C743F1" w:rsidRDefault="00C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 Sans Condensed">
    <w:altName w:val="DejaVu Sans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202C3" w14:textId="77777777" w:rsidR="00C743F1" w:rsidRDefault="00C743F1">
      <w:r>
        <w:separator/>
      </w:r>
    </w:p>
  </w:footnote>
  <w:footnote w:type="continuationSeparator" w:id="0">
    <w:p w14:paraId="72CA6B9D" w14:textId="77777777" w:rsidR="00C743F1" w:rsidRDefault="00C7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sna Verlak">
    <w15:presenceInfo w15:providerId="AD" w15:userId="S::vesna.verlak@slovenia.info::abd97097-6ce9-40e1-ada5-8767fccd6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3D"/>
    <w:rsid w:val="00003270"/>
    <w:rsid w:val="000076B8"/>
    <w:rsid w:val="00007BA8"/>
    <w:rsid w:val="00011870"/>
    <w:rsid w:val="00011944"/>
    <w:rsid w:val="00011C82"/>
    <w:rsid w:val="0001206B"/>
    <w:rsid w:val="00012B69"/>
    <w:rsid w:val="00013D1C"/>
    <w:rsid w:val="0001502A"/>
    <w:rsid w:val="00017E16"/>
    <w:rsid w:val="00020923"/>
    <w:rsid w:val="00021994"/>
    <w:rsid w:val="00022DFF"/>
    <w:rsid w:val="00023516"/>
    <w:rsid w:val="000241F6"/>
    <w:rsid w:val="00027024"/>
    <w:rsid w:val="0002726F"/>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94C"/>
    <w:rsid w:val="00053956"/>
    <w:rsid w:val="00053AFD"/>
    <w:rsid w:val="00053C8F"/>
    <w:rsid w:val="0005409D"/>
    <w:rsid w:val="00055C89"/>
    <w:rsid w:val="000568A1"/>
    <w:rsid w:val="00056AE9"/>
    <w:rsid w:val="000575E5"/>
    <w:rsid w:val="00057E08"/>
    <w:rsid w:val="000604A7"/>
    <w:rsid w:val="0006245A"/>
    <w:rsid w:val="000674F3"/>
    <w:rsid w:val="00067D33"/>
    <w:rsid w:val="00070EF0"/>
    <w:rsid w:val="00070FD4"/>
    <w:rsid w:val="000714B4"/>
    <w:rsid w:val="00073176"/>
    <w:rsid w:val="00075801"/>
    <w:rsid w:val="00076576"/>
    <w:rsid w:val="0007707F"/>
    <w:rsid w:val="0008089A"/>
    <w:rsid w:val="00081202"/>
    <w:rsid w:val="00081E16"/>
    <w:rsid w:val="000825B1"/>
    <w:rsid w:val="00082C62"/>
    <w:rsid w:val="000833FB"/>
    <w:rsid w:val="00085E5E"/>
    <w:rsid w:val="00086622"/>
    <w:rsid w:val="0008739B"/>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8B6"/>
    <w:rsid w:val="000D572F"/>
    <w:rsid w:val="000D6524"/>
    <w:rsid w:val="000D6873"/>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22E9"/>
    <w:rsid w:val="000F236B"/>
    <w:rsid w:val="000F297D"/>
    <w:rsid w:val="000F4E5D"/>
    <w:rsid w:val="000F5BA4"/>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2EBC"/>
    <w:rsid w:val="00123174"/>
    <w:rsid w:val="0012331C"/>
    <w:rsid w:val="0012376B"/>
    <w:rsid w:val="00124345"/>
    <w:rsid w:val="0012478C"/>
    <w:rsid w:val="001248D2"/>
    <w:rsid w:val="00124E93"/>
    <w:rsid w:val="00126C44"/>
    <w:rsid w:val="00126D44"/>
    <w:rsid w:val="00131AFC"/>
    <w:rsid w:val="00131D6A"/>
    <w:rsid w:val="00134D99"/>
    <w:rsid w:val="00135055"/>
    <w:rsid w:val="001350C9"/>
    <w:rsid w:val="00135A6F"/>
    <w:rsid w:val="00136A15"/>
    <w:rsid w:val="00136C1B"/>
    <w:rsid w:val="00136D12"/>
    <w:rsid w:val="00137D17"/>
    <w:rsid w:val="00137DA4"/>
    <w:rsid w:val="00141BA9"/>
    <w:rsid w:val="0014281A"/>
    <w:rsid w:val="00142EBB"/>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307"/>
    <w:rsid w:val="0018079A"/>
    <w:rsid w:val="0018186B"/>
    <w:rsid w:val="00184D7D"/>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65FA"/>
    <w:rsid w:val="001967F9"/>
    <w:rsid w:val="001A0A5C"/>
    <w:rsid w:val="001A3C47"/>
    <w:rsid w:val="001A4C2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E5F"/>
    <w:rsid w:val="001C5069"/>
    <w:rsid w:val="001C5EC6"/>
    <w:rsid w:val="001C6C06"/>
    <w:rsid w:val="001C6DEA"/>
    <w:rsid w:val="001C7D55"/>
    <w:rsid w:val="001D0053"/>
    <w:rsid w:val="001D0AF2"/>
    <w:rsid w:val="001D1582"/>
    <w:rsid w:val="001D1757"/>
    <w:rsid w:val="001D25E9"/>
    <w:rsid w:val="001D36D5"/>
    <w:rsid w:val="001D3918"/>
    <w:rsid w:val="001D3B31"/>
    <w:rsid w:val="001D44F6"/>
    <w:rsid w:val="001D48B1"/>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72B"/>
    <w:rsid w:val="0021158D"/>
    <w:rsid w:val="00212BB7"/>
    <w:rsid w:val="002130A0"/>
    <w:rsid w:val="0021374C"/>
    <w:rsid w:val="00213DCB"/>
    <w:rsid w:val="00215DD8"/>
    <w:rsid w:val="0021719C"/>
    <w:rsid w:val="00220DF2"/>
    <w:rsid w:val="002211E1"/>
    <w:rsid w:val="0022185C"/>
    <w:rsid w:val="00222AA3"/>
    <w:rsid w:val="00222F4D"/>
    <w:rsid w:val="00223C1D"/>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47F"/>
    <w:rsid w:val="00283ED6"/>
    <w:rsid w:val="00284288"/>
    <w:rsid w:val="00284FE3"/>
    <w:rsid w:val="00286C54"/>
    <w:rsid w:val="002909AF"/>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C71"/>
    <w:rsid w:val="002A68CF"/>
    <w:rsid w:val="002B3595"/>
    <w:rsid w:val="002B4561"/>
    <w:rsid w:val="002B51AB"/>
    <w:rsid w:val="002B52E3"/>
    <w:rsid w:val="002B78B0"/>
    <w:rsid w:val="002C0B6E"/>
    <w:rsid w:val="002C1226"/>
    <w:rsid w:val="002C198A"/>
    <w:rsid w:val="002C4266"/>
    <w:rsid w:val="002C428F"/>
    <w:rsid w:val="002C4A3B"/>
    <w:rsid w:val="002C4E53"/>
    <w:rsid w:val="002C50F5"/>
    <w:rsid w:val="002C5E20"/>
    <w:rsid w:val="002C62C6"/>
    <w:rsid w:val="002C77BE"/>
    <w:rsid w:val="002D0424"/>
    <w:rsid w:val="002D156E"/>
    <w:rsid w:val="002D22EE"/>
    <w:rsid w:val="002D2952"/>
    <w:rsid w:val="002D5D35"/>
    <w:rsid w:val="002D692F"/>
    <w:rsid w:val="002E0B7D"/>
    <w:rsid w:val="002E11A2"/>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8B1"/>
    <w:rsid w:val="00322A23"/>
    <w:rsid w:val="00323B75"/>
    <w:rsid w:val="00323ED1"/>
    <w:rsid w:val="00323F22"/>
    <w:rsid w:val="00325B08"/>
    <w:rsid w:val="00325B45"/>
    <w:rsid w:val="00327BAB"/>
    <w:rsid w:val="00330C5D"/>
    <w:rsid w:val="00331322"/>
    <w:rsid w:val="00331669"/>
    <w:rsid w:val="003316F4"/>
    <w:rsid w:val="00331DA5"/>
    <w:rsid w:val="00332510"/>
    <w:rsid w:val="003328F4"/>
    <w:rsid w:val="00332DBC"/>
    <w:rsid w:val="00334B07"/>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1ED8"/>
    <w:rsid w:val="004224C5"/>
    <w:rsid w:val="0042269C"/>
    <w:rsid w:val="00424582"/>
    <w:rsid w:val="004252BF"/>
    <w:rsid w:val="004256ED"/>
    <w:rsid w:val="00425C1F"/>
    <w:rsid w:val="00426865"/>
    <w:rsid w:val="004303C4"/>
    <w:rsid w:val="004319F5"/>
    <w:rsid w:val="00433978"/>
    <w:rsid w:val="004348AC"/>
    <w:rsid w:val="004357EA"/>
    <w:rsid w:val="004357EB"/>
    <w:rsid w:val="00440C39"/>
    <w:rsid w:val="004413E1"/>
    <w:rsid w:val="00442A46"/>
    <w:rsid w:val="0044305F"/>
    <w:rsid w:val="0044334F"/>
    <w:rsid w:val="00445F85"/>
    <w:rsid w:val="00446A67"/>
    <w:rsid w:val="00446E67"/>
    <w:rsid w:val="004475F4"/>
    <w:rsid w:val="00447BDB"/>
    <w:rsid w:val="00450156"/>
    <w:rsid w:val="00450ACE"/>
    <w:rsid w:val="004518B9"/>
    <w:rsid w:val="00451944"/>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CE3"/>
    <w:rsid w:val="00464E5B"/>
    <w:rsid w:val="004653B1"/>
    <w:rsid w:val="00465E8B"/>
    <w:rsid w:val="00467206"/>
    <w:rsid w:val="004705E1"/>
    <w:rsid w:val="00470BCB"/>
    <w:rsid w:val="00471F0E"/>
    <w:rsid w:val="00473130"/>
    <w:rsid w:val="004732FC"/>
    <w:rsid w:val="00474001"/>
    <w:rsid w:val="004757DE"/>
    <w:rsid w:val="0047581E"/>
    <w:rsid w:val="00475BBB"/>
    <w:rsid w:val="004777F5"/>
    <w:rsid w:val="004815BC"/>
    <w:rsid w:val="0048332A"/>
    <w:rsid w:val="004843AE"/>
    <w:rsid w:val="00484897"/>
    <w:rsid w:val="00485F06"/>
    <w:rsid w:val="00486E14"/>
    <w:rsid w:val="004875E5"/>
    <w:rsid w:val="00487695"/>
    <w:rsid w:val="004907D1"/>
    <w:rsid w:val="0049122F"/>
    <w:rsid w:val="0049223B"/>
    <w:rsid w:val="0049283E"/>
    <w:rsid w:val="00492A65"/>
    <w:rsid w:val="00493494"/>
    <w:rsid w:val="00493EB5"/>
    <w:rsid w:val="004945B5"/>
    <w:rsid w:val="004950D6"/>
    <w:rsid w:val="004950F1"/>
    <w:rsid w:val="00495CE5"/>
    <w:rsid w:val="00497748"/>
    <w:rsid w:val="00497A2D"/>
    <w:rsid w:val="004A1570"/>
    <w:rsid w:val="004A1DB8"/>
    <w:rsid w:val="004A1E04"/>
    <w:rsid w:val="004A38DF"/>
    <w:rsid w:val="004A55ED"/>
    <w:rsid w:val="004A607A"/>
    <w:rsid w:val="004A74B4"/>
    <w:rsid w:val="004A753B"/>
    <w:rsid w:val="004B0EEC"/>
    <w:rsid w:val="004B124F"/>
    <w:rsid w:val="004B2AE6"/>
    <w:rsid w:val="004B446F"/>
    <w:rsid w:val="004B45D4"/>
    <w:rsid w:val="004B464C"/>
    <w:rsid w:val="004B53EF"/>
    <w:rsid w:val="004C0658"/>
    <w:rsid w:val="004C0BB1"/>
    <w:rsid w:val="004C2292"/>
    <w:rsid w:val="004C375F"/>
    <w:rsid w:val="004C3CB3"/>
    <w:rsid w:val="004C574C"/>
    <w:rsid w:val="004C5BF7"/>
    <w:rsid w:val="004D01D6"/>
    <w:rsid w:val="004D07FE"/>
    <w:rsid w:val="004D1394"/>
    <w:rsid w:val="004D13DA"/>
    <w:rsid w:val="004D2579"/>
    <w:rsid w:val="004D2BDA"/>
    <w:rsid w:val="004D3706"/>
    <w:rsid w:val="004D5609"/>
    <w:rsid w:val="004D5A89"/>
    <w:rsid w:val="004D7544"/>
    <w:rsid w:val="004D776F"/>
    <w:rsid w:val="004E0540"/>
    <w:rsid w:val="004E0BC3"/>
    <w:rsid w:val="004E1144"/>
    <w:rsid w:val="004E1D6E"/>
    <w:rsid w:val="004E2E19"/>
    <w:rsid w:val="004E2FD6"/>
    <w:rsid w:val="004E30EF"/>
    <w:rsid w:val="004E34C3"/>
    <w:rsid w:val="004E34DB"/>
    <w:rsid w:val="004E3B02"/>
    <w:rsid w:val="004E4630"/>
    <w:rsid w:val="004E62CF"/>
    <w:rsid w:val="004E7107"/>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2B1A"/>
    <w:rsid w:val="005F3551"/>
    <w:rsid w:val="005F3789"/>
    <w:rsid w:val="005F3F15"/>
    <w:rsid w:val="005F5BA8"/>
    <w:rsid w:val="005F61A8"/>
    <w:rsid w:val="005F6374"/>
    <w:rsid w:val="005F6420"/>
    <w:rsid w:val="005F79C0"/>
    <w:rsid w:val="005F7F81"/>
    <w:rsid w:val="006008FC"/>
    <w:rsid w:val="0060098A"/>
    <w:rsid w:val="006009E3"/>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41CE"/>
    <w:rsid w:val="00614D43"/>
    <w:rsid w:val="006150D3"/>
    <w:rsid w:val="00615E99"/>
    <w:rsid w:val="00617261"/>
    <w:rsid w:val="00617416"/>
    <w:rsid w:val="006228FE"/>
    <w:rsid w:val="00622B4A"/>
    <w:rsid w:val="00623C08"/>
    <w:rsid w:val="00623FE7"/>
    <w:rsid w:val="0062415D"/>
    <w:rsid w:val="00624BFA"/>
    <w:rsid w:val="00625540"/>
    <w:rsid w:val="00625969"/>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7497"/>
    <w:rsid w:val="00697661"/>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35C"/>
    <w:rsid w:val="006B6153"/>
    <w:rsid w:val="006B6FD4"/>
    <w:rsid w:val="006B74F8"/>
    <w:rsid w:val="006B77D1"/>
    <w:rsid w:val="006C1229"/>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5012"/>
    <w:rsid w:val="006E5580"/>
    <w:rsid w:val="006F0AB9"/>
    <w:rsid w:val="006F161A"/>
    <w:rsid w:val="006F1D12"/>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4886"/>
    <w:rsid w:val="0072490E"/>
    <w:rsid w:val="00725CC0"/>
    <w:rsid w:val="0072662F"/>
    <w:rsid w:val="00727E47"/>
    <w:rsid w:val="00727FB3"/>
    <w:rsid w:val="00731013"/>
    <w:rsid w:val="00731683"/>
    <w:rsid w:val="00731B23"/>
    <w:rsid w:val="00731E89"/>
    <w:rsid w:val="007328F0"/>
    <w:rsid w:val="007333C6"/>
    <w:rsid w:val="0073374A"/>
    <w:rsid w:val="00733FEB"/>
    <w:rsid w:val="00734DDD"/>
    <w:rsid w:val="00735455"/>
    <w:rsid w:val="00736938"/>
    <w:rsid w:val="00737324"/>
    <w:rsid w:val="007414FA"/>
    <w:rsid w:val="00741CE0"/>
    <w:rsid w:val="00745AA5"/>
    <w:rsid w:val="007472DC"/>
    <w:rsid w:val="00747990"/>
    <w:rsid w:val="00747F42"/>
    <w:rsid w:val="00750CC0"/>
    <w:rsid w:val="00751D0E"/>
    <w:rsid w:val="00752C5F"/>
    <w:rsid w:val="00752DE1"/>
    <w:rsid w:val="007535AB"/>
    <w:rsid w:val="007536C7"/>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808C2"/>
    <w:rsid w:val="00780B50"/>
    <w:rsid w:val="0078250A"/>
    <w:rsid w:val="007842A9"/>
    <w:rsid w:val="007854E4"/>
    <w:rsid w:val="00786423"/>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4288"/>
    <w:rsid w:val="007E4B4D"/>
    <w:rsid w:val="007E611A"/>
    <w:rsid w:val="007E7D51"/>
    <w:rsid w:val="007F095B"/>
    <w:rsid w:val="007F2A63"/>
    <w:rsid w:val="007F358C"/>
    <w:rsid w:val="007F42BF"/>
    <w:rsid w:val="007F4DB4"/>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D9F"/>
    <w:rsid w:val="008E323C"/>
    <w:rsid w:val="008E5F5C"/>
    <w:rsid w:val="008E68D5"/>
    <w:rsid w:val="008E7100"/>
    <w:rsid w:val="008F15E0"/>
    <w:rsid w:val="008F28E3"/>
    <w:rsid w:val="008F2A44"/>
    <w:rsid w:val="008F2E1D"/>
    <w:rsid w:val="008F4C21"/>
    <w:rsid w:val="008F4D53"/>
    <w:rsid w:val="008F6A34"/>
    <w:rsid w:val="008F7CAF"/>
    <w:rsid w:val="00900453"/>
    <w:rsid w:val="00900646"/>
    <w:rsid w:val="00900D63"/>
    <w:rsid w:val="009011D8"/>
    <w:rsid w:val="0090126F"/>
    <w:rsid w:val="009025E9"/>
    <w:rsid w:val="009035F4"/>
    <w:rsid w:val="0090395D"/>
    <w:rsid w:val="00904620"/>
    <w:rsid w:val="00904A6C"/>
    <w:rsid w:val="00904DF9"/>
    <w:rsid w:val="0090511E"/>
    <w:rsid w:val="0090796F"/>
    <w:rsid w:val="00907FEB"/>
    <w:rsid w:val="00910576"/>
    <w:rsid w:val="00912A10"/>
    <w:rsid w:val="00912A8C"/>
    <w:rsid w:val="00915F3C"/>
    <w:rsid w:val="0091636F"/>
    <w:rsid w:val="009214DB"/>
    <w:rsid w:val="00921E05"/>
    <w:rsid w:val="00923091"/>
    <w:rsid w:val="009232F0"/>
    <w:rsid w:val="00925B53"/>
    <w:rsid w:val="009264ED"/>
    <w:rsid w:val="009268B3"/>
    <w:rsid w:val="009309EC"/>
    <w:rsid w:val="00930A21"/>
    <w:rsid w:val="009311ED"/>
    <w:rsid w:val="0093214A"/>
    <w:rsid w:val="009328CD"/>
    <w:rsid w:val="00933152"/>
    <w:rsid w:val="009361FA"/>
    <w:rsid w:val="00936931"/>
    <w:rsid w:val="009372BF"/>
    <w:rsid w:val="00937EC8"/>
    <w:rsid w:val="00940B72"/>
    <w:rsid w:val="00941D8F"/>
    <w:rsid w:val="009425B4"/>
    <w:rsid w:val="00942643"/>
    <w:rsid w:val="00942F9D"/>
    <w:rsid w:val="009442BC"/>
    <w:rsid w:val="0094556F"/>
    <w:rsid w:val="009457BF"/>
    <w:rsid w:val="0094597A"/>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44B"/>
    <w:rsid w:val="00977925"/>
    <w:rsid w:val="00977B47"/>
    <w:rsid w:val="00977B60"/>
    <w:rsid w:val="00980D0A"/>
    <w:rsid w:val="0098183E"/>
    <w:rsid w:val="009818C4"/>
    <w:rsid w:val="00982190"/>
    <w:rsid w:val="00983025"/>
    <w:rsid w:val="00984B25"/>
    <w:rsid w:val="00985623"/>
    <w:rsid w:val="00985ECD"/>
    <w:rsid w:val="00986282"/>
    <w:rsid w:val="0098770C"/>
    <w:rsid w:val="00991413"/>
    <w:rsid w:val="00991D36"/>
    <w:rsid w:val="00991F7C"/>
    <w:rsid w:val="00992892"/>
    <w:rsid w:val="0099304C"/>
    <w:rsid w:val="00993961"/>
    <w:rsid w:val="00993C6B"/>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D99"/>
    <w:rsid w:val="009B2F50"/>
    <w:rsid w:val="009B49B6"/>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CD3"/>
    <w:rsid w:val="009F73D9"/>
    <w:rsid w:val="00A00437"/>
    <w:rsid w:val="00A008E0"/>
    <w:rsid w:val="00A02374"/>
    <w:rsid w:val="00A02DDC"/>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2815"/>
    <w:rsid w:val="00A22B0E"/>
    <w:rsid w:val="00A23D5E"/>
    <w:rsid w:val="00A23F57"/>
    <w:rsid w:val="00A30596"/>
    <w:rsid w:val="00A307F3"/>
    <w:rsid w:val="00A30911"/>
    <w:rsid w:val="00A31B3B"/>
    <w:rsid w:val="00A31E05"/>
    <w:rsid w:val="00A328CE"/>
    <w:rsid w:val="00A32C20"/>
    <w:rsid w:val="00A34742"/>
    <w:rsid w:val="00A34FDE"/>
    <w:rsid w:val="00A37244"/>
    <w:rsid w:val="00A400FC"/>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B6A"/>
    <w:rsid w:val="00AD0BFB"/>
    <w:rsid w:val="00AD196A"/>
    <w:rsid w:val="00AD1B21"/>
    <w:rsid w:val="00AD2945"/>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43B0"/>
    <w:rsid w:val="00B15A2F"/>
    <w:rsid w:val="00B15C1A"/>
    <w:rsid w:val="00B16067"/>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206D"/>
    <w:rsid w:val="00B423F4"/>
    <w:rsid w:val="00B4252E"/>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CE4"/>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1743"/>
    <w:rsid w:val="00B91C21"/>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C0B9A"/>
    <w:rsid w:val="00BC137C"/>
    <w:rsid w:val="00BC1EFF"/>
    <w:rsid w:val="00BC28F5"/>
    <w:rsid w:val="00BC3516"/>
    <w:rsid w:val="00BC3529"/>
    <w:rsid w:val="00BC3D43"/>
    <w:rsid w:val="00BC3DBD"/>
    <w:rsid w:val="00BC41F5"/>
    <w:rsid w:val="00BC4B84"/>
    <w:rsid w:val="00BC56FB"/>
    <w:rsid w:val="00BC5EBB"/>
    <w:rsid w:val="00BC7ED0"/>
    <w:rsid w:val="00BD0A74"/>
    <w:rsid w:val="00BD1F81"/>
    <w:rsid w:val="00BD225C"/>
    <w:rsid w:val="00BD3CA9"/>
    <w:rsid w:val="00BD4DB5"/>
    <w:rsid w:val="00BD640E"/>
    <w:rsid w:val="00BD6A55"/>
    <w:rsid w:val="00BD75C4"/>
    <w:rsid w:val="00BD7A5C"/>
    <w:rsid w:val="00BE1BB6"/>
    <w:rsid w:val="00BE2655"/>
    <w:rsid w:val="00BE29D4"/>
    <w:rsid w:val="00BE550A"/>
    <w:rsid w:val="00BE56E9"/>
    <w:rsid w:val="00BE5D58"/>
    <w:rsid w:val="00BE5E22"/>
    <w:rsid w:val="00BE651B"/>
    <w:rsid w:val="00BE6A0A"/>
    <w:rsid w:val="00BF0DD3"/>
    <w:rsid w:val="00BF1509"/>
    <w:rsid w:val="00BF3B7D"/>
    <w:rsid w:val="00BF55DF"/>
    <w:rsid w:val="00BF57BD"/>
    <w:rsid w:val="00BF673C"/>
    <w:rsid w:val="00BF7316"/>
    <w:rsid w:val="00BF7687"/>
    <w:rsid w:val="00C01D83"/>
    <w:rsid w:val="00C02C0C"/>
    <w:rsid w:val="00C030EB"/>
    <w:rsid w:val="00C04246"/>
    <w:rsid w:val="00C058A3"/>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BE4"/>
    <w:rsid w:val="00C67CB7"/>
    <w:rsid w:val="00C71068"/>
    <w:rsid w:val="00C710EA"/>
    <w:rsid w:val="00C712CE"/>
    <w:rsid w:val="00C72728"/>
    <w:rsid w:val="00C73494"/>
    <w:rsid w:val="00C73F16"/>
    <w:rsid w:val="00C743F1"/>
    <w:rsid w:val="00C7536B"/>
    <w:rsid w:val="00C7587E"/>
    <w:rsid w:val="00C766D9"/>
    <w:rsid w:val="00C771A4"/>
    <w:rsid w:val="00C777B9"/>
    <w:rsid w:val="00C8025A"/>
    <w:rsid w:val="00C81453"/>
    <w:rsid w:val="00C814C6"/>
    <w:rsid w:val="00C81611"/>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4460"/>
    <w:rsid w:val="00CD46D1"/>
    <w:rsid w:val="00CD4935"/>
    <w:rsid w:val="00CD5358"/>
    <w:rsid w:val="00CD5F79"/>
    <w:rsid w:val="00CD6E36"/>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EA5"/>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3202"/>
    <w:rsid w:val="00D147AB"/>
    <w:rsid w:val="00D16219"/>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9C3"/>
    <w:rsid w:val="00D32053"/>
    <w:rsid w:val="00D325DB"/>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27DE"/>
    <w:rsid w:val="00D546BD"/>
    <w:rsid w:val="00D558D8"/>
    <w:rsid w:val="00D55BF5"/>
    <w:rsid w:val="00D5706C"/>
    <w:rsid w:val="00D573C1"/>
    <w:rsid w:val="00D57E10"/>
    <w:rsid w:val="00D60499"/>
    <w:rsid w:val="00D611BD"/>
    <w:rsid w:val="00D614D9"/>
    <w:rsid w:val="00D625AC"/>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7F1"/>
    <w:rsid w:val="00DB4880"/>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5D5F"/>
    <w:rsid w:val="00DD616E"/>
    <w:rsid w:val="00DD72D9"/>
    <w:rsid w:val="00DD75D2"/>
    <w:rsid w:val="00DD76ED"/>
    <w:rsid w:val="00DD7995"/>
    <w:rsid w:val="00DD7A96"/>
    <w:rsid w:val="00DE01A8"/>
    <w:rsid w:val="00DE16C9"/>
    <w:rsid w:val="00DE1919"/>
    <w:rsid w:val="00DE22C3"/>
    <w:rsid w:val="00DE2FDB"/>
    <w:rsid w:val="00DE3CB8"/>
    <w:rsid w:val="00DE6352"/>
    <w:rsid w:val="00DF030A"/>
    <w:rsid w:val="00DF06CA"/>
    <w:rsid w:val="00DF0C1E"/>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32CB"/>
    <w:rsid w:val="00E14FFF"/>
    <w:rsid w:val="00E158AB"/>
    <w:rsid w:val="00E16093"/>
    <w:rsid w:val="00E16E41"/>
    <w:rsid w:val="00E17145"/>
    <w:rsid w:val="00E17E59"/>
    <w:rsid w:val="00E20FFE"/>
    <w:rsid w:val="00E216B5"/>
    <w:rsid w:val="00E21999"/>
    <w:rsid w:val="00E24CD0"/>
    <w:rsid w:val="00E25A38"/>
    <w:rsid w:val="00E261AB"/>
    <w:rsid w:val="00E310EE"/>
    <w:rsid w:val="00E326AB"/>
    <w:rsid w:val="00E33467"/>
    <w:rsid w:val="00E35023"/>
    <w:rsid w:val="00E358AC"/>
    <w:rsid w:val="00E37DC6"/>
    <w:rsid w:val="00E43E87"/>
    <w:rsid w:val="00E44DF4"/>
    <w:rsid w:val="00E51A1F"/>
    <w:rsid w:val="00E52357"/>
    <w:rsid w:val="00E52659"/>
    <w:rsid w:val="00E54DCB"/>
    <w:rsid w:val="00E54E93"/>
    <w:rsid w:val="00E55DE9"/>
    <w:rsid w:val="00E564DA"/>
    <w:rsid w:val="00E56AC0"/>
    <w:rsid w:val="00E57685"/>
    <w:rsid w:val="00E5770C"/>
    <w:rsid w:val="00E577D6"/>
    <w:rsid w:val="00E60C6D"/>
    <w:rsid w:val="00E60CE5"/>
    <w:rsid w:val="00E625F9"/>
    <w:rsid w:val="00E62838"/>
    <w:rsid w:val="00E63EFD"/>
    <w:rsid w:val="00E6471A"/>
    <w:rsid w:val="00E709F3"/>
    <w:rsid w:val="00E70F3B"/>
    <w:rsid w:val="00E7268A"/>
    <w:rsid w:val="00E73261"/>
    <w:rsid w:val="00E755A0"/>
    <w:rsid w:val="00E764F5"/>
    <w:rsid w:val="00E7734F"/>
    <w:rsid w:val="00E7768E"/>
    <w:rsid w:val="00E77E4A"/>
    <w:rsid w:val="00E81C70"/>
    <w:rsid w:val="00E82567"/>
    <w:rsid w:val="00E83F6B"/>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331"/>
    <w:rsid w:val="00EA602D"/>
    <w:rsid w:val="00EA6C6D"/>
    <w:rsid w:val="00EA7272"/>
    <w:rsid w:val="00EA7D3A"/>
    <w:rsid w:val="00EB045E"/>
    <w:rsid w:val="00EB1756"/>
    <w:rsid w:val="00EB3FAE"/>
    <w:rsid w:val="00EB4416"/>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39E0"/>
    <w:rsid w:val="00F23C03"/>
    <w:rsid w:val="00F25255"/>
    <w:rsid w:val="00F25C48"/>
    <w:rsid w:val="00F26559"/>
    <w:rsid w:val="00F2659A"/>
    <w:rsid w:val="00F306A8"/>
    <w:rsid w:val="00F31785"/>
    <w:rsid w:val="00F33EB1"/>
    <w:rsid w:val="00F408B4"/>
    <w:rsid w:val="00F40FFD"/>
    <w:rsid w:val="00F420A5"/>
    <w:rsid w:val="00F42D79"/>
    <w:rsid w:val="00F432D9"/>
    <w:rsid w:val="00F4425B"/>
    <w:rsid w:val="00F445FD"/>
    <w:rsid w:val="00F44E53"/>
    <w:rsid w:val="00F52B2D"/>
    <w:rsid w:val="00F52C1E"/>
    <w:rsid w:val="00F5346A"/>
    <w:rsid w:val="00F539A7"/>
    <w:rsid w:val="00F54796"/>
    <w:rsid w:val="00F55481"/>
    <w:rsid w:val="00F5613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80C51"/>
    <w:rsid w:val="00F80F54"/>
    <w:rsid w:val="00F81D8E"/>
    <w:rsid w:val="00F82425"/>
    <w:rsid w:val="00F82A0A"/>
    <w:rsid w:val="00F82FEF"/>
    <w:rsid w:val="00F83754"/>
    <w:rsid w:val="00F838BD"/>
    <w:rsid w:val="00F83B78"/>
    <w:rsid w:val="00F846DE"/>
    <w:rsid w:val="00F84ACD"/>
    <w:rsid w:val="00F859B5"/>
    <w:rsid w:val="00F86F80"/>
    <w:rsid w:val="00F90487"/>
    <w:rsid w:val="00F91CF1"/>
    <w:rsid w:val="00F93164"/>
    <w:rsid w:val="00F93F3C"/>
    <w:rsid w:val="00F940F0"/>
    <w:rsid w:val="00F95911"/>
    <w:rsid w:val="00F95E6D"/>
    <w:rsid w:val="00F96287"/>
    <w:rsid w:val="00F965E2"/>
    <w:rsid w:val="00F97123"/>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626"/>
    <w:rsid w:val="00FE4B41"/>
    <w:rsid w:val="00FE5351"/>
    <w:rsid w:val="00FE57D0"/>
    <w:rsid w:val="00FE6516"/>
    <w:rsid w:val="00FE6E58"/>
    <w:rsid w:val="00FF0067"/>
    <w:rsid w:val="00FF1733"/>
    <w:rsid w:val="00FF4369"/>
    <w:rsid w:val="00FF4724"/>
    <w:rsid w:val="00FF57C5"/>
    <w:rsid w:val="00FF5C8B"/>
    <w:rsid w:val="00FF624C"/>
    <w:rsid w:val="00FF6830"/>
    <w:rsid w:val="00FF6A01"/>
    <w:rsid w:val="00FF6FA9"/>
    <w:rsid w:val="00FF7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Hyp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Hyp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ovenia.info/de/aktivitaten/veranstaltungen/5113-59th-golden-fox-fis-ski-world-cup-for-women" TargetMode="External"/><Relationship Id="rId18" Type="http://schemas.openxmlformats.org/officeDocument/2006/relationships/hyperlink" Target="http://www.slovenia.info/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https://www.slovenia.info/de/aktivitaten/veranstaltungen/2841-2023-ibu-world-cup-biathlon-pokljuka" TargetMode="External"/><Relationship Id="rId17" Type="http://schemas.openxmlformats.org/officeDocument/2006/relationships/hyperlink" Target="https://www.slovenia.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ovenia.info/de/aktivitaten/veranstaltungen/5119-fis-snowboarding-world-cup-rogla-2023" TargetMode="External"/><Relationship Id="rId20" Type="http://schemas.openxmlformats.org/officeDocument/2006/relationships/hyperlink" Target="mailto:slowenien.de@slovenia.info" TargetMode="External"/><Relationship Id="rId29"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ljubno-skoki.si/en/"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slovenia.info/de/geschichten/planica-das-sportparadies-am-fusse-des-ponca-gebirges"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rebeka.kumerbizjak@slovenia.info" TargetMode="External"/><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planica2023.si/en" TargetMode="External"/><Relationship Id="rId22" Type="http://schemas.openxmlformats.org/officeDocument/2006/relationships/hyperlink" Target="mailto:cn@liebl-pr.de" TargetMode="External"/><Relationship Id="rId30"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B503B-5624-4B2B-92B1-EF8A7CF2A137}">
  <ds:schemaRefs>
    <ds:schemaRef ds:uri="http://schemas.microsoft.com/sharepoint/v3/contenttype/forms"/>
  </ds:schemaRefs>
</ds:datastoreItem>
</file>

<file path=customXml/itemProps3.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4101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4590</CharactersWithSpaces>
  <SharedDoc>false</SharedDoc>
  <HLinks>
    <vt:vector size="24" baseType="variant">
      <vt:variant>
        <vt:i4>7995411</vt:i4>
      </vt:variant>
      <vt:variant>
        <vt:i4>9</vt:i4>
      </vt:variant>
      <vt:variant>
        <vt:i4>0</vt:i4>
      </vt:variant>
      <vt:variant>
        <vt:i4>5</vt:i4>
      </vt:variant>
      <vt:variant>
        <vt:lpwstr>mailto:hb@liebl-pr.de</vt:lpwstr>
      </vt:variant>
      <vt:variant>
        <vt:lpwstr/>
      </vt:variant>
      <vt:variant>
        <vt:i4>2228289</vt:i4>
      </vt:variant>
      <vt:variant>
        <vt:i4>6</vt:i4>
      </vt:variant>
      <vt:variant>
        <vt:i4>0</vt:i4>
      </vt:variant>
      <vt:variant>
        <vt:i4>5</vt:i4>
      </vt:variant>
      <vt:variant>
        <vt:lpwstr>mailto:slowenien.de@slovenia.info</vt:lpwstr>
      </vt:variant>
      <vt:variant>
        <vt:lpwstr/>
      </vt:variant>
      <vt:variant>
        <vt:i4>262247</vt:i4>
      </vt:variant>
      <vt:variant>
        <vt:i4>3</vt:i4>
      </vt:variant>
      <vt:variant>
        <vt:i4>0</vt:i4>
      </vt:variant>
      <vt:variant>
        <vt:i4>5</vt:i4>
      </vt:variant>
      <vt:variant>
        <vt:lpwstr>mailto:rebeka.kumerbizjak@slovenia.info</vt:lpwstr>
      </vt:variant>
      <vt:variant>
        <vt:lpwstr/>
      </vt:variant>
      <vt:variant>
        <vt:i4>7340133</vt:i4>
      </vt:variant>
      <vt:variant>
        <vt:i4>0</vt:i4>
      </vt:variant>
      <vt:variant>
        <vt:i4>0</vt:i4>
      </vt:variant>
      <vt:variant>
        <vt:i4>5</vt:i4>
      </vt:variant>
      <vt:variant>
        <vt:lpwstr>http://www.slovenia.info/de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HP Inc.</cp:lastModifiedBy>
  <cp:revision>13</cp:revision>
  <cp:lastPrinted>2022-09-07T13:22:00Z</cp:lastPrinted>
  <dcterms:created xsi:type="dcterms:W3CDTF">2022-11-24T15:32:00Z</dcterms:created>
  <dcterms:modified xsi:type="dcterms:W3CDTF">2022-12-21T10:24:00Z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