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74" w:rsidRPr="00F63B20" w:rsidRDefault="00754874" w:rsidP="00754874">
      <w:pPr>
        <w:pStyle w:val="Textkrper2"/>
        <w:pBdr>
          <w:bottom w:val="single" w:sz="4" w:space="1" w:color="auto"/>
        </w:pBdr>
        <w:spacing w:line="360" w:lineRule="auto"/>
        <w:outlineLvl w:val="0"/>
        <w:rPr>
          <w:rFonts w:ascii="Arial Rounded MT Bold" w:hAnsi="Arial Rounded MT Bold"/>
          <w:color w:val="auto"/>
          <w:sz w:val="22"/>
        </w:rPr>
      </w:pPr>
      <w:r>
        <w:rPr>
          <w:rFonts w:ascii="Arial Rounded MT Bold" w:hAnsi="Arial Rounded MT Bold"/>
          <w:color w:val="auto"/>
          <w:sz w:val="22"/>
        </w:rPr>
        <w:t>Pressemitteilung</w:t>
      </w:r>
      <w:r w:rsidRPr="00F63B20">
        <w:rPr>
          <w:rFonts w:ascii="Arial Rounded MT Bold" w:hAnsi="Arial Rounded MT Bold"/>
          <w:color w:val="auto"/>
          <w:sz w:val="22"/>
        </w:rPr>
        <w:t xml:space="preserve"> </w:t>
      </w:r>
      <w:r w:rsidRPr="00F63B20">
        <w:rPr>
          <w:rFonts w:ascii="Arial Rounded MT Bold" w:hAnsi="Arial Rounded MT Bold"/>
          <w:color w:val="auto"/>
          <w:sz w:val="22"/>
          <w:szCs w:val="22"/>
        </w:rPr>
        <w:sym w:font="Wingdings 2" w:char="F0A0"/>
      </w:r>
      <w:r w:rsidRPr="00F63B20">
        <w:rPr>
          <w:rFonts w:ascii="Arial Rounded MT Bold" w:hAnsi="Arial Rounded MT Bold"/>
          <w:color w:val="auto"/>
          <w:sz w:val="22"/>
        </w:rPr>
        <w:t xml:space="preserve"> uschi liebl pr</w:t>
      </w:r>
    </w:p>
    <w:p w:rsidR="00805EAC" w:rsidRDefault="00C75770" w:rsidP="00C75770">
      <w:pPr>
        <w:pStyle w:val="Untertitel"/>
        <w:spacing w:line="360" w:lineRule="auto"/>
        <w:jc w:val="right"/>
        <w:rPr>
          <w:rFonts w:ascii="Century Gothic" w:hAnsi="Century Gothic"/>
          <w:bCs/>
          <w:sz w:val="22"/>
          <w:szCs w:val="23"/>
          <w:lang w:val="de-DE"/>
        </w:rPr>
      </w:pPr>
      <w:r>
        <w:rPr>
          <w:rFonts w:ascii="Century Gothic" w:hAnsi="Century Gothic"/>
          <w:bCs/>
          <w:sz w:val="22"/>
          <w:szCs w:val="23"/>
          <w:lang w:val="de-DE"/>
        </w:rPr>
        <w:t>20</w:t>
      </w:r>
      <w:r w:rsidR="00661692">
        <w:rPr>
          <w:rFonts w:ascii="Century Gothic" w:hAnsi="Century Gothic"/>
          <w:bCs/>
          <w:sz w:val="22"/>
          <w:szCs w:val="23"/>
          <w:lang w:val="de-DE"/>
        </w:rPr>
        <w:t>. Dezember</w:t>
      </w:r>
      <w:r w:rsidR="00754874">
        <w:rPr>
          <w:rFonts w:ascii="Century Gothic" w:hAnsi="Century Gothic"/>
          <w:bCs/>
          <w:sz w:val="22"/>
          <w:szCs w:val="23"/>
          <w:lang w:val="de-DE"/>
        </w:rPr>
        <w:t xml:space="preserve"> 2022</w:t>
      </w:r>
    </w:p>
    <w:p w:rsidR="00C75770" w:rsidRDefault="00C75770" w:rsidP="00C75770">
      <w:pPr>
        <w:pStyle w:val="Untertitel"/>
        <w:spacing w:line="360" w:lineRule="auto"/>
        <w:jc w:val="center"/>
        <w:rPr>
          <w:rFonts w:ascii="Century Gothic" w:hAnsi="Century Gothic"/>
          <w:bCs/>
          <w:sz w:val="22"/>
          <w:szCs w:val="23"/>
          <w:lang w:val="de-DE"/>
        </w:rPr>
      </w:pPr>
    </w:p>
    <w:p w:rsidR="00C75770" w:rsidRPr="005F0B56" w:rsidRDefault="00C75770" w:rsidP="00C75770">
      <w:pPr>
        <w:pStyle w:val="Untertitel"/>
        <w:spacing w:line="360" w:lineRule="auto"/>
        <w:jc w:val="center"/>
        <w:rPr>
          <w:rFonts w:ascii="Century Gothic" w:hAnsi="Century Gothic"/>
          <w:bCs/>
          <w:sz w:val="22"/>
          <w:szCs w:val="23"/>
          <w:lang w:val="de-DE"/>
        </w:rPr>
      </w:pPr>
      <w:r>
        <w:rPr>
          <w:rFonts w:ascii="Century Gothic" w:hAnsi="Century Gothic"/>
          <w:bCs/>
          <w:sz w:val="22"/>
          <w:szCs w:val="23"/>
          <w:lang w:val="de-DE"/>
        </w:rPr>
        <w:t>Neue Initiative</w:t>
      </w:r>
      <w:r w:rsidR="000226E6">
        <w:rPr>
          <w:rFonts w:ascii="Century Gothic" w:hAnsi="Century Gothic"/>
          <w:bCs/>
          <w:sz w:val="22"/>
          <w:szCs w:val="23"/>
          <w:lang w:val="de-DE"/>
        </w:rPr>
        <w:t xml:space="preserve"> zum Korallenschutz</w:t>
      </w:r>
    </w:p>
    <w:p w:rsidR="00C75770" w:rsidRDefault="00C75770" w:rsidP="00C75770">
      <w:pPr>
        <w:pStyle w:val="Untertitel"/>
        <w:jc w:val="center"/>
        <w:rPr>
          <w:rFonts w:ascii="Century Gothic" w:hAnsi="Century Gothic"/>
          <w:bCs/>
          <w:sz w:val="28"/>
          <w:szCs w:val="28"/>
          <w:lang w:val="de-DE"/>
        </w:rPr>
      </w:pPr>
      <w:proofErr w:type="spellStart"/>
      <w:r>
        <w:rPr>
          <w:rFonts w:ascii="Century Gothic" w:hAnsi="Century Gothic"/>
          <w:bCs/>
          <w:sz w:val="28"/>
          <w:szCs w:val="28"/>
          <w:lang w:val="de-DE"/>
        </w:rPr>
        <w:t>Velaa</w:t>
      </w:r>
      <w:proofErr w:type="spellEnd"/>
      <w:r>
        <w:rPr>
          <w:rFonts w:ascii="Century Gothic" w:hAnsi="Century Gothic"/>
          <w:bCs/>
          <w:sz w:val="28"/>
          <w:szCs w:val="28"/>
          <w:lang w:val="de-DE"/>
        </w:rPr>
        <w:t xml:space="preserve"> Private Island </w:t>
      </w:r>
      <w:r w:rsidR="000226E6">
        <w:rPr>
          <w:rFonts w:ascii="Century Gothic" w:hAnsi="Century Gothic"/>
          <w:bCs/>
          <w:sz w:val="28"/>
          <w:szCs w:val="28"/>
          <w:lang w:val="de-DE"/>
        </w:rPr>
        <w:t xml:space="preserve">installiert </w:t>
      </w:r>
      <w:r>
        <w:rPr>
          <w:rFonts w:ascii="Century Gothic" w:hAnsi="Century Gothic"/>
          <w:bCs/>
          <w:sz w:val="28"/>
          <w:szCs w:val="28"/>
          <w:lang w:val="de-DE"/>
        </w:rPr>
        <w:t xml:space="preserve">hochmoderne </w:t>
      </w:r>
      <w:proofErr w:type="spellStart"/>
      <w:r>
        <w:rPr>
          <w:rFonts w:ascii="Century Gothic" w:hAnsi="Century Gothic"/>
          <w:bCs/>
          <w:sz w:val="28"/>
          <w:szCs w:val="28"/>
          <w:lang w:val="de-DE"/>
        </w:rPr>
        <w:t>Biorock</w:t>
      </w:r>
      <w:proofErr w:type="spellEnd"/>
      <w:r>
        <w:rPr>
          <w:rFonts w:ascii="Century Gothic" w:hAnsi="Century Gothic"/>
          <w:bCs/>
          <w:sz w:val="28"/>
          <w:szCs w:val="28"/>
          <w:lang w:val="de-DE"/>
        </w:rPr>
        <w:t>®-</w:t>
      </w:r>
      <w:r w:rsidR="000226E6">
        <w:rPr>
          <w:rFonts w:ascii="Century Gothic" w:hAnsi="Century Gothic"/>
          <w:bCs/>
          <w:sz w:val="28"/>
          <w:szCs w:val="28"/>
          <w:lang w:val="de-DE"/>
        </w:rPr>
        <w:t>Riffe</w:t>
      </w:r>
    </w:p>
    <w:p w:rsidR="00805EAC" w:rsidRPr="00754788" w:rsidRDefault="00805EAC" w:rsidP="00805EAC">
      <w:pPr>
        <w:pStyle w:val="Textkrper"/>
        <w:spacing w:after="0" w:line="360" w:lineRule="auto"/>
        <w:jc w:val="both"/>
        <w:rPr>
          <w:color w:val="FF0000"/>
          <w:lang w:eastAsia="ar-SA"/>
        </w:rPr>
      </w:pPr>
    </w:p>
    <w:p w:rsidR="00A31FAB" w:rsidRDefault="0042237C" w:rsidP="00A31FAB">
      <w:pPr>
        <w:pStyle w:val="Textkrper"/>
        <w:spacing w:after="0" w:line="360" w:lineRule="auto"/>
        <w:jc w:val="both"/>
        <w:rPr>
          <w:rFonts w:ascii="Century Gothic" w:hAnsi="Century Gothic"/>
        </w:rPr>
      </w:pPr>
      <w:r w:rsidRPr="0042237C">
        <w:rPr>
          <w:rFonts w:ascii="Century Gothic" w:hAnsi="Century Gothic"/>
          <w:b/>
        </w:rPr>
        <w:t xml:space="preserve">Das luxuriöse </w:t>
      </w:r>
      <w:proofErr w:type="spellStart"/>
      <w:r w:rsidRPr="0042237C">
        <w:rPr>
          <w:rFonts w:ascii="Century Gothic" w:hAnsi="Century Gothic"/>
          <w:b/>
        </w:rPr>
        <w:t>Hideaway</w:t>
      </w:r>
      <w:proofErr w:type="spellEnd"/>
      <w:r w:rsidRPr="0042237C">
        <w:rPr>
          <w:rFonts w:ascii="Century Gothic" w:hAnsi="Century Gothic"/>
          <w:b/>
        </w:rPr>
        <w:t xml:space="preserve"> </w:t>
      </w:r>
      <w:proofErr w:type="spellStart"/>
      <w:r w:rsidRPr="0042237C">
        <w:rPr>
          <w:rFonts w:ascii="Century Gothic" w:hAnsi="Century Gothic"/>
          <w:b/>
        </w:rPr>
        <w:t>Velaa</w:t>
      </w:r>
      <w:proofErr w:type="spellEnd"/>
      <w:r w:rsidRPr="0042237C">
        <w:rPr>
          <w:rFonts w:ascii="Century Gothic" w:hAnsi="Century Gothic"/>
          <w:b/>
        </w:rPr>
        <w:t xml:space="preserve"> Private Island </w:t>
      </w:r>
      <w:r>
        <w:rPr>
          <w:rFonts w:ascii="Century Gothic" w:hAnsi="Century Gothic"/>
          <w:b/>
        </w:rPr>
        <w:t>trägt</w:t>
      </w:r>
      <w:r w:rsidR="0005726F">
        <w:rPr>
          <w:rFonts w:ascii="Century Gothic" w:hAnsi="Century Gothic"/>
          <w:b/>
        </w:rPr>
        <w:t xml:space="preserve"> mit einem </w:t>
      </w:r>
      <w:r w:rsidRPr="0042237C">
        <w:rPr>
          <w:rFonts w:ascii="Century Gothic" w:hAnsi="Century Gothic"/>
          <w:b/>
        </w:rPr>
        <w:t xml:space="preserve">neuen </w:t>
      </w:r>
      <w:r>
        <w:rPr>
          <w:rFonts w:ascii="Century Gothic" w:hAnsi="Century Gothic"/>
          <w:b/>
        </w:rPr>
        <w:t>Projekt zum weiteren Schutz von Korallenriffen</w:t>
      </w:r>
      <w:r w:rsidR="0005726F">
        <w:rPr>
          <w:rFonts w:ascii="Century Gothic" w:hAnsi="Century Gothic"/>
          <w:b/>
        </w:rPr>
        <w:t xml:space="preserve"> bei: Das Inselresort hat jüngst </w:t>
      </w:r>
      <w:r>
        <w:rPr>
          <w:rFonts w:ascii="Century Gothic" w:hAnsi="Century Gothic"/>
          <w:b/>
        </w:rPr>
        <w:t xml:space="preserve">mehrere </w:t>
      </w:r>
      <w:proofErr w:type="spellStart"/>
      <w:r>
        <w:rPr>
          <w:rFonts w:ascii="Century Gothic" w:hAnsi="Century Gothic"/>
          <w:b/>
        </w:rPr>
        <w:t>Biorock</w:t>
      </w:r>
      <w:proofErr w:type="spellEnd"/>
      <w:r>
        <w:rPr>
          <w:rFonts w:ascii="Century Gothic" w:hAnsi="Century Gothic"/>
          <w:b/>
        </w:rPr>
        <w:t>®-Riffe installiert</w:t>
      </w:r>
      <w:r w:rsidR="0005726F">
        <w:rPr>
          <w:rFonts w:ascii="Century Gothic" w:hAnsi="Century Gothic"/>
          <w:b/>
        </w:rPr>
        <w:t xml:space="preserve"> – hierbei handelt es sich </w:t>
      </w:r>
      <w:r w:rsidR="0092203F" w:rsidRPr="001C7B83">
        <w:rPr>
          <w:rFonts w:ascii="Century Gothic" w:hAnsi="Century Gothic"/>
          <w:b/>
        </w:rPr>
        <w:t xml:space="preserve">um eine </w:t>
      </w:r>
      <w:r w:rsidR="0005726F">
        <w:rPr>
          <w:rFonts w:ascii="Century Gothic" w:hAnsi="Century Gothic"/>
          <w:b/>
        </w:rPr>
        <w:t xml:space="preserve">innovative </w:t>
      </w:r>
      <w:r w:rsidR="0092203F" w:rsidRPr="001C7B83">
        <w:rPr>
          <w:rFonts w:ascii="Century Gothic" w:hAnsi="Century Gothic"/>
          <w:b/>
        </w:rPr>
        <w:t>Technologie zur Riffregeneration</w:t>
      </w:r>
      <w:r w:rsidR="0005726F">
        <w:rPr>
          <w:rFonts w:ascii="Century Gothic" w:hAnsi="Century Gothic"/>
          <w:b/>
        </w:rPr>
        <w:t xml:space="preserve">, </w:t>
      </w:r>
      <w:r w:rsidR="0005726F" w:rsidRPr="0005726F">
        <w:rPr>
          <w:rFonts w:ascii="Century Gothic" w:hAnsi="Century Gothic"/>
          <w:b/>
        </w:rPr>
        <w:t xml:space="preserve">die von der Global Coral </w:t>
      </w:r>
      <w:proofErr w:type="spellStart"/>
      <w:r w:rsidR="0005726F" w:rsidRPr="0005726F">
        <w:rPr>
          <w:rFonts w:ascii="Century Gothic" w:hAnsi="Century Gothic"/>
          <w:b/>
        </w:rPr>
        <w:t>Reef</w:t>
      </w:r>
      <w:proofErr w:type="spellEnd"/>
      <w:r w:rsidR="0005726F" w:rsidRPr="0005726F">
        <w:rPr>
          <w:rFonts w:ascii="Century Gothic" w:hAnsi="Century Gothic"/>
          <w:b/>
        </w:rPr>
        <w:t xml:space="preserve"> Alliance und Blue Regeneration entwickelt wurde.</w:t>
      </w:r>
      <w:r w:rsidR="00C75770">
        <w:rPr>
          <w:rFonts w:ascii="Century Gothic" w:hAnsi="Century Gothic"/>
          <w:b/>
        </w:rPr>
        <w:t xml:space="preserve"> </w:t>
      </w:r>
      <w:r w:rsidR="00821684">
        <w:rPr>
          <w:rFonts w:ascii="Century Gothic" w:hAnsi="Century Gothic"/>
          <w:b/>
        </w:rPr>
        <w:t>Eine h</w:t>
      </w:r>
      <w:r w:rsidR="0009649B" w:rsidRPr="001C7B83">
        <w:rPr>
          <w:rFonts w:ascii="Century Gothic" w:hAnsi="Century Gothic"/>
          <w:b/>
        </w:rPr>
        <w:t xml:space="preserve">öhere </w:t>
      </w:r>
      <w:r w:rsidR="00BA2A49" w:rsidRPr="001C7B83">
        <w:rPr>
          <w:rFonts w:ascii="Century Gothic" w:hAnsi="Century Gothic"/>
          <w:b/>
        </w:rPr>
        <w:t xml:space="preserve">Widerstandsfähigkeit und Wachstumsbeschleunigung </w:t>
      </w:r>
      <w:r w:rsidR="001225FC" w:rsidRPr="001C7B83">
        <w:rPr>
          <w:rFonts w:ascii="Century Gothic" w:hAnsi="Century Gothic"/>
          <w:b/>
        </w:rPr>
        <w:t>sind nur einige der Vorteile</w:t>
      </w:r>
      <w:r w:rsidR="004B4DAD" w:rsidRPr="001C7B83">
        <w:rPr>
          <w:rFonts w:ascii="Century Gothic" w:hAnsi="Century Gothic"/>
          <w:b/>
        </w:rPr>
        <w:t xml:space="preserve">. </w:t>
      </w:r>
      <w:r w:rsidR="0005726F">
        <w:rPr>
          <w:rFonts w:ascii="Century Gothic" w:hAnsi="Century Gothic"/>
          <w:b/>
        </w:rPr>
        <w:t>B</w:t>
      </w:r>
      <w:r w:rsidR="001C7B83" w:rsidRPr="0058769C">
        <w:rPr>
          <w:rFonts w:ascii="Century Gothic" w:hAnsi="Century Gothic"/>
          <w:b/>
        </w:rPr>
        <w:t xml:space="preserve">ereits mehr als 700 </w:t>
      </w:r>
      <w:proofErr w:type="spellStart"/>
      <w:r w:rsidR="001C7B83" w:rsidRPr="0058769C">
        <w:rPr>
          <w:rFonts w:ascii="Century Gothic" w:hAnsi="Century Gothic"/>
          <w:b/>
        </w:rPr>
        <w:t>Biorock</w:t>
      </w:r>
      <w:proofErr w:type="spellEnd"/>
      <w:r w:rsidR="0005726F" w:rsidRPr="001C7B83">
        <w:rPr>
          <w:rFonts w:ascii="Century Gothic" w:hAnsi="Century Gothic"/>
          <w:b/>
        </w:rPr>
        <w:t>®</w:t>
      </w:r>
      <w:r w:rsidR="001C7B83" w:rsidRPr="0058769C">
        <w:rPr>
          <w:rFonts w:ascii="Century Gothic" w:hAnsi="Century Gothic"/>
          <w:b/>
        </w:rPr>
        <w:t xml:space="preserve">-Riffe in rund 45 Ländern </w:t>
      </w:r>
      <w:r w:rsidR="0005726F">
        <w:rPr>
          <w:rFonts w:ascii="Century Gothic" w:hAnsi="Century Gothic"/>
          <w:b/>
        </w:rPr>
        <w:t xml:space="preserve">wurden </w:t>
      </w:r>
      <w:r w:rsidR="001C7B83" w:rsidRPr="0058769C">
        <w:rPr>
          <w:rFonts w:ascii="Century Gothic" w:hAnsi="Century Gothic"/>
          <w:b/>
        </w:rPr>
        <w:t xml:space="preserve">in der Karibik, im Indischen Ozean, im Pazifik und in Südostasien </w:t>
      </w:r>
      <w:r w:rsidR="006410D4">
        <w:rPr>
          <w:rFonts w:ascii="Century Gothic" w:hAnsi="Century Gothic"/>
          <w:b/>
        </w:rPr>
        <w:t>etabliert – d</w:t>
      </w:r>
      <w:r w:rsidR="006410D4" w:rsidRPr="006410D4">
        <w:rPr>
          <w:rFonts w:ascii="Century Gothic" w:hAnsi="Century Gothic"/>
          <w:b/>
        </w:rPr>
        <w:t xml:space="preserve">as </w:t>
      </w:r>
      <w:proofErr w:type="spellStart"/>
      <w:r w:rsidR="006410D4" w:rsidRPr="006410D4">
        <w:rPr>
          <w:rFonts w:ascii="Century Gothic" w:hAnsi="Century Gothic"/>
          <w:b/>
        </w:rPr>
        <w:t>Velaa</w:t>
      </w:r>
      <w:proofErr w:type="spellEnd"/>
      <w:r w:rsidR="006410D4" w:rsidRPr="006410D4">
        <w:rPr>
          <w:rFonts w:ascii="Century Gothic" w:hAnsi="Century Gothic"/>
          <w:b/>
        </w:rPr>
        <w:t>-Projekt ist</w:t>
      </w:r>
      <w:r w:rsidR="006410D4">
        <w:rPr>
          <w:rFonts w:ascii="Century Gothic" w:hAnsi="Century Gothic"/>
          <w:b/>
        </w:rPr>
        <w:t xml:space="preserve"> jedoch</w:t>
      </w:r>
      <w:r w:rsidR="006410D4" w:rsidRPr="006410D4">
        <w:rPr>
          <w:rFonts w:ascii="Century Gothic" w:hAnsi="Century Gothic"/>
          <w:b/>
        </w:rPr>
        <w:t xml:space="preserve"> weltwe</w:t>
      </w:r>
      <w:r w:rsidR="006410D4">
        <w:rPr>
          <w:rFonts w:ascii="Century Gothic" w:hAnsi="Century Gothic"/>
          <w:b/>
        </w:rPr>
        <w:t>it das erste</w:t>
      </w:r>
      <w:r w:rsidR="00F57032">
        <w:rPr>
          <w:rFonts w:ascii="Century Gothic" w:hAnsi="Century Gothic"/>
          <w:b/>
        </w:rPr>
        <w:t xml:space="preserve">, bei welchem </w:t>
      </w:r>
      <w:r w:rsidR="00C5738C">
        <w:rPr>
          <w:rFonts w:ascii="Century Gothic" w:hAnsi="Century Gothic"/>
          <w:b/>
        </w:rPr>
        <w:t xml:space="preserve">die </w:t>
      </w:r>
      <w:r w:rsidR="00C5738C" w:rsidRPr="00C5738C">
        <w:rPr>
          <w:rFonts w:ascii="Century Gothic" w:hAnsi="Century Gothic"/>
          <w:b/>
        </w:rPr>
        <w:t>neuen, von Blue Regeneration entwickelten hochmodernen Energiesysteme zum Einsatz kommen.</w:t>
      </w:r>
      <w:r w:rsidR="00E43C0B" w:rsidRPr="00972A94">
        <w:rPr>
          <w:rFonts w:ascii="Century Gothic" w:hAnsi="Century Gothic"/>
        </w:rPr>
        <w:t xml:space="preserve"> </w:t>
      </w:r>
    </w:p>
    <w:p w:rsidR="00C5738C" w:rsidRPr="00972A94" w:rsidRDefault="00C5738C" w:rsidP="00A31FAB">
      <w:pPr>
        <w:pStyle w:val="Textkrper"/>
        <w:spacing w:after="0" w:line="360" w:lineRule="auto"/>
        <w:jc w:val="both"/>
        <w:rPr>
          <w:rFonts w:ascii="Century Gothic" w:hAnsi="Century Gothic"/>
          <w:b/>
        </w:rPr>
      </w:pPr>
    </w:p>
    <w:p w:rsidR="00B34692" w:rsidRDefault="00204867" w:rsidP="00A31FAB">
      <w:pPr>
        <w:pStyle w:val="Textkrper"/>
        <w:spacing w:after="0" w:line="360" w:lineRule="auto"/>
        <w:jc w:val="both"/>
        <w:rPr>
          <w:rFonts w:ascii="Century Gothic" w:hAnsi="Century Gothic"/>
        </w:rPr>
      </w:pPr>
      <w:proofErr w:type="spellStart"/>
      <w:r>
        <w:rPr>
          <w:rFonts w:ascii="Century Gothic" w:hAnsi="Century Gothic"/>
        </w:rPr>
        <w:t>Velaa</w:t>
      </w:r>
      <w:proofErr w:type="spellEnd"/>
      <w:r>
        <w:rPr>
          <w:rFonts w:ascii="Century Gothic" w:hAnsi="Century Gothic"/>
        </w:rPr>
        <w:t xml:space="preserve"> Private Island engagie</w:t>
      </w:r>
      <w:r w:rsidR="00E4738E">
        <w:rPr>
          <w:rFonts w:ascii="Century Gothic" w:hAnsi="Century Gothic"/>
        </w:rPr>
        <w:t xml:space="preserve">rt sich seit Jahren für Umwelt- sowie </w:t>
      </w:r>
      <w:r>
        <w:rPr>
          <w:rFonts w:ascii="Century Gothic" w:hAnsi="Century Gothic"/>
        </w:rPr>
        <w:t xml:space="preserve">Naturschutz und betreut das größte Korallenschutzprojekt der Malediven. </w:t>
      </w:r>
      <w:r w:rsidR="00F87737">
        <w:rPr>
          <w:rFonts w:ascii="Century Gothic" w:hAnsi="Century Gothic"/>
        </w:rPr>
        <w:t>Mit der</w:t>
      </w:r>
      <w:r w:rsidR="00972A94" w:rsidRPr="00972A94">
        <w:rPr>
          <w:rFonts w:ascii="Century Gothic" w:hAnsi="Century Gothic"/>
        </w:rPr>
        <w:t xml:space="preserve"> </w:t>
      </w:r>
      <w:r w:rsidR="00E4738E">
        <w:rPr>
          <w:rFonts w:ascii="Century Gothic" w:hAnsi="Century Gothic"/>
        </w:rPr>
        <w:t xml:space="preserve">neu eingeführten </w:t>
      </w:r>
      <w:proofErr w:type="spellStart"/>
      <w:r w:rsidR="00972A94" w:rsidRPr="00972A94">
        <w:rPr>
          <w:rFonts w:ascii="Century Gothic" w:hAnsi="Century Gothic"/>
        </w:rPr>
        <w:t>Biorock</w:t>
      </w:r>
      <w:proofErr w:type="spellEnd"/>
      <w:r w:rsidR="00972A94" w:rsidRPr="00972A94">
        <w:rPr>
          <w:rFonts w:ascii="Century Gothic" w:hAnsi="Century Gothic"/>
        </w:rPr>
        <w:t>®-Initiative</w:t>
      </w:r>
      <w:r w:rsidR="00A31FAB" w:rsidRPr="00972A94">
        <w:rPr>
          <w:rFonts w:ascii="Century Gothic" w:hAnsi="Century Gothic"/>
        </w:rPr>
        <w:t xml:space="preserve"> </w:t>
      </w:r>
      <w:r w:rsidR="00F87737">
        <w:rPr>
          <w:rFonts w:ascii="Century Gothic" w:hAnsi="Century Gothic"/>
        </w:rPr>
        <w:t xml:space="preserve">werden nun </w:t>
      </w:r>
      <w:r w:rsidR="00842DBE">
        <w:rPr>
          <w:rFonts w:ascii="Century Gothic" w:hAnsi="Century Gothic"/>
        </w:rPr>
        <w:t xml:space="preserve">langfristig </w:t>
      </w:r>
      <w:r w:rsidR="00A31FAB" w:rsidRPr="00972A94">
        <w:rPr>
          <w:rFonts w:ascii="Century Gothic" w:hAnsi="Century Gothic"/>
        </w:rPr>
        <w:t xml:space="preserve">sowohl unter als auch über der Wasseroberfläche </w:t>
      </w:r>
      <w:r w:rsidR="00972A94" w:rsidRPr="00972A94">
        <w:rPr>
          <w:rFonts w:ascii="Century Gothic" w:hAnsi="Century Gothic"/>
        </w:rPr>
        <w:t xml:space="preserve">immense </w:t>
      </w:r>
      <w:r w:rsidR="00A31FAB" w:rsidRPr="00972A94">
        <w:rPr>
          <w:rFonts w:ascii="Century Gothic" w:hAnsi="Century Gothic"/>
        </w:rPr>
        <w:t xml:space="preserve">Vorteile </w:t>
      </w:r>
      <w:r w:rsidR="00F87737">
        <w:rPr>
          <w:rFonts w:ascii="Century Gothic" w:hAnsi="Century Gothic"/>
        </w:rPr>
        <w:t>geschaffen</w:t>
      </w:r>
      <w:r w:rsidR="00A31FAB" w:rsidRPr="00972A94">
        <w:rPr>
          <w:rFonts w:ascii="Century Gothic" w:hAnsi="Century Gothic"/>
        </w:rPr>
        <w:t xml:space="preserve">. </w:t>
      </w:r>
      <w:r w:rsidR="00B94B94">
        <w:rPr>
          <w:rFonts w:ascii="Century Gothic" w:hAnsi="Century Gothic"/>
        </w:rPr>
        <w:t>D</w:t>
      </w:r>
      <w:r w:rsidR="00402DC4">
        <w:rPr>
          <w:rFonts w:ascii="Century Gothic" w:hAnsi="Century Gothic"/>
        </w:rPr>
        <w:t>as Besondere</w:t>
      </w:r>
      <w:r w:rsidR="00E4738E">
        <w:rPr>
          <w:rFonts w:ascii="Century Gothic" w:hAnsi="Century Gothic"/>
        </w:rPr>
        <w:t xml:space="preserve"> der elektrischen Technologie</w:t>
      </w:r>
      <w:r w:rsidR="00402DC4">
        <w:rPr>
          <w:rFonts w:ascii="Century Gothic" w:hAnsi="Century Gothic"/>
        </w:rPr>
        <w:t xml:space="preserve">: </w:t>
      </w:r>
      <w:r w:rsidR="00336DB1" w:rsidRPr="00336DB1">
        <w:rPr>
          <w:rFonts w:ascii="Century Gothic" w:hAnsi="Century Gothic"/>
        </w:rPr>
        <w:t xml:space="preserve">Metallgitterkonstruktionen, durch die schwacher Gleichstrom fließt, werden im flachen, sandigen Bereich des Riffs verankert. Durch elektrochemische Prozesse entstehen natürliche Baumaterialien, die als Grundlage ideale Voraussetzungen für das Wachstum, die Ansiedlung und das Überleben aller Meeresorganismen begünstigen. Auf natürliche Weise abgebrochene, lebende Korallen werden an diesen befestigt und können sich wieder vermehren. Die Artenvielfalt des Riffs wird erhöht und das Riff selbst vor künftiger Bleiche geschützt. Darüber hinaus verhindern die </w:t>
      </w:r>
      <w:proofErr w:type="spellStart"/>
      <w:r w:rsidR="00336DB1" w:rsidRPr="00336DB1">
        <w:rPr>
          <w:rFonts w:ascii="Century Gothic" w:hAnsi="Century Gothic"/>
        </w:rPr>
        <w:t>Biorock</w:t>
      </w:r>
      <w:proofErr w:type="spellEnd"/>
      <w:r w:rsidR="00336DB1" w:rsidRPr="00336DB1">
        <w:rPr>
          <w:rFonts w:ascii="Century Gothic" w:hAnsi="Century Gothic"/>
        </w:rPr>
        <w:t>®-Riffe die Erosion von Sand, da das Riff als wachsende Schu</w:t>
      </w:r>
      <w:r w:rsidR="00336DB1">
        <w:rPr>
          <w:rFonts w:ascii="Century Gothic" w:hAnsi="Century Gothic"/>
        </w:rPr>
        <w:t>tzbarriere vor Wellen wirkt</w:t>
      </w:r>
      <w:r w:rsidR="00A31FAB" w:rsidRPr="003C31FC">
        <w:rPr>
          <w:rFonts w:ascii="Century Gothic" w:hAnsi="Century Gothic"/>
        </w:rPr>
        <w:t xml:space="preserve">. </w:t>
      </w:r>
      <w:r w:rsidR="00A72694">
        <w:rPr>
          <w:rFonts w:ascii="Century Gothic" w:hAnsi="Century Gothic"/>
        </w:rPr>
        <w:t xml:space="preserve">Entwickelt von der Global </w:t>
      </w:r>
      <w:proofErr w:type="spellStart"/>
      <w:r w:rsidR="00A72694">
        <w:rPr>
          <w:rFonts w:ascii="Century Gothic" w:hAnsi="Century Gothic"/>
        </w:rPr>
        <w:t>Reef</w:t>
      </w:r>
      <w:proofErr w:type="spellEnd"/>
      <w:r w:rsidR="00A72694">
        <w:rPr>
          <w:rFonts w:ascii="Century Gothic" w:hAnsi="Century Gothic"/>
        </w:rPr>
        <w:t xml:space="preserve"> Alliance und Blue Re</w:t>
      </w:r>
      <w:r w:rsidR="009E2124">
        <w:rPr>
          <w:rFonts w:ascii="Century Gothic" w:hAnsi="Century Gothic"/>
        </w:rPr>
        <w:t>g</w:t>
      </w:r>
      <w:r w:rsidR="00A72694">
        <w:rPr>
          <w:rFonts w:ascii="Century Gothic" w:hAnsi="Century Gothic"/>
        </w:rPr>
        <w:t>eneration, umfasst d</w:t>
      </w:r>
      <w:r w:rsidR="00A31FAB" w:rsidRPr="003C31FC">
        <w:rPr>
          <w:rFonts w:ascii="Century Gothic" w:hAnsi="Century Gothic"/>
        </w:rPr>
        <w:t>ie e</w:t>
      </w:r>
      <w:r w:rsidR="00E4738E">
        <w:rPr>
          <w:rFonts w:ascii="Century Gothic" w:hAnsi="Century Gothic"/>
        </w:rPr>
        <w:t>rste Phase zwei Strukturen von vier bis fünf</w:t>
      </w:r>
      <w:r w:rsidR="00A31FAB" w:rsidRPr="003C31FC">
        <w:rPr>
          <w:rFonts w:ascii="Century Gothic" w:hAnsi="Century Gothic"/>
        </w:rPr>
        <w:t xml:space="preserve"> Quadratmetern, weitere </w:t>
      </w:r>
      <w:r w:rsidR="003C31FC" w:rsidRPr="003C31FC">
        <w:rPr>
          <w:rFonts w:ascii="Century Gothic" w:hAnsi="Century Gothic"/>
        </w:rPr>
        <w:t>sollen folgen</w:t>
      </w:r>
      <w:r w:rsidR="00A31FAB" w:rsidRPr="003C31FC">
        <w:rPr>
          <w:rFonts w:ascii="Century Gothic" w:hAnsi="Century Gothic"/>
        </w:rPr>
        <w:t xml:space="preserve">. </w:t>
      </w:r>
      <w:r w:rsidR="002E2F09">
        <w:rPr>
          <w:rFonts w:ascii="Century Gothic" w:hAnsi="Century Gothic"/>
        </w:rPr>
        <w:t xml:space="preserve">Das innovative Projekt </w:t>
      </w:r>
      <w:r w:rsidR="00E475CE">
        <w:rPr>
          <w:rFonts w:ascii="Century Gothic" w:hAnsi="Century Gothic"/>
        </w:rPr>
        <w:t xml:space="preserve">konnte bereits in kurzer Zeit deutliche Fortschritte </w:t>
      </w:r>
      <w:r w:rsidR="00E475CE" w:rsidRPr="00556AF9">
        <w:rPr>
          <w:rFonts w:ascii="Century Gothic" w:hAnsi="Century Gothic"/>
        </w:rPr>
        <w:t xml:space="preserve">vorweisen: </w:t>
      </w:r>
      <w:r w:rsidR="00556AF9" w:rsidRPr="00556AF9">
        <w:rPr>
          <w:rFonts w:ascii="Century Gothic" w:hAnsi="Century Gothic"/>
        </w:rPr>
        <w:lastRenderedPageBreak/>
        <w:t>Innerhalb eines halben Tages</w:t>
      </w:r>
      <w:r w:rsidR="00E4738E">
        <w:rPr>
          <w:rFonts w:ascii="Century Gothic" w:hAnsi="Century Gothic"/>
        </w:rPr>
        <w:t xml:space="preserve"> begannen die </w:t>
      </w:r>
      <w:proofErr w:type="spellStart"/>
      <w:r w:rsidR="00E4738E">
        <w:rPr>
          <w:rFonts w:ascii="Century Gothic" w:hAnsi="Century Gothic"/>
        </w:rPr>
        <w:t>Velaa</w:t>
      </w:r>
      <w:proofErr w:type="spellEnd"/>
      <w:r w:rsidR="00E4738E">
        <w:rPr>
          <w:rFonts w:ascii="Century Gothic" w:hAnsi="Century Gothic"/>
        </w:rPr>
        <w:t xml:space="preserve">-Strukturen </w:t>
      </w:r>
      <w:r w:rsidR="00C5738C">
        <w:rPr>
          <w:rFonts w:ascii="Century Gothic" w:hAnsi="Century Gothic"/>
        </w:rPr>
        <w:t>sich w</w:t>
      </w:r>
      <w:r w:rsidR="00556AF9" w:rsidRPr="00556AF9">
        <w:rPr>
          <w:rFonts w:ascii="Century Gothic" w:hAnsi="Century Gothic"/>
        </w:rPr>
        <w:t>eiß zu färben und ne</w:t>
      </w:r>
      <w:r w:rsidR="00E4738E">
        <w:rPr>
          <w:rFonts w:ascii="Century Gothic" w:hAnsi="Century Gothic"/>
        </w:rPr>
        <w:t xml:space="preserve">ues Kalkgestein zu bilden – </w:t>
      </w:r>
      <w:r w:rsidR="00556AF9" w:rsidRPr="00556AF9">
        <w:rPr>
          <w:rFonts w:ascii="Century Gothic" w:hAnsi="Century Gothic"/>
        </w:rPr>
        <w:t>das natürliche Material der Korallenskelette, aus dem der Strandsand und di</w:t>
      </w:r>
      <w:r w:rsidR="00E4738E">
        <w:rPr>
          <w:rFonts w:ascii="Century Gothic" w:hAnsi="Century Gothic"/>
        </w:rPr>
        <w:t>e maledivischen Inseln bestehen</w:t>
      </w:r>
      <w:r w:rsidR="00556AF9" w:rsidRPr="00556AF9">
        <w:rPr>
          <w:rFonts w:ascii="Century Gothic" w:hAnsi="Century Gothic"/>
        </w:rPr>
        <w:t>.</w:t>
      </w:r>
    </w:p>
    <w:p w:rsidR="00E4738E" w:rsidRPr="00E4738E" w:rsidRDefault="00E4738E" w:rsidP="00A31FAB">
      <w:pPr>
        <w:pStyle w:val="Textkrper"/>
        <w:spacing w:after="0" w:line="360" w:lineRule="auto"/>
        <w:jc w:val="both"/>
        <w:rPr>
          <w:rFonts w:ascii="Century Gothic" w:hAnsi="Century Gothic"/>
        </w:rPr>
      </w:pPr>
    </w:p>
    <w:p w:rsidR="00A31FAB" w:rsidRPr="00B34692" w:rsidRDefault="0029318B" w:rsidP="00A31FAB">
      <w:pPr>
        <w:pStyle w:val="Textkrper"/>
        <w:spacing w:after="0" w:line="360" w:lineRule="auto"/>
        <w:jc w:val="both"/>
        <w:rPr>
          <w:rFonts w:ascii="Century Gothic" w:hAnsi="Century Gothic"/>
          <w:color w:val="FF0000"/>
        </w:rPr>
      </w:pPr>
      <w:r>
        <w:rPr>
          <w:rFonts w:ascii="Century Gothic" w:hAnsi="Century Gothic"/>
        </w:rPr>
        <w:t>„</w:t>
      </w:r>
      <w:r w:rsidR="00A31FAB" w:rsidRPr="001C77EA">
        <w:rPr>
          <w:rFonts w:ascii="Century Gothic" w:hAnsi="Century Gothic"/>
        </w:rPr>
        <w:t xml:space="preserve">Es ist ein großartiges Gefühl, das Engagement von </w:t>
      </w:r>
      <w:proofErr w:type="spellStart"/>
      <w:r w:rsidR="00A31FAB" w:rsidRPr="001C77EA">
        <w:rPr>
          <w:rFonts w:ascii="Century Gothic" w:hAnsi="Century Gothic"/>
        </w:rPr>
        <w:t>Velaa</w:t>
      </w:r>
      <w:proofErr w:type="spellEnd"/>
      <w:r w:rsidR="00A31FAB" w:rsidRPr="001C77EA">
        <w:rPr>
          <w:rFonts w:ascii="Century Gothic" w:hAnsi="Century Gothic"/>
        </w:rPr>
        <w:t xml:space="preserve"> </w:t>
      </w:r>
      <w:r w:rsidR="00E4738E">
        <w:rPr>
          <w:rFonts w:ascii="Century Gothic" w:hAnsi="Century Gothic"/>
        </w:rPr>
        <w:t xml:space="preserve">Private Island </w:t>
      </w:r>
      <w:r w:rsidR="00A31FAB" w:rsidRPr="001C77EA">
        <w:rPr>
          <w:rFonts w:ascii="Century Gothic" w:hAnsi="Century Gothic"/>
        </w:rPr>
        <w:t>für eine nachhaltigere Zukunft der Insel und des sie umgebenden Meereslebens zu unterstützen. Wir arbeiten seit Jahrzehnten weltweit und seit 1997 auf den Malediven an der Wiederherstellung von Riffen und können es kaum erwarten, die Ergebnisse der neuen Anlagen auf der Insel zu sehen", s</w:t>
      </w:r>
      <w:r w:rsidR="009E2124" w:rsidRPr="001C77EA">
        <w:rPr>
          <w:rFonts w:ascii="Century Gothic" w:hAnsi="Century Gothic"/>
        </w:rPr>
        <w:t>o</w:t>
      </w:r>
      <w:r w:rsidR="00A31FAB" w:rsidRPr="001C77EA">
        <w:rPr>
          <w:rFonts w:ascii="Century Gothic" w:hAnsi="Century Gothic"/>
        </w:rPr>
        <w:t xml:space="preserve"> Dr. Thomas J. </w:t>
      </w:r>
      <w:proofErr w:type="spellStart"/>
      <w:r w:rsidR="00A31FAB" w:rsidRPr="001C77EA">
        <w:rPr>
          <w:rFonts w:ascii="Century Gothic" w:hAnsi="Century Gothic"/>
        </w:rPr>
        <w:t>Goreau</w:t>
      </w:r>
      <w:proofErr w:type="spellEnd"/>
      <w:r w:rsidR="00466B9B" w:rsidRPr="001C77EA">
        <w:rPr>
          <w:rFonts w:ascii="Century Gothic" w:hAnsi="Century Gothic"/>
        </w:rPr>
        <w:t xml:space="preserve">, Präsident der Global Coral </w:t>
      </w:r>
      <w:proofErr w:type="spellStart"/>
      <w:r w:rsidR="00466B9B" w:rsidRPr="001C77EA">
        <w:rPr>
          <w:rFonts w:ascii="Century Gothic" w:hAnsi="Century Gothic"/>
        </w:rPr>
        <w:t>Reef</w:t>
      </w:r>
      <w:proofErr w:type="spellEnd"/>
      <w:r w:rsidR="00466B9B" w:rsidRPr="001C77EA">
        <w:rPr>
          <w:rFonts w:ascii="Century Gothic" w:hAnsi="Century Gothic"/>
        </w:rPr>
        <w:t xml:space="preserve"> Alliance, leitender Wissenschaftler von Blue Regen</w:t>
      </w:r>
      <w:r w:rsidR="009E2124" w:rsidRPr="001C77EA">
        <w:rPr>
          <w:rFonts w:ascii="Century Gothic" w:hAnsi="Century Gothic"/>
        </w:rPr>
        <w:t>e</w:t>
      </w:r>
      <w:r w:rsidR="00466B9B" w:rsidRPr="001C77EA">
        <w:rPr>
          <w:rFonts w:ascii="Century Gothic" w:hAnsi="Century Gothic"/>
        </w:rPr>
        <w:t>ration</w:t>
      </w:r>
      <w:r w:rsidR="009E2124" w:rsidRPr="001C77EA">
        <w:rPr>
          <w:rFonts w:ascii="Century Gothic" w:hAnsi="Century Gothic"/>
        </w:rPr>
        <w:t xml:space="preserve"> und Erfinder </w:t>
      </w:r>
      <w:r w:rsidR="001C77EA" w:rsidRPr="001C77EA">
        <w:rPr>
          <w:rFonts w:ascii="Century Gothic" w:hAnsi="Century Gothic"/>
        </w:rPr>
        <w:t xml:space="preserve">von </w:t>
      </w:r>
      <w:proofErr w:type="spellStart"/>
      <w:r w:rsidR="001C77EA" w:rsidRPr="001C77EA">
        <w:rPr>
          <w:rFonts w:ascii="Century Gothic" w:hAnsi="Century Gothic"/>
        </w:rPr>
        <w:t>Biorock</w:t>
      </w:r>
      <w:proofErr w:type="spellEnd"/>
      <w:r w:rsidR="001C77EA" w:rsidRPr="001C77EA">
        <w:rPr>
          <w:rFonts w:ascii="Century Gothic" w:hAnsi="Century Gothic"/>
        </w:rPr>
        <w:t>®.</w:t>
      </w:r>
      <w:r w:rsidR="001769AC">
        <w:rPr>
          <w:rFonts w:ascii="Century Gothic" w:hAnsi="Century Gothic"/>
        </w:rPr>
        <w:t xml:space="preserve"> </w:t>
      </w:r>
    </w:p>
    <w:p w:rsidR="00A31FAB" w:rsidRPr="00B23F1B" w:rsidRDefault="00A31FAB" w:rsidP="00A31FAB">
      <w:pPr>
        <w:pStyle w:val="Textkrper"/>
        <w:spacing w:after="0" w:line="360" w:lineRule="auto"/>
        <w:jc w:val="both"/>
        <w:rPr>
          <w:rFonts w:ascii="Century Gothic" w:hAnsi="Century Gothic"/>
        </w:rPr>
      </w:pPr>
    </w:p>
    <w:p w:rsidR="00A31FAB" w:rsidRDefault="00A31FAB" w:rsidP="00A31FAB">
      <w:pPr>
        <w:pStyle w:val="Textkrper"/>
        <w:spacing w:after="0" w:line="360" w:lineRule="auto"/>
        <w:jc w:val="both"/>
        <w:rPr>
          <w:rFonts w:ascii="Century Gothic" w:hAnsi="Century Gothic"/>
          <w:color w:val="FF0000"/>
        </w:rPr>
      </w:pPr>
      <w:r w:rsidRPr="00B23F1B">
        <w:rPr>
          <w:rFonts w:ascii="Century Gothic" w:hAnsi="Century Gothic"/>
        </w:rPr>
        <w:t xml:space="preserve">Blue Regeneration wird </w:t>
      </w:r>
      <w:r w:rsidR="00C5738C">
        <w:rPr>
          <w:rFonts w:ascii="Century Gothic" w:hAnsi="Century Gothic"/>
        </w:rPr>
        <w:t xml:space="preserve">das </w:t>
      </w:r>
      <w:proofErr w:type="spellStart"/>
      <w:r w:rsidR="00C5738C">
        <w:rPr>
          <w:rFonts w:ascii="Century Gothic" w:hAnsi="Century Gothic"/>
        </w:rPr>
        <w:t>Velaa</w:t>
      </w:r>
      <w:proofErr w:type="spellEnd"/>
      <w:r w:rsidR="00C5738C">
        <w:rPr>
          <w:rFonts w:ascii="Century Gothic" w:hAnsi="Century Gothic"/>
        </w:rPr>
        <w:t>-Team</w:t>
      </w:r>
      <w:r w:rsidRPr="00B23F1B">
        <w:rPr>
          <w:rFonts w:ascii="Century Gothic" w:hAnsi="Century Gothic"/>
        </w:rPr>
        <w:t xml:space="preserve"> </w:t>
      </w:r>
      <w:r w:rsidR="001769AC" w:rsidRPr="00B23F1B">
        <w:rPr>
          <w:rFonts w:ascii="Century Gothic" w:hAnsi="Century Gothic"/>
        </w:rPr>
        <w:t xml:space="preserve">bei der Installation der </w:t>
      </w:r>
      <w:proofErr w:type="spellStart"/>
      <w:r w:rsidR="001769AC" w:rsidRPr="00B23F1B">
        <w:rPr>
          <w:rFonts w:ascii="Century Gothic" w:hAnsi="Century Gothic"/>
        </w:rPr>
        <w:t>Biorock</w:t>
      </w:r>
      <w:proofErr w:type="spellEnd"/>
      <w:r w:rsidR="001769AC" w:rsidRPr="00B23F1B">
        <w:rPr>
          <w:rFonts w:ascii="Century Gothic" w:hAnsi="Century Gothic"/>
        </w:rPr>
        <w:t xml:space="preserve">®-Riffe inklusive </w:t>
      </w:r>
      <w:r w:rsidRPr="00B23F1B">
        <w:rPr>
          <w:rFonts w:ascii="Century Gothic" w:hAnsi="Century Gothic"/>
        </w:rPr>
        <w:t xml:space="preserve">Schulungen und Wartung unterstützen. </w:t>
      </w:r>
      <w:r w:rsidR="00B23F1B">
        <w:rPr>
          <w:rFonts w:ascii="Century Gothic" w:hAnsi="Century Gothic"/>
        </w:rPr>
        <w:t xml:space="preserve">Das </w:t>
      </w:r>
      <w:r w:rsidR="00B23F1B" w:rsidRPr="0059501D">
        <w:rPr>
          <w:rFonts w:ascii="Century Gothic" w:hAnsi="Century Gothic"/>
        </w:rPr>
        <w:t xml:space="preserve">Unternehmen </w:t>
      </w:r>
      <w:r w:rsidRPr="0059501D">
        <w:rPr>
          <w:rFonts w:ascii="Century Gothic" w:hAnsi="Century Gothic"/>
        </w:rPr>
        <w:t>produziert hocheffiziente, intelligente Stromversorgungssysteme für die Regeneration mariner Ökosysteme</w:t>
      </w:r>
      <w:r w:rsidR="0059501D" w:rsidRPr="0059501D">
        <w:rPr>
          <w:rFonts w:ascii="Century Gothic" w:hAnsi="Century Gothic"/>
        </w:rPr>
        <w:t xml:space="preserve"> sowie </w:t>
      </w:r>
      <w:r w:rsidR="00B23F1B" w:rsidRPr="0059501D">
        <w:rPr>
          <w:rFonts w:ascii="Century Gothic" w:hAnsi="Century Gothic"/>
        </w:rPr>
        <w:t>von Stränden</w:t>
      </w:r>
      <w:r w:rsidR="0059501D" w:rsidRPr="0059501D">
        <w:rPr>
          <w:rFonts w:ascii="Century Gothic" w:hAnsi="Century Gothic"/>
        </w:rPr>
        <w:t xml:space="preserve"> und fördert den </w:t>
      </w:r>
      <w:r w:rsidRPr="0059501D">
        <w:rPr>
          <w:rFonts w:ascii="Century Gothic" w:hAnsi="Century Gothic"/>
        </w:rPr>
        <w:t xml:space="preserve">Küstenschutz und </w:t>
      </w:r>
      <w:r w:rsidR="0059501D" w:rsidRPr="0059501D">
        <w:rPr>
          <w:rFonts w:ascii="Century Gothic" w:hAnsi="Century Gothic"/>
        </w:rPr>
        <w:t>eine</w:t>
      </w:r>
      <w:r w:rsidRPr="0059501D">
        <w:rPr>
          <w:rFonts w:ascii="Century Gothic" w:hAnsi="Century Gothic"/>
        </w:rPr>
        <w:t xml:space="preserve"> nachhaltige Marikultur mi</w:t>
      </w:r>
      <w:r w:rsidR="00751DCE">
        <w:rPr>
          <w:rFonts w:ascii="Century Gothic" w:hAnsi="Century Gothic"/>
        </w:rPr>
        <w:t xml:space="preserve">thilfe </w:t>
      </w:r>
      <w:r w:rsidRPr="0059501D">
        <w:rPr>
          <w:rFonts w:ascii="Century Gothic" w:hAnsi="Century Gothic"/>
        </w:rPr>
        <w:t xml:space="preserve">der </w:t>
      </w:r>
      <w:proofErr w:type="spellStart"/>
      <w:r w:rsidRPr="0059501D">
        <w:rPr>
          <w:rFonts w:ascii="Century Gothic" w:hAnsi="Century Gothic"/>
        </w:rPr>
        <w:t>Biorock</w:t>
      </w:r>
      <w:proofErr w:type="spellEnd"/>
      <w:r w:rsidRPr="0059501D">
        <w:rPr>
          <w:rFonts w:ascii="Century Gothic" w:hAnsi="Century Gothic"/>
        </w:rPr>
        <w:t xml:space="preserve">®-Technologie. </w:t>
      </w:r>
    </w:p>
    <w:p w:rsidR="00BC52FD" w:rsidRPr="00A31FAB" w:rsidRDefault="00BC52FD" w:rsidP="00A31FAB">
      <w:pPr>
        <w:pStyle w:val="Textkrper"/>
        <w:spacing w:after="0" w:line="360" w:lineRule="auto"/>
        <w:jc w:val="both"/>
        <w:rPr>
          <w:rFonts w:ascii="Century Gothic" w:hAnsi="Century Gothic"/>
          <w:color w:val="FF0000"/>
        </w:rPr>
      </w:pPr>
    </w:p>
    <w:p w:rsidR="00A31FAB" w:rsidRDefault="00BC52FD" w:rsidP="00A31FAB">
      <w:pPr>
        <w:pStyle w:val="Textkrper"/>
        <w:spacing w:after="0" w:line="360" w:lineRule="auto"/>
        <w:jc w:val="both"/>
        <w:rPr>
          <w:rFonts w:ascii="Century Gothic" w:hAnsi="Century Gothic"/>
        </w:rPr>
      </w:pPr>
      <w:r w:rsidRPr="00751DCE">
        <w:rPr>
          <w:rFonts w:ascii="Century Gothic" w:hAnsi="Century Gothic"/>
        </w:rPr>
        <w:t xml:space="preserve">"Es ist eine Ehre für uns, das Team von Blue Regeneration in unserer Heimat, unserem Riff, willkommen zu heißen. Ohne das Ökosystem, das </w:t>
      </w:r>
      <w:proofErr w:type="spellStart"/>
      <w:r w:rsidRPr="00751DCE">
        <w:rPr>
          <w:rFonts w:ascii="Century Gothic" w:hAnsi="Century Gothic"/>
        </w:rPr>
        <w:t>Velaa</w:t>
      </w:r>
      <w:proofErr w:type="spellEnd"/>
      <w:r w:rsidRPr="00751DCE">
        <w:rPr>
          <w:rFonts w:ascii="Century Gothic" w:hAnsi="Century Gothic"/>
        </w:rPr>
        <w:t xml:space="preserve"> umgibt, würden</w:t>
      </w:r>
      <w:r w:rsidR="00E4738E">
        <w:rPr>
          <w:rFonts w:ascii="Century Gothic" w:hAnsi="Century Gothic"/>
        </w:rPr>
        <w:t xml:space="preserve"> wir einfach nicht existieren – </w:t>
      </w:r>
      <w:r w:rsidRPr="00751DCE">
        <w:rPr>
          <w:rFonts w:ascii="Century Gothic" w:hAnsi="Century Gothic"/>
        </w:rPr>
        <w:t>weder als Insel noch als Resort. Diese fantastische Technologie wird es unserem Team ermöglichen, seltene Korallen einzupflanzen, die normalerweise in dieser ger</w:t>
      </w:r>
      <w:r w:rsidR="00C5738C">
        <w:rPr>
          <w:rFonts w:ascii="Century Gothic" w:hAnsi="Century Gothic"/>
        </w:rPr>
        <w:t>ingen Tiefe nicht wachsen können</w:t>
      </w:r>
      <w:r w:rsidRPr="00751DCE">
        <w:rPr>
          <w:rFonts w:ascii="Century Gothic" w:hAnsi="Century Gothic"/>
        </w:rPr>
        <w:t>"</w:t>
      </w:r>
      <w:r w:rsidR="006B292E">
        <w:rPr>
          <w:rFonts w:ascii="Century Gothic" w:hAnsi="Century Gothic"/>
        </w:rPr>
        <w:t>, sagt</w:t>
      </w:r>
      <w:r w:rsidRPr="00751DCE">
        <w:rPr>
          <w:rFonts w:ascii="Century Gothic" w:hAnsi="Century Gothic"/>
        </w:rPr>
        <w:t xml:space="preserve"> Wayne </w:t>
      </w:r>
      <w:proofErr w:type="spellStart"/>
      <w:r w:rsidRPr="00751DCE">
        <w:rPr>
          <w:rFonts w:ascii="Century Gothic" w:hAnsi="Century Gothic"/>
        </w:rPr>
        <w:t>Milgate</w:t>
      </w:r>
      <w:proofErr w:type="spellEnd"/>
      <w:r w:rsidRPr="00751DCE">
        <w:rPr>
          <w:rFonts w:ascii="Century Gothic" w:hAnsi="Century Gothic"/>
        </w:rPr>
        <w:t xml:space="preserve">, General Manager von </w:t>
      </w:r>
      <w:proofErr w:type="spellStart"/>
      <w:r w:rsidRPr="00751DCE">
        <w:rPr>
          <w:rFonts w:ascii="Century Gothic" w:hAnsi="Century Gothic"/>
        </w:rPr>
        <w:t>Velaa</w:t>
      </w:r>
      <w:proofErr w:type="spellEnd"/>
      <w:r w:rsidRPr="00751DCE">
        <w:rPr>
          <w:rFonts w:ascii="Century Gothic" w:hAnsi="Century Gothic"/>
        </w:rPr>
        <w:t xml:space="preserve"> Private Island.</w:t>
      </w:r>
      <w:r w:rsidR="008636FC" w:rsidRPr="00751DCE">
        <w:rPr>
          <w:rFonts w:ascii="Century Gothic" w:hAnsi="Century Gothic"/>
        </w:rPr>
        <w:t xml:space="preserve"> Das </w:t>
      </w:r>
      <w:proofErr w:type="spellStart"/>
      <w:r w:rsidR="008636FC" w:rsidRPr="00751DCE">
        <w:rPr>
          <w:rFonts w:ascii="Century Gothic" w:hAnsi="Century Gothic"/>
        </w:rPr>
        <w:t>Velaa</w:t>
      </w:r>
      <w:proofErr w:type="spellEnd"/>
      <w:r w:rsidR="008636FC" w:rsidRPr="00751DCE">
        <w:rPr>
          <w:rFonts w:ascii="Century Gothic" w:hAnsi="Century Gothic"/>
        </w:rPr>
        <w:t>-Projekt ist weltweit das erste, bei dem die neuen, hochmodernen, von Blue Regeneration entwickelten Energiesysteme zum Einsatz kommen.</w:t>
      </w:r>
    </w:p>
    <w:p w:rsidR="00E4738E" w:rsidRPr="00E4738E" w:rsidRDefault="00E4738E" w:rsidP="00A31FAB">
      <w:pPr>
        <w:pStyle w:val="Textkrper"/>
        <w:spacing w:after="0" w:line="360" w:lineRule="auto"/>
        <w:jc w:val="both"/>
        <w:rPr>
          <w:rFonts w:ascii="Century Gothic" w:hAnsi="Century Gothic"/>
        </w:rPr>
      </w:pPr>
    </w:p>
    <w:p w:rsidR="00805EAC" w:rsidRDefault="00805EAC" w:rsidP="00805EAC">
      <w:pPr>
        <w:pStyle w:val="Textkrper"/>
        <w:spacing w:after="240" w:line="360" w:lineRule="auto"/>
        <w:rPr>
          <w:rFonts w:ascii="Century Gothic" w:hAnsi="Century Gothic" w:cs="Arial"/>
          <w:shd w:val="clear" w:color="auto" w:fill="FFFFFF"/>
          <w:lang w:eastAsia="ar-SA"/>
        </w:rPr>
      </w:pPr>
      <w:r w:rsidRPr="006E51AA">
        <w:rPr>
          <w:rFonts w:ascii="Century Gothic" w:hAnsi="Century Gothic" w:cs="Arial"/>
          <w:shd w:val="clear" w:color="auto" w:fill="FFFFFF"/>
          <w:lang w:eastAsia="ar-SA"/>
        </w:rPr>
        <w:t xml:space="preserve">Weitere Informationen unter </w:t>
      </w:r>
      <w:hyperlink r:id="rId7" w:history="1">
        <w:r w:rsidRPr="008B4C63">
          <w:rPr>
            <w:rStyle w:val="Hyperlink"/>
            <w:rFonts w:ascii="Century Gothic" w:hAnsi="Century Gothic" w:cs="Arial"/>
            <w:shd w:val="clear" w:color="auto" w:fill="FFFFFF"/>
            <w:lang w:eastAsia="ar-SA"/>
          </w:rPr>
          <w:t>www.velaaprivateisland.com</w:t>
        </w:r>
      </w:hyperlink>
      <w:r>
        <w:rPr>
          <w:rFonts w:ascii="Century Gothic" w:hAnsi="Century Gothic" w:cs="Arial"/>
          <w:shd w:val="clear" w:color="auto" w:fill="FFFFFF"/>
          <w:lang w:eastAsia="ar-SA"/>
        </w:rPr>
        <w:t xml:space="preserve">. </w:t>
      </w:r>
    </w:p>
    <w:p w:rsidR="00336DB1" w:rsidRDefault="00336DB1" w:rsidP="00805EAC">
      <w:pPr>
        <w:pStyle w:val="Textkrper"/>
        <w:spacing w:after="240" w:line="360" w:lineRule="auto"/>
        <w:rPr>
          <w:rFonts w:ascii="Century Gothic" w:hAnsi="Century Gothic" w:cs="Arial"/>
          <w:shd w:val="clear" w:color="auto" w:fill="FFFFFF"/>
          <w:lang w:eastAsia="ar-SA"/>
        </w:rPr>
      </w:pPr>
      <w:bookmarkStart w:id="0" w:name="_GoBack"/>
      <w:bookmarkEnd w:id="0"/>
    </w:p>
    <w:p w:rsidR="00805EAC" w:rsidRDefault="00805EAC" w:rsidP="00805EAC">
      <w:pPr>
        <w:pStyle w:val="Untertitel"/>
        <w:spacing w:line="276" w:lineRule="auto"/>
        <w:jc w:val="left"/>
        <w:rPr>
          <w:rFonts w:ascii="Century Gothic" w:hAnsi="Century Gothic"/>
          <w:lang w:val="de-DE"/>
        </w:rPr>
      </w:pPr>
      <w:r w:rsidRPr="00DF7B7A">
        <w:rPr>
          <w:rFonts w:ascii="Century Gothic" w:hAnsi="Century Gothic"/>
          <w:lang w:val="de-DE"/>
        </w:rPr>
        <w:t xml:space="preserve">Über </w:t>
      </w:r>
      <w:proofErr w:type="spellStart"/>
      <w:r w:rsidRPr="00DF7B7A">
        <w:rPr>
          <w:rFonts w:ascii="Century Gothic" w:hAnsi="Century Gothic"/>
          <w:lang w:val="de-DE"/>
        </w:rPr>
        <w:t>Velaa</w:t>
      </w:r>
      <w:proofErr w:type="spellEnd"/>
      <w:r w:rsidRPr="00DF7B7A">
        <w:rPr>
          <w:rFonts w:ascii="Century Gothic" w:hAnsi="Century Gothic"/>
          <w:lang w:val="de-DE"/>
        </w:rPr>
        <w:t xml:space="preserve"> Private Island</w:t>
      </w:r>
    </w:p>
    <w:p w:rsidR="00805EAC" w:rsidRPr="004068A9" w:rsidRDefault="00805EAC" w:rsidP="00805EAC">
      <w:pPr>
        <w:pStyle w:val="Textkrper"/>
        <w:spacing w:after="240"/>
        <w:jc w:val="both"/>
        <w:rPr>
          <w:rFonts w:ascii="Century Gothic" w:hAnsi="Century Gothic" w:cs="Arial"/>
          <w:sz w:val="18"/>
          <w:shd w:val="clear" w:color="auto" w:fill="FFFFFF"/>
        </w:rPr>
      </w:pPr>
      <w:proofErr w:type="spellStart"/>
      <w:r w:rsidRPr="00DF7B7A">
        <w:rPr>
          <w:rFonts w:ascii="Century Gothic" w:hAnsi="Century Gothic" w:cs="Arial"/>
          <w:sz w:val="18"/>
          <w:shd w:val="clear" w:color="auto" w:fill="FFFFFF"/>
        </w:rPr>
        <w:t>Velaa</w:t>
      </w:r>
      <w:proofErr w:type="spellEnd"/>
      <w:r w:rsidRPr="00DF7B7A">
        <w:rPr>
          <w:rFonts w:ascii="Century Gothic" w:hAnsi="Century Gothic" w:cs="Arial"/>
          <w:sz w:val="18"/>
          <w:shd w:val="clear" w:color="auto" w:fill="FFFFFF"/>
        </w:rPr>
        <w:t xml:space="preserve"> Private Island entstammt einem Lebenstraum des Ehepaars Radka und </w:t>
      </w:r>
      <w:proofErr w:type="spellStart"/>
      <w:r w:rsidRPr="00DF7B7A">
        <w:rPr>
          <w:rFonts w:ascii="Century Gothic" w:hAnsi="Century Gothic" w:cs="Arial"/>
          <w:sz w:val="18"/>
          <w:shd w:val="clear" w:color="auto" w:fill="FFFFFF"/>
        </w:rPr>
        <w:t>Jiří</w:t>
      </w:r>
      <w:proofErr w:type="spellEnd"/>
      <w:r w:rsidRPr="00DF7B7A">
        <w:rPr>
          <w:rFonts w:ascii="Century Gothic" w:hAnsi="Century Gothic" w:cs="Arial"/>
          <w:sz w:val="18"/>
          <w:shd w:val="clear" w:color="auto" w:fill="FFFFFF"/>
        </w:rPr>
        <w:t xml:space="preserve"> </w:t>
      </w:r>
      <w:proofErr w:type="spellStart"/>
      <w:r w:rsidRPr="00DF7B7A">
        <w:rPr>
          <w:rFonts w:ascii="Century Gothic" w:hAnsi="Century Gothic" w:cs="Arial"/>
          <w:sz w:val="18"/>
          <w:shd w:val="clear" w:color="auto" w:fill="FFFFFF"/>
        </w:rPr>
        <w:t>Šmejc</w:t>
      </w:r>
      <w:proofErr w:type="spellEnd"/>
      <w:r w:rsidRPr="00DF7B7A">
        <w:rPr>
          <w:rFonts w:ascii="Century Gothic" w:hAnsi="Century Gothic" w:cs="Arial"/>
          <w:sz w:val="18"/>
          <w:shd w:val="clear" w:color="auto" w:fill="FFFFFF"/>
        </w:rPr>
        <w:t xml:space="preserve">, eine </w:t>
      </w:r>
      <w:proofErr w:type="spellStart"/>
      <w:r w:rsidRPr="00DF7B7A">
        <w:rPr>
          <w:rFonts w:ascii="Century Gothic" w:hAnsi="Century Gothic" w:cs="Arial"/>
          <w:sz w:val="18"/>
          <w:shd w:val="clear" w:color="auto" w:fill="FFFFFF"/>
        </w:rPr>
        <w:t>Resortinsel</w:t>
      </w:r>
      <w:proofErr w:type="spellEnd"/>
      <w:r w:rsidRPr="00DF7B7A">
        <w:rPr>
          <w:rFonts w:ascii="Century Gothic" w:hAnsi="Century Gothic" w:cs="Arial"/>
          <w:sz w:val="18"/>
          <w:shd w:val="clear" w:color="auto" w:fill="FFFFFF"/>
        </w:rPr>
        <w:t xml:space="preserve"> „jenseits von Luxus“ und ein persönliches Zuhause zu schaffen. </w:t>
      </w:r>
      <w:proofErr w:type="spellStart"/>
      <w:r w:rsidRPr="00DF7B7A">
        <w:rPr>
          <w:rFonts w:ascii="Century Gothic" w:hAnsi="Century Gothic" w:cs="Arial"/>
          <w:sz w:val="18"/>
          <w:shd w:val="clear" w:color="auto" w:fill="FFFFFF"/>
        </w:rPr>
        <w:t>Velaa</w:t>
      </w:r>
      <w:proofErr w:type="spellEnd"/>
      <w:r w:rsidRPr="00DF7B7A">
        <w:rPr>
          <w:rFonts w:ascii="Century Gothic" w:hAnsi="Century Gothic" w:cs="Arial"/>
          <w:sz w:val="18"/>
          <w:shd w:val="clear" w:color="auto" w:fill="FFFFFF"/>
        </w:rPr>
        <w:t xml:space="preserve">, was in der Landessprache „Schildkröte“ bedeutet – benannt nach den Generationen von Meeresschildkröten, die dort nisten und </w:t>
      </w:r>
      <w:r w:rsidRPr="00DF7B7A">
        <w:rPr>
          <w:rFonts w:ascii="Century Gothic" w:hAnsi="Century Gothic" w:cs="Arial"/>
          <w:sz w:val="18"/>
          <w:shd w:val="clear" w:color="auto" w:fill="FFFFFF"/>
        </w:rPr>
        <w:lastRenderedPageBreak/>
        <w:t xml:space="preserve">schlüpfen – ist von </w:t>
      </w:r>
      <w:proofErr w:type="spellStart"/>
      <w:r w:rsidRPr="00DF7B7A">
        <w:rPr>
          <w:rFonts w:ascii="Century Gothic" w:hAnsi="Century Gothic" w:cs="Arial"/>
          <w:sz w:val="18"/>
          <w:shd w:val="clear" w:color="auto" w:fill="FFFFFF"/>
        </w:rPr>
        <w:t>Malé</w:t>
      </w:r>
      <w:proofErr w:type="spellEnd"/>
      <w:r w:rsidRPr="00DF7B7A">
        <w:rPr>
          <w:rFonts w:ascii="Century Gothic" w:hAnsi="Century Gothic" w:cs="Arial"/>
          <w:sz w:val="18"/>
          <w:shd w:val="clear" w:color="auto" w:fill="FFFFFF"/>
        </w:rPr>
        <w:t xml:space="preserve"> innerhalb von 45 Minuten mit dem Wasserflugzeug zu erreichen. Das abgeschiedene Inselresort im </w:t>
      </w:r>
      <w:proofErr w:type="spellStart"/>
      <w:r w:rsidRPr="00DF7B7A">
        <w:rPr>
          <w:rFonts w:ascii="Century Gothic" w:hAnsi="Century Gothic" w:cs="Arial"/>
          <w:sz w:val="18"/>
          <w:shd w:val="clear" w:color="auto" w:fill="FFFFFF"/>
        </w:rPr>
        <w:t>Noonu</w:t>
      </w:r>
      <w:proofErr w:type="spellEnd"/>
      <w:r w:rsidRPr="00DF7B7A">
        <w:rPr>
          <w:rFonts w:ascii="Century Gothic" w:hAnsi="Century Gothic" w:cs="Arial"/>
          <w:sz w:val="18"/>
          <w:shd w:val="clear" w:color="auto" w:fill="FFFFFF"/>
        </w:rPr>
        <w:t xml:space="preserve">-Atoll verfügt über 47 luxuriöse, aus natürlichen Materialien erbaute Unterkünfte. Während 18 davon auf dem Wasser gebaut sind, ist die </w:t>
      </w:r>
      <w:proofErr w:type="spellStart"/>
      <w:r w:rsidRPr="00DF7B7A">
        <w:rPr>
          <w:rFonts w:ascii="Century Gothic" w:hAnsi="Century Gothic" w:cs="Arial"/>
          <w:sz w:val="18"/>
          <w:shd w:val="clear" w:color="auto" w:fill="FFFFFF"/>
        </w:rPr>
        <w:t>Romantic</w:t>
      </w:r>
      <w:proofErr w:type="spellEnd"/>
      <w:r w:rsidRPr="00DF7B7A">
        <w:rPr>
          <w:rFonts w:ascii="Century Gothic" w:hAnsi="Century Gothic" w:cs="Arial"/>
          <w:sz w:val="18"/>
          <w:shd w:val="clear" w:color="auto" w:fill="FFFFFF"/>
        </w:rPr>
        <w:t xml:space="preserve"> Pool </w:t>
      </w:r>
      <w:proofErr w:type="spellStart"/>
      <w:r w:rsidRPr="00DF7B7A">
        <w:rPr>
          <w:rFonts w:ascii="Century Gothic" w:hAnsi="Century Gothic" w:cs="Arial"/>
          <w:sz w:val="18"/>
          <w:shd w:val="clear" w:color="auto" w:fill="FFFFFF"/>
        </w:rPr>
        <w:t>Residence</w:t>
      </w:r>
      <w:proofErr w:type="spellEnd"/>
      <w:r w:rsidRPr="00DF7B7A">
        <w:rPr>
          <w:rFonts w:ascii="Century Gothic" w:hAnsi="Century Gothic" w:cs="Arial"/>
          <w:sz w:val="18"/>
          <w:shd w:val="clear" w:color="auto" w:fill="FFFFFF"/>
        </w:rPr>
        <w:t xml:space="preserve"> nur mit dem Boot zu erreichen und bietet ultimative Abgeschiedenheit. Das vom renommierten tschechischen Architekten Petr </w:t>
      </w:r>
      <w:proofErr w:type="spellStart"/>
      <w:r w:rsidRPr="00DF7B7A">
        <w:rPr>
          <w:rFonts w:ascii="Century Gothic" w:hAnsi="Century Gothic" w:cs="Arial"/>
          <w:sz w:val="18"/>
          <w:shd w:val="clear" w:color="auto" w:fill="FFFFFF"/>
        </w:rPr>
        <w:t>Kolář</w:t>
      </w:r>
      <w:proofErr w:type="spellEnd"/>
      <w:r w:rsidRPr="00DF7B7A">
        <w:rPr>
          <w:rFonts w:ascii="Century Gothic" w:hAnsi="Century Gothic" w:cs="Arial"/>
          <w:sz w:val="18"/>
          <w:shd w:val="clear" w:color="auto" w:fill="FFFFFF"/>
        </w:rPr>
        <w:t xml:space="preserve"> entworfene Design stellt auf subtile Art immer wieder den Bezug zur Schildkröte her, und verbindet zugleich zeitgenössischen Luxus mit maledivischen Nuancen. Drei Restaurants, zwei Bars und ein Weinkeller bieten eine Mischung aus internationaler und maledivischer Küche, während der </w:t>
      </w:r>
      <w:proofErr w:type="spellStart"/>
      <w:r w:rsidRPr="00DF7B7A">
        <w:rPr>
          <w:rFonts w:ascii="Century Gothic" w:hAnsi="Century Gothic" w:cs="Arial"/>
          <w:sz w:val="18"/>
          <w:shd w:val="clear" w:color="auto" w:fill="FFFFFF"/>
        </w:rPr>
        <w:t>Velaa</w:t>
      </w:r>
      <w:proofErr w:type="spellEnd"/>
      <w:r w:rsidRPr="00DF7B7A">
        <w:rPr>
          <w:rFonts w:ascii="Century Gothic" w:hAnsi="Century Gothic" w:cs="Arial"/>
          <w:sz w:val="18"/>
          <w:shd w:val="clear" w:color="auto" w:fill="FFFFFF"/>
        </w:rPr>
        <w:t xml:space="preserve"> </w:t>
      </w:r>
      <w:proofErr w:type="spellStart"/>
      <w:r w:rsidRPr="00DF7B7A">
        <w:rPr>
          <w:rFonts w:ascii="Century Gothic" w:hAnsi="Century Gothic" w:cs="Arial"/>
          <w:sz w:val="18"/>
          <w:shd w:val="clear" w:color="auto" w:fill="FFFFFF"/>
        </w:rPr>
        <w:t>Spa</w:t>
      </w:r>
      <w:proofErr w:type="spellEnd"/>
      <w:r w:rsidRPr="00DF7B7A">
        <w:rPr>
          <w:rFonts w:ascii="Century Gothic" w:hAnsi="Century Gothic" w:cs="Arial"/>
          <w:sz w:val="18"/>
          <w:shd w:val="clear" w:color="auto" w:fill="FFFFFF"/>
        </w:rPr>
        <w:t xml:space="preserve"> mit traditionellen asiatischen Anwendungen sowie Gesichtsbehandlungen mit modernster europäischer Technologie besticht</w:t>
      </w:r>
      <w:r>
        <w:rPr>
          <w:rFonts w:ascii="Century Gothic" w:hAnsi="Century Gothic" w:cs="Arial"/>
          <w:sz w:val="18"/>
          <w:shd w:val="clear" w:color="auto" w:fill="FFFFFF"/>
        </w:rPr>
        <w:t>.</w:t>
      </w:r>
    </w:p>
    <w:p w:rsidR="00805EAC" w:rsidRPr="00132EA0" w:rsidRDefault="00805EAC" w:rsidP="00805EAC">
      <w:pPr>
        <w:pStyle w:val="Untertitel"/>
        <w:spacing w:before="120" w:line="276" w:lineRule="auto"/>
        <w:jc w:val="left"/>
        <w:rPr>
          <w:rFonts w:ascii="Century Gothic" w:hAnsi="Century Gothic"/>
          <w:b w:val="0"/>
          <w:lang w:val="de-DE"/>
        </w:rPr>
      </w:pPr>
      <w:r>
        <w:rPr>
          <w:rFonts w:ascii="Century Gothic" w:hAnsi="Century Gothic"/>
          <w:noProof/>
          <w:lang w:val="de-DE" w:eastAsia="de-DE"/>
        </w:rPr>
        <w:drawing>
          <wp:anchor distT="0" distB="0" distL="114300" distR="114300" simplePos="0" relativeHeight="251659264" behindDoc="1" locked="0" layoutInCell="1" allowOverlap="1">
            <wp:simplePos x="0" y="0"/>
            <wp:positionH relativeFrom="column">
              <wp:posOffset>5570855</wp:posOffset>
            </wp:positionH>
            <wp:positionV relativeFrom="paragraph">
              <wp:posOffset>113665</wp:posOffset>
            </wp:positionV>
            <wp:extent cx="532130" cy="483235"/>
            <wp:effectExtent l="0" t="0" r="1270" b="0"/>
            <wp:wrapTight wrapText="bothSides">
              <wp:wrapPolygon edited="0">
                <wp:start x="0" y="0"/>
                <wp:lineTo x="0" y="20436"/>
                <wp:lineTo x="20878" y="20436"/>
                <wp:lineTo x="20878" y="0"/>
                <wp:lineTo x="0" y="0"/>
              </wp:wrapPolygon>
            </wp:wrapTight>
            <wp:docPr id="2" name="Grafik 2" descr="Top10-2022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10-2022_M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13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4A4">
        <w:rPr>
          <w:rFonts w:ascii="Century Gothic" w:hAnsi="Century Gothic"/>
          <w:lang w:val="de-DE"/>
        </w:rPr>
        <w:t>P</w:t>
      </w:r>
      <w:r w:rsidRPr="009F294E">
        <w:rPr>
          <w:rFonts w:ascii="Century Gothic" w:hAnsi="Century Gothic"/>
          <w:lang w:val="de-DE"/>
        </w:rPr>
        <w:t>ressekontakt</w:t>
      </w:r>
      <w:r>
        <w:rPr>
          <w:rFonts w:ascii="Century Gothic" w:hAnsi="Century Gothic"/>
          <w:lang w:val="de-DE"/>
        </w:rPr>
        <w:t xml:space="preserve"> </w:t>
      </w:r>
      <w:proofErr w:type="spellStart"/>
      <w:r>
        <w:rPr>
          <w:rFonts w:ascii="Century Gothic" w:hAnsi="Century Gothic"/>
          <w:lang w:val="de-DE"/>
        </w:rPr>
        <w:t>Velaa</w:t>
      </w:r>
      <w:proofErr w:type="spellEnd"/>
      <w:r>
        <w:rPr>
          <w:rFonts w:ascii="Century Gothic" w:hAnsi="Century Gothic"/>
          <w:lang w:val="de-DE"/>
        </w:rPr>
        <w:t xml:space="preserve"> Private Island</w:t>
      </w:r>
      <w:r w:rsidRPr="009F294E">
        <w:rPr>
          <w:rFonts w:ascii="Century Gothic" w:hAnsi="Century Gothic"/>
          <w:b w:val="0"/>
          <w:lang w:val="de-DE"/>
        </w:rPr>
        <w:br/>
      </w:r>
      <w:r>
        <w:rPr>
          <w:rFonts w:ascii="Century Gothic" w:hAnsi="Century Gothic"/>
          <w:b w:val="0"/>
          <w:lang w:val="de-DE"/>
        </w:rPr>
        <w:t>Hien Tran</w:t>
      </w:r>
      <w:r w:rsidRPr="00132EA0">
        <w:rPr>
          <w:rFonts w:ascii="Century Gothic" w:hAnsi="Century Gothic"/>
          <w:b w:val="0"/>
          <w:lang w:val="de-DE"/>
        </w:rPr>
        <w:br/>
        <w:t xml:space="preserve">uschi liebl pr, </w:t>
      </w:r>
      <w:proofErr w:type="spellStart"/>
      <w:r w:rsidRPr="00132EA0">
        <w:rPr>
          <w:rFonts w:ascii="Century Gothic" w:hAnsi="Century Gothic"/>
          <w:b w:val="0"/>
          <w:lang w:val="de-DE"/>
        </w:rPr>
        <w:t>emil</w:t>
      </w:r>
      <w:proofErr w:type="spellEnd"/>
      <w:r w:rsidRPr="00132EA0">
        <w:rPr>
          <w:rFonts w:ascii="Century Gothic" w:hAnsi="Century Gothic"/>
          <w:b w:val="0"/>
          <w:lang w:val="de-DE"/>
        </w:rPr>
        <w:t>-</w:t>
      </w:r>
      <w:proofErr w:type="spellStart"/>
      <w:r w:rsidRPr="00132EA0">
        <w:rPr>
          <w:rFonts w:ascii="Century Gothic" w:hAnsi="Century Gothic"/>
          <w:b w:val="0"/>
          <w:lang w:val="de-DE"/>
        </w:rPr>
        <w:t>geis</w:t>
      </w:r>
      <w:proofErr w:type="spellEnd"/>
      <w:r w:rsidRPr="00132EA0">
        <w:rPr>
          <w:rFonts w:ascii="Century Gothic" w:hAnsi="Century Gothic"/>
          <w:b w:val="0"/>
          <w:lang w:val="de-DE"/>
        </w:rPr>
        <w:t xml:space="preserve">-str. 1, 81379 </w:t>
      </w:r>
      <w:proofErr w:type="spellStart"/>
      <w:r w:rsidRPr="00132EA0">
        <w:rPr>
          <w:rFonts w:ascii="Century Gothic" w:hAnsi="Century Gothic"/>
          <w:b w:val="0"/>
          <w:lang w:val="de-DE"/>
        </w:rPr>
        <w:t>münchen</w:t>
      </w:r>
      <w:proofErr w:type="spellEnd"/>
    </w:p>
    <w:p w:rsidR="00177846" w:rsidRPr="007A1A27" w:rsidRDefault="00805EAC" w:rsidP="007A1A27">
      <w:pPr>
        <w:pStyle w:val="Untertitel"/>
        <w:spacing w:after="240" w:line="276" w:lineRule="auto"/>
        <w:jc w:val="left"/>
        <w:rPr>
          <w:rFonts w:ascii="Century Gothic" w:hAnsi="Century Gothic"/>
          <w:b w:val="0"/>
          <w:lang w:val="fr-FR"/>
        </w:rPr>
      </w:pPr>
      <w:proofErr w:type="gramStart"/>
      <w:r w:rsidRPr="00132EA0">
        <w:rPr>
          <w:rFonts w:ascii="Century Gothic" w:hAnsi="Century Gothic"/>
          <w:b w:val="0"/>
          <w:lang w:val="fr-FR"/>
        </w:rPr>
        <w:t>tel</w:t>
      </w:r>
      <w:proofErr w:type="gramEnd"/>
      <w:r w:rsidRPr="00132EA0">
        <w:rPr>
          <w:rFonts w:ascii="Century Gothic" w:hAnsi="Century Gothic"/>
          <w:b w:val="0"/>
          <w:lang w:val="fr-FR"/>
        </w:rPr>
        <w:t>. +49 89 7240292-</w:t>
      </w:r>
      <w:r>
        <w:rPr>
          <w:rFonts w:ascii="Century Gothic" w:hAnsi="Century Gothic"/>
          <w:b w:val="0"/>
          <w:lang w:val="fr-FR"/>
        </w:rPr>
        <w:t>12</w:t>
      </w:r>
      <w:r w:rsidRPr="00132EA0">
        <w:rPr>
          <w:rFonts w:ascii="Century Gothic" w:hAnsi="Century Gothic"/>
          <w:b w:val="0"/>
          <w:lang w:val="fr-FR"/>
        </w:rPr>
        <w:t>, fax +49 89 7240292-19</w:t>
      </w:r>
      <w:r w:rsidRPr="00132EA0">
        <w:rPr>
          <w:rFonts w:ascii="Century Gothic" w:hAnsi="Century Gothic"/>
          <w:b w:val="0"/>
          <w:lang w:val="fr-FR"/>
        </w:rPr>
        <w:br/>
      </w:r>
      <w:r>
        <w:rPr>
          <w:rFonts w:ascii="Century Gothic" w:hAnsi="Century Gothic"/>
          <w:b w:val="0"/>
          <w:lang w:val="fr-FR"/>
        </w:rPr>
        <w:t>e-</w:t>
      </w:r>
      <w:r w:rsidRPr="00132EA0">
        <w:rPr>
          <w:rFonts w:ascii="Century Gothic" w:hAnsi="Century Gothic"/>
          <w:b w:val="0"/>
          <w:lang w:val="fr-FR"/>
        </w:rPr>
        <w:t>mail:</w:t>
      </w:r>
      <w:r w:rsidRPr="00132EA0">
        <w:rPr>
          <w:lang w:val="fr-FR"/>
        </w:rPr>
        <w:t xml:space="preserve"> </w:t>
      </w:r>
      <w:hyperlink r:id="rId9" w:history="1">
        <w:r w:rsidRPr="008B4C63">
          <w:rPr>
            <w:rStyle w:val="Hyperlink"/>
            <w:rFonts w:ascii="Century Gothic" w:hAnsi="Century Gothic"/>
            <w:b w:val="0"/>
            <w:lang w:val="fr-FR"/>
          </w:rPr>
          <w:t>ht@liebl-pr.de</w:t>
        </w:r>
      </w:hyperlink>
    </w:p>
    <w:sectPr w:rsidR="00177846" w:rsidRPr="007A1A2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874" w:rsidRDefault="00754874" w:rsidP="00754874">
      <w:pPr>
        <w:spacing w:after="0" w:line="240" w:lineRule="auto"/>
      </w:pPr>
      <w:r>
        <w:separator/>
      </w:r>
    </w:p>
  </w:endnote>
  <w:endnote w:type="continuationSeparator" w:id="0">
    <w:p w:rsidR="00754874" w:rsidRDefault="00754874" w:rsidP="0075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874" w:rsidRDefault="00754874" w:rsidP="00754874">
      <w:pPr>
        <w:spacing w:after="0" w:line="240" w:lineRule="auto"/>
      </w:pPr>
      <w:r>
        <w:separator/>
      </w:r>
    </w:p>
  </w:footnote>
  <w:footnote w:type="continuationSeparator" w:id="0">
    <w:p w:rsidR="00754874" w:rsidRDefault="00754874" w:rsidP="00754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74" w:rsidRDefault="00754874" w:rsidP="00754874">
    <w:pPr>
      <w:pStyle w:val="Kopfzeile"/>
      <w:jc w:val="center"/>
    </w:pPr>
    <w:r>
      <w:rPr>
        <w:noProof/>
        <w:lang w:eastAsia="de-DE"/>
      </w:rPr>
      <w:drawing>
        <wp:inline distT="0" distB="0" distL="0" distR="0">
          <wp:extent cx="1454785" cy="1089025"/>
          <wp:effectExtent l="0" t="0" r="0" b="0"/>
          <wp:docPr id="1" name="Grafik 1" descr="a4_format_logo_vela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format_logo_vela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1089025"/>
                  </a:xfrm>
                  <a:prstGeom prst="rect">
                    <a:avLst/>
                  </a:prstGeom>
                  <a:noFill/>
                  <a:ln>
                    <a:noFill/>
                  </a:ln>
                </pic:spPr>
              </pic:pic>
            </a:graphicData>
          </a:graphic>
        </wp:inline>
      </w:drawing>
    </w:r>
  </w:p>
  <w:p w:rsidR="00C5738C" w:rsidRDefault="00C5738C" w:rsidP="00754874">
    <w:pPr>
      <w:pStyle w:val="Kopfzeile"/>
      <w:jc w:val="center"/>
    </w:pPr>
  </w:p>
  <w:p w:rsidR="00754874" w:rsidRDefault="0075487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74"/>
    <w:rsid w:val="00002493"/>
    <w:rsid w:val="000226E6"/>
    <w:rsid w:val="000251CB"/>
    <w:rsid w:val="00026FDA"/>
    <w:rsid w:val="0003292A"/>
    <w:rsid w:val="0005726F"/>
    <w:rsid w:val="000647FA"/>
    <w:rsid w:val="0009649B"/>
    <w:rsid w:val="000A2B71"/>
    <w:rsid w:val="000C5CD2"/>
    <w:rsid w:val="000C7F9F"/>
    <w:rsid w:val="000E6A29"/>
    <w:rsid w:val="001225FC"/>
    <w:rsid w:val="00135884"/>
    <w:rsid w:val="00147D80"/>
    <w:rsid w:val="0016088C"/>
    <w:rsid w:val="0016168D"/>
    <w:rsid w:val="00173A83"/>
    <w:rsid w:val="001769AC"/>
    <w:rsid w:val="00177846"/>
    <w:rsid w:val="00184AFD"/>
    <w:rsid w:val="001A566E"/>
    <w:rsid w:val="001C20E5"/>
    <w:rsid w:val="001C77EA"/>
    <w:rsid w:val="001C7A05"/>
    <w:rsid w:val="001C7B83"/>
    <w:rsid w:val="001D6613"/>
    <w:rsid w:val="001F164C"/>
    <w:rsid w:val="00204867"/>
    <w:rsid w:val="002137FB"/>
    <w:rsid w:val="00286AC8"/>
    <w:rsid w:val="0029318B"/>
    <w:rsid w:val="002A269A"/>
    <w:rsid w:val="002B6960"/>
    <w:rsid w:val="002C0EA2"/>
    <w:rsid w:val="002C61E8"/>
    <w:rsid w:val="002E2F09"/>
    <w:rsid w:val="002F5666"/>
    <w:rsid w:val="003023C8"/>
    <w:rsid w:val="0032345E"/>
    <w:rsid w:val="003267AD"/>
    <w:rsid w:val="00336DB1"/>
    <w:rsid w:val="003528FF"/>
    <w:rsid w:val="00352D31"/>
    <w:rsid w:val="00364B13"/>
    <w:rsid w:val="0036657E"/>
    <w:rsid w:val="003678F2"/>
    <w:rsid w:val="003713EE"/>
    <w:rsid w:val="00374DFD"/>
    <w:rsid w:val="0039144D"/>
    <w:rsid w:val="003927E9"/>
    <w:rsid w:val="003C31FC"/>
    <w:rsid w:val="003C39E8"/>
    <w:rsid w:val="003D75EC"/>
    <w:rsid w:val="003E211E"/>
    <w:rsid w:val="00402DC4"/>
    <w:rsid w:val="00402E89"/>
    <w:rsid w:val="0040792C"/>
    <w:rsid w:val="00413D75"/>
    <w:rsid w:val="00414090"/>
    <w:rsid w:val="0041479C"/>
    <w:rsid w:val="0042237C"/>
    <w:rsid w:val="0044596B"/>
    <w:rsid w:val="00466B9B"/>
    <w:rsid w:val="00470AA5"/>
    <w:rsid w:val="004B0DC6"/>
    <w:rsid w:val="004B187E"/>
    <w:rsid w:val="004B4DAD"/>
    <w:rsid w:val="004D4457"/>
    <w:rsid w:val="00514750"/>
    <w:rsid w:val="00526775"/>
    <w:rsid w:val="005510A9"/>
    <w:rsid w:val="0055444F"/>
    <w:rsid w:val="00556AF9"/>
    <w:rsid w:val="00582569"/>
    <w:rsid w:val="0058769C"/>
    <w:rsid w:val="00587992"/>
    <w:rsid w:val="005946A0"/>
    <w:rsid w:val="0059501D"/>
    <w:rsid w:val="005C5007"/>
    <w:rsid w:val="005E2A22"/>
    <w:rsid w:val="00634EFB"/>
    <w:rsid w:val="0064040D"/>
    <w:rsid w:val="006410D4"/>
    <w:rsid w:val="0064388A"/>
    <w:rsid w:val="00661692"/>
    <w:rsid w:val="00676692"/>
    <w:rsid w:val="0067759A"/>
    <w:rsid w:val="0069630C"/>
    <w:rsid w:val="006B292E"/>
    <w:rsid w:val="006B3493"/>
    <w:rsid w:val="006C1D86"/>
    <w:rsid w:val="006D1D97"/>
    <w:rsid w:val="006D2489"/>
    <w:rsid w:val="0073420E"/>
    <w:rsid w:val="00747895"/>
    <w:rsid w:val="00751DCE"/>
    <w:rsid w:val="00754788"/>
    <w:rsid w:val="00754874"/>
    <w:rsid w:val="00757065"/>
    <w:rsid w:val="00757D33"/>
    <w:rsid w:val="007650C9"/>
    <w:rsid w:val="00766F40"/>
    <w:rsid w:val="00767735"/>
    <w:rsid w:val="007A1A27"/>
    <w:rsid w:val="007B6B60"/>
    <w:rsid w:val="007E4B8E"/>
    <w:rsid w:val="00805EAC"/>
    <w:rsid w:val="00821684"/>
    <w:rsid w:val="0083426D"/>
    <w:rsid w:val="00837EAD"/>
    <w:rsid w:val="00842DBE"/>
    <w:rsid w:val="00854508"/>
    <w:rsid w:val="008610BF"/>
    <w:rsid w:val="008636FC"/>
    <w:rsid w:val="00864D79"/>
    <w:rsid w:val="00880A2B"/>
    <w:rsid w:val="00890117"/>
    <w:rsid w:val="00892978"/>
    <w:rsid w:val="008D5410"/>
    <w:rsid w:val="008D5CBB"/>
    <w:rsid w:val="008E069C"/>
    <w:rsid w:val="0092203F"/>
    <w:rsid w:val="009614E5"/>
    <w:rsid w:val="00972A94"/>
    <w:rsid w:val="00977C14"/>
    <w:rsid w:val="00985ADB"/>
    <w:rsid w:val="009C7F71"/>
    <w:rsid w:val="009D3217"/>
    <w:rsid w:val="009E2124"/>
    <w:rsid w:val="00A31FAB"/>
    <w:rsid w:val="00A65BCF"/>
    <w:rsid w:val="00A72694"/>
    <w:rsid w:val="00A738CA"/>
    <w:rsid w:val="00A9057F"/>
    <w:rsid w:val="00AB5EEE"/>
    <w:rsid w:val="00AC5DC5"/>
    <w:rsid w:val="00AE0E84"/>
    <w:rsid w:val="00AE4527"/>
    <w:rsid w:val="00AF2409"/>
    <w:rsid w:val="00B23F1B"/>
    <w:rsid w:val="00B251F7"/>
    <w:rsid w:val="00B34692"/>
    <w:rsid w:val="00B94B94"/>
    <w:rsid w:val="00B95828"/>
    <w:rsid w:val="00BA07E0"/>
    <w:rsid w:val="00BA28E8"/>
    <w:rsid w:val="00BA2A49"/>
    <w:rsid w:val="00BC52FD"/>
    <w:rsid w:val="00BD1CF5"/>
    <w:rsid w:val="00BD639C"/>
    <w:rsid w:val="00BE066F"/>
    <w:rsid w:val="00C36CCF"/>
    <w:rsid w:val="00C4503C"/>
    <w:rsid w:val="00C53AED"/>
    <w:rsid w:val="00C5738C"/>
    <w:rsid w:val="00C579EB"/>
    <w:rsid w:val="00C75770"/>
    <w:rsid w:val="00C934E3"/>
    <w:rsid w:val="00CA0973"/>
    <w:rsid w:val="00CA1E8E"/>
    <w:rsid w:val="00CC2CF5"/>
    <w:rsid w:val="00CE591B"/>
    <w:rsid w:val="00CF3D06"/>
    <w:rsid w:val="00CF4AD6"/>
    <w:rsid w:val="00D02619"/>
    <w:rsid w:val="00D13C83"/>
    <w:rsid w:val="00D22E1C"/>
    <w:rsid w:val="00D36EE0"/>
    <w:rsid w:val="00D41512"/>
    <w:rsid w:val="00D552DC"/>
    <w:rsid w:val="00D64303"/>
    <w:rsid w:val="00D649F0"/>
    <w:rsid w:val="00D64D1F"/>
    <w:rsid w:val="00D73D8F"/>
    <w:rsid w:val="00D75F54"/>
    <w:rsid w:val="00D8137B"/>
    <w:rsid w:val="00D870B6"/>
    <w:rsid w:val="00DC4C04"/>
    <w:rsid w:val="00DD2519"/>
    <w:rsid w:val="00DD51D8"/>
    <w:rsid w:val="00DE0245"/>
    <w:rsid w:val="00E26561"/>
    <w:rsid w:val="00E34E95"/>
    <w:rsid w:val="00E43C0B"/>
    <w:rsid w:val="00E4738E"/>
    <w:rsid w:val="00E475CE"/>
    <w:rsid w:val="00E562CA"/>
    <w:rsid w:val="00E74505"/>
    <w:rsid w:val="00E81E4B"/>
    <w:rsid w:val="00EB761F"/>
    <w:rsid w:val="00EB78E8"/>
    <w:rsid w:val="00F200DD"/>
    <w:rsid w:val="00F20CDE"/>
    <w:rsid w:val="00F230A6"/>
    <w:rsid w:val="00F43168"/>
    <w:rsid w:val="00F44D0C"/>
    <w:rsid w:val="00F51CCD"/>
    <w:rsid w:val="00F57032"/>
    <w:rsid w:val="00F63388"/>
    <w:rsid w:val="00F66798"/>
    <w:rsid w:val="00F7572E"/>
    <w:rsid w:val="00F87737"/>
    <w:rsid w:val="00F908D4"/>
    <w:rsid w:val="00F91B45"/>
    <w:rsid w:val="00F97E28"/>
    <w:rsid w:val="00FA0AB9"/>
    <w:rsid w:val="00FA7316"/>
    <w:rsid w:val="00FB1898"/>
    <w:rsid w:val="00FB3076"/>
    <w:rsid w:val="00FB329E"/>
    <w:rsid w:val="00FC5BD4"/>
    <w:rsid w:val="00FF0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754874"/>
    <w:pPr>
      <w:spacing w:after="0" w:line="240" w:lineRule="auto"/>
      <w:jc w:val="both"/>
    </w:pPr>
    <w:rPr>
      <w:rFonts w:ascii="Arial" w:eastAsia="Times New Roman" w:hAnsi="Arial" w:cs="Times New Roman"/>
      <w:color w:val="000000"/>
      <w:sz w:val="32"/>
      <w:szCs w:val="20"/>
      <w:lang w:eastAsia="de-DE"/>
    </w:rPr>
  </w:style>
  <w:style w:type="character" w:customStyle="1" w:styleId="Textkrper2Zchn">
    <w:name w:val="Textkörper 2 Zchn"/>
    <w:basedOn w:val="Absatz-Standardschriftart"/>
    <w:link w:val="Textkrper2"/>
    <w:rsid w:val="00754874"/>
    <w:rPr>
      <w:rFonts w:ascii="Arial" w:eastAsia="Times New Roman" w:hAnsi="Arial" w:cs="Times New Roman"/>
      <w:color w:val="000000"/>
      <w:sz w:val="32"/>
      <w:szCs w:val="20"/>
      <w:lang w:eastAsia="de-DE"/>
    </w:rPr>
  </w:style>
  <w:style w:type="paragraph" w:styleId="Untertitel">
    <w:name w:val="Subtitle"/>
    <w:basedOn w:val="Standard"/>
    <w:next w:val="Textkrper"/>
    <w:link w:val="UntertitelZchn"/>
    <w:qFormat/>
    <w:rsid w:val="00754874"/>
    <w:pPr>
      <w:suppressAutoHyphens/>
      <w:spacing w:after="0" w:line="240" w:lineRule="auto"/>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rsid w:val="00754874"/>
    <w:rPr>
      <w:rFonts w:ascii="Times" w:eastAsia="Times New Roman" w:hAnsi="Times" w:cs="Times New Roman"/>
      <w:b/>
      <w:sz w:val="20"/>
      <w:szCs w:val="20"/>
      <w:lang w:val="en-GB" w:eastAsia="ar-SA"/>
    </w:rPr>
  </w:style>
  <w:style w:type="paragraph" w:styleId="Textkrper">
    <w:name w:val="Body Text"/>
    <w:basedOn w:val="Standard"/>
    <w:link w:val="TextkrperZchn"/>
    <w:uiPriority w:val="99"/>
    <w:unhideWhenUsed/>
    <w:rsid w:val="00754874"/>
    <w:pPr>
      <w:spacing w:after="120"/>
    </w:pPr>
  </w:style>
  <w:style w:type="character" w:customStyle="1" w:styleId="TextkrperZchn">
    <w:name w:val="Textkörper Zchn"/>
    <w:basedOn w:val="Absatz-Standardschriftart"/>
    <w:link w:val="Textkrper"/>
    <w:uiPriority w:val="99"/>
    <w:rsid w:val="00754874"/>
  </w:style>
  <w:style w:type="paragraph" w:styleId="Kopfzeile">
    <w:name w:val="header"/>
    <w:basedOn w:val="Standard"/>
    <w:link w:val="KopfzeileZchn"/>
    <w:unhideWhenUsed/>
    <w:rsid w:val="00754874"/>
    <w:pPr>
      <w:tabs>
        <w:tab w:val="center" w:pos="4536"/>
        <w:tab w:val="right" w:pos="9072"/>
      </w:tabs>
      <w:spacing w:after="0" w:line="240" w:lineRule="auto"/>
    </w:pPr>
  </w:style>
  <w:style w:type="character" w:customStyle="1" w:styleId="KopfzeileZchn">
    <w:name w:val="Kopfzeile Zchn"/>
    <w:basedOn w:val="Absatz-Standardschriftart"/>
    <w:link w:val="Kopfzeile"/>
    <w:rsid w:val="00754874"/>
  </w:style>
  <w:style w:type="paragraph" w:styleId="Fuzeile">
    <w:name w:val="footer"/>
    <w:basedOn w:val="Standard"/>
    <w:link w:val="FuzeileZchn"/>
    <w:uiPriority w:val="99"/>
    <w:unhideWhenUsed/>
    <w:rsid w:val="007548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74"/>
  </w:style>
  <w:style w:type="paragraph" w:styleId="Sprechblasentext">
    <w:name w:val="Balloon Text"/>
    <w:basedOn w:val="Standard"/>
    <w:link w:val="SprechblasentextZchn"/>
    <w:uiPriority w:val="99"/>
    <w:semiHidden/>
    <w:unhideWhenUsed/>
    <w:rsid w:val="007548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74"/>
    <w:rPr>
      <w:rFonts w:ascii="Tahoma" w:hAnsi="Tahoma" w:cs="Tahoma"/>
      <w:sz w:val="16"/>
      <w:szCs w:val="16"/>
    </w:rPr>
  </w:style>
  <w:style w:type="character" w:styleId="Hyperlink">
    <w:name w:val="Hyperlink"/>
    <w:rsid w:val="00805EA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754874"/>
    <w:pPr>
      <w:spacing w:after="0" w:line="240" w:lineRule="auto"/>
      <w:jc w:val="both"/>
    </w:pPr>
    <w:rPr>
      <w:rFonts w:ascii="Arial" w:eastAsia="Times New Roman" w:hAnsi="Arial" w:cs="Times New Roman"/>
      <w:color w:val="000000"/>
      <w:sz w:val="32"/>
      <w:szCs w:val="20"/>
      <w:lang w:eastAsia="de-DE"/>
    </w:rPr>
  </w:style>
  <w:style w:type="character" w:customStyle="1" w:styleId="Textkrper2Zchn">
    <w:name w:val="Textkörper 2 Zchn"/>
    <w:basedOn w:val="Absatz-Standardschriftart"/>
    <w:link w:val="Textkrper2"/>
    <w:rsid w:val="00754874"/>
    <w:rPr>
      <w:rFonts w:ascii="Arial" w:eastAsia="Times New Roman" w:hAnsi="Arial" w:cs="Times New Roman"/>
      <w:color w:val="000000"/>
      <w:sz w:val="32"/>
      <w:szCs w:val="20"/>
      <w:lang w:eastAsia="de-DE"/>
    </w:rPr>
  </w:style>
  <w:style w:type="paragraph" w:styleId="Untertitel">
    <w:name w:val="Subtitle"/>
    <w:basedOn w:val="Standard"/>
    <w:next w:val="Textkrper"/>
    <w:link w:val="UntertitelZchn"/>
    <w:qFormat/>
    <w:rsid w:val="00754874"/>
    <w:pPr>
      <w:suppressAutoHyphens/>
      <w:spacing w:after="0" w:line="240" w:lineRule="auto"/>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rsid w:val="00754874"/>
    <w:rPr>
      <w:rFonts w:ascii="Times" w:eastAsia="Times New Roman" w:hAnsi="Times" w:cs="Times New Roman"/>
      <w:b/>
      <w:sz w:val="20"/>
      <w:szCs w:val="20"/>
      <w:lang w:val="en-GB" w:eastAsia="ar-SA"/>
    </w:rPr>
  </w:style>
  <w:style w:type="paragraph" w:styleId="Textkrper">
    <w:name w:val="Body Text"/>
    <w:basedOn w:val="Standard"/>
    <w:link w:val="TextkrperZchn"/>
    <w:uiPriority w:val="99"/>
    <w:unhideWhenUsed/>
    <w:rsid w:val="00754874"/>
    <w:pPr>
      <w:spacing w:after="120"/>
    </w:pPr>
  </w:style>
  <w:style w:type="character" w:customStyle="1" w:styleId="TextkrperZchn">
    <w:name w:val="Textkörper Zchn"/>
    <w:basedOn w:val="Absatz-Standardschriftart"/>
    <w:link w:val="Textkrper"/>
    <w:uiPriority w:val="99"/>
    <w:rsid w:val="00754874"/>
  </w:style>
  <w:style w:type="paragraph" w:styleId="Kopfzeile">
    <w:name w:val="header"/>
    <w:basedOn w:val="Standard"/>
    <w:link w:val="KopfzeileZchn"/>
    <w:unhideWhenUsed/>
    <w:rsid w:val="00754874"/>
    <w:pPr>
      <w:tabs>
        <w:tab w:val="center" w:pos="4536"/>
        <w:tab w:val="right" w:pos="9072"/>
      </w:tabs>
      <w:spacing w:after="0" w:line="240" w:lineRule="auto"/>
    </w:pPr>
  </w:style>
  <w:style w:type="character" w:customStyle="1" w:styleId="KopfzeileZchn">
    <w:name w:val="Kopfzeile Zchn"/>
    <w:basedOn w:val="Absatz-Standardschriftart"/>
    <w:link w:val="Kopfzeile"/>
    <w:rsid w:val="00754874"/>
  </w:style>
  <w:style w:type="paragraph" w:styleId="Fuzeile">
    <w:name w:val="footer"/>
    <w:basedOn w:val="Standard"/>
    <w:link w:val="FuzeileZchn"/>
    <w:uiPriority w:val="99"/>
    <w:unhideWhenUsed/>
    <w:rsid w:val="007548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74"/>
  </w:style>
  <w:style w:type="paragraph" w:styleId="Sprechblasentext">
    <w:name w:val="Balloon Text"/>
    <w:basedOn w:val="Standard"/>
    <w:link w:val="SprechblasentextZchn"/>
    <w:uiPriority w:val="99"/>
    <w:semiHidden/>
    <w:unhideWhenUsed/>
    <w:rsid w:val="007548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74"/>
    <w:rPr>
      <w:rFonts w:ascii="Tahoma" w:hAnsi="Tahoma" w:cs="Tahoma"/>
      <w:sz w:val="16"/>
      <w:szCs w:val="16"/>
    </w:rPr>
  </w:style>
  <w:style w:type="character" w:styleId="Hyperlink">
    <w:name w:val="Hyperlink"/>
    <w:rsid w:val="00805E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52776">
      <w:bodyDiv w:val="1"/>
      <w:marLeft w:val="0"/>
      <w:marRight w:val="0"/>
      <w:marTop w:val="0"/>
      <w:marBottom w:val="0"/>
      <w:divBdr>
        <w:top w:val="none" w:sz="0" w:space="0" w:color="auto"/>
        <w:left w:val="none" w:sz="0" w:space="0" w:color="auto"/>
        <w:bottom w:val="none" w:sz="0" w:space="0" w:color="auto"/>
        <w:right w:val="none" w:sz="0" w:space="0" w:color="auto"/>
      </w:divBdr>
    </w:div>
    <w:div w:id="14357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velaaprivateisland.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t@liebl-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4522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Laila</cp:lastModifiedBy>
  <cp:revision>3</cp:revision>
  <dcterms:created xsi:type="dcterms:W3CDTF">2022-12-19T11:24:00Z</dcterms:created>
  <dcterms:modified xsi:type="dcterms:W3CDTF">2022-12-19T11:31:00Z</dcterms:modified>
</cp:coreProperties>
</file>