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CC7" w:rsidRPr="00F63B20" w:rsidRDefault="00FC7CC7" w:rsidP="00FC7CC7">
      <w:pPr>
        <w:pStyle w:val="Textkrper2"/>
        <w:pBdr>
          <w:bottom w:val="single" w:sz="4" w:space="1" w:color="auto"/>
        </w:pBdr>
        <w:spacing w:line="360" w:lineRule="auto"/>
        <w:outlineLvl w:val="0"/>
        <w:rPr>
          <w:rFonts w:ascii="Arial Rounded MT Bold" w:hAnsi="Arial Rounded MT Bold"/>
          <w:color w:val="auto"/>
          <w:sz w:val="22"/>
        </w:rPr>
      </w:pPr>
      <w:r w:rsidRPr="00F63B20">
        <w:rPr>
          <w:rFonts w:ascii="Arial Rounded MT Bold" w:hAnsi="Arial Rounded MT Bold"/>
          <w:color w:val="auto"/>
          <w:sz w:val="22"/>
        </w:rPr>
        <w:t xml:space="preserve">Pressemitteilung </w:t>
      </w:r>
      <w:r w:rsidRPr="00F63B20">
        <w:rPr>
          <w:rFonts w:ascii="Arial Rounded MT Bold" w:hAnsi="Arial Rounded MT Bold"/>
          <w:color w:val="auto"/>
          <w:sz w:val="22"/>
          <w:szCs w:val="22"/>
        </w:rPr>
        <w:sym w:font="Wingdings 2" w:char="F0A0"/>
      </w:r>
      <w:r w:rsidRPr="00F63B20">
        <w:rPr>
          <w:rFonts w:ascii="Arial Rounded MT Bold" w:hAnsi="Arial Rounded MT Bold"/>
          <w:color w:val="auto"/>
          <w:sz w:val="22"/>
        </w:rPr>
        <w:t xml:space="preserve"> uschi liebl pr</w:t>
      </w:r>
    </w:p>
    <w:p w:rsidR="00FC7CC7" w:rsidRDefault="009A0B2E" w:rsidP="00FC7CC7">
      <w:pPr>
        <w:pStyle w:val="Textkrper2"/>
        <w:spacing w:line="480" w:lineRule="auto"/>
        <w:jc w:val="right"/>
        <w:rPr>
          <w:rFonts w:ascii="Arial Rounded MT Bold" w:hAnsi="Arial Rounded MT Bold"/>
          <w:sz w:val="22"/>
          <w:szCs w:val="22"/>
        </w:rPr>
      </w:pPr>
      <w:r>
        <w:rPr>
          <w:rFonts w:ascii="Arial Rounded MT Bold" w:hAnsi="Arial Rounded MT Bold"/>
          <w:sz w:val="22"/>
          <w:szCs w:val="22"/>
        </w:rPr>
        <w:t>Mai</w:t>
      </w:r>
      <w:r w:rsidR="00550C27">
        <w:rPr>
          <w:rFonts w:ascii="Arial Rounded MT Bold" w:hAnsi="Arial Rounded MT Bold"/>
          <w:sz w:val="22"/>
          <w:szCs w:val="22"/>
        </w:rPr>
        <w:t xml:space="preserve"> </w:t>
      </w:r>
      <w:r w:rsidR="001B4DCE">
        <w:rPr>
          <w:rFonts w:ascii="Arial Rounded MT Bold" w:hAnsi="Arial Rounded MT Bold"/>
          <w:sz w:val="22"/>
          <w:szCs w:val="22"/>
        </w:rPr>
        <w:t>2022</w:t>
      </w:r>
    </w:p>
    <w:tbl>
      <w:tblPr>
        <w:tblW w:w="6769" w:type="dxa"/>
        <w:jc w:val="center"/>
        <w:tblInd w:w="707" w:type="dxa"/>
        <w:tblCellMar>
          <w:left w:w="0" w:type="dxa"/>
          <w:right w:w="0" w:type="dxa"/>
        </w:tblCellMar>
        <w:tblLook w:val="04A0" w:firstRow="1" w:lastRow="0" w:firstColumn="1" w:lastColumn="0" w:noHBand="0" w:noVBand="1"/>
      </w:tblPr>
      <w:tblGrid>
        <w:gridCol w:w="2264"/>
        <w:gridCol w:w="2253"/>
        <w:gridCol w:w="2252"/>
      </w:tblGrid>
      <w:tr w:rsidR="00F04386" w:rsidTr="00F04386">
        <w:trPr>
          <w:trHeight w:val="1865"/>
          <w:jc w:val="center"/>
        </w:trPr>
        <w:tc>
          <w:tcPr>
            <w:tcW w:w="2264" w:type="dxa"/>
            <w:vAlign w:val="center"/>
            <w:hideMark/>
          </w:tcPr>
          <w:p w:rsidR="00F04386" w:rsidRDefault="00F04386">
            <w:pPr>
              <w:jc w:val="center"/>
              <w:rPr>
                <w:rFonts w:ascii="Calibri" w:eastAsiaTheme="minorHAnsi" w:hAnsi="Calibri" w:cs="Calibri"/>
                <w:sz w:val="22"/>
                <w:szCs w:val="22"/>
              </w:rPr>
            </w:pPr>
            <w:r>
              <w:rPr>
                <w:rFonts w:ascii="Calibri" w:eastAsiaTheme="minorHAnsi" w:hAnsi="Calibri" w:cs="Calibri"/>
                <w:noProof/>
                <w:sz w:val="22"/>
                <w:szCs w:val="22"/>
              </w:rPr>
              <w:drawing>
                <wp:inline distT="0" distB="0" distL="0" distR="0" wp14:anchorId="00BC1565" wp14:editId="4A8D82A1">
                  <wp:extent cx="1431234" cy="954286"/>
                  <wp:effectExtent l="0" t="0" r="0" b="0"/>
                  <wp:docPr id="7" name="Grafik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s_ GrossarlerGenuss_hauseigeneMetzgerei©nectarandpul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880" cy="960718"/>
                          </a:xfrm>
                          <a:prstGeom prst="rect">
                            <a:avLst/>
                          </a:prstGeom>
                        </pic:spPr>
                      </pic:pic>
                    </a:graphicData>
                  </a:graphic>
                </wp:inline>
              </w:drawing>
            </w:r>
          </w:p>
        </w:tc>
        <w:tc>
          <w:tcPr>
            <w:tcW w:w="2253" w:type="dxa"/>
            <w:vAlign w:val="center"/>
            <w:hideMark/>
          </w:tcPr>
          <w:p w:rsidR="00F04386" w:rsidRDefault="00F04386">
            <w:pPr>
              <w:spacing w:line="276" w:lineRule="auto"/>
              <w:jc w:val="center"/>
              <w:rPr>
                <w:rFonts w:ascii="Arial" w:eastAsiaTheme="minorHAnsi" w:hAnsi="Arial" w:cs="Arial"/>
                <w:sz w:val="18"/>
                <w:szCs w:val="18"/>
                <w:lang w:eastAsia="en-US"/>
              </w:rPr>
            </w:pPr>
            <w:r>
              <w:rPr>
                <w:rFonts w:ascii="Arial" w:eastAsiaTheme="minorHAnsi" w:hAnsi="Arial" w:cs="Arial"/>
                <w:noProof/>
                <w:sz w:val="18"/>
                <w:szCs w:val="18"/>
              </w:rPr>
              <w:drawing>
                <wp:inline distT="0" distB="0" distL="0" distR="0" wp14:anchorId="31D94A82" wp14:editId="780C315E">
                  <wp:extent cx="1431097" cy="954000"/>
                  <wp:effectExtent l="0" t="0" r="0" b="0"/>
                  <wp:docPr id="8" name="Grafik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e_Kulinarik_DAS EDELWEISS Salzburg Mountain Reso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1097" cy="954000"/>
                          </a:xfrm>
                          <a:prstGeom prst="rect">
                            <a:avLst/>
                          </a:prstGeom>
                        </pic:spPr>
                      </pic:pic>
                    </a:graphicData>
                  </a:graphic>
                </wp:inline>
              </w:drawing>
            </w:r>
          </w:p>
        </w:tc>
        <w:tc>
          <w:tcPr>
            <w:tcW w:w="2252" w:type="dxa"/>
            <w:vAlign w:val="center"/>
            <w:hideMark/>
          </w:tcPr>
          <w:p w:rsidR="00F04386" w:rsidRDefault="00F04386">
            <w:pPr>
              <w:spacing w:line="276" w:lineRule="auto"/>
              <w:jc w:val="center"/>
              <w:rPr>
                <w:rFonts w:ascii="Arial" w:eastAsiaTheme="minorHAnsi" w:hAnsi="Arial" w:cs="Arial"/>
                <w:sz w:val="18"/>
                <w:szCs w:val="18"/>
                <w:lang w:eastAsia="en-US"/>
              </w:rPr>
            </w:pPr>
            <w:r>
              <w:rPr>
                <w:rFonts w:ascii="Arial" w:eastAsiaTheme="minorHAnsi" w:hAnsi="Arial" w:cs="Arial"/>
                <w:noProof/>
                <w:sz w:val="18"/>
                <w:szCs w:val="18"/>
              </w:rPr>
              <w:drawing>
                <wp:inline distT="0" distB="0" distL="0" distR="0" wp14:anchorId="06CEE2AE" wp14:editId="49DAE688">
                  <wp:extent cx="1430224" cy="954000"/>
                  <wp:effectExtent l="0" t="0" r="0" b="0"/>
                  <wp:docPr id="9" name="Grafik 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hts_Sirloin_ehg21_034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0224" cy="954000"/>
                          </a:xfrm>
                          <a:prstGeom prst="rect">
                            <a:avLst/>
                          </a:prstGeom>
                        </pic:spPr>
                      </pic:pic>
                    </a:graphicData>
                  </a:graphic>
                </wp:inline>
              </w:drawing>
            </w:r>
          </w:p>
        </w:tc>
      </w:tr>
      <w:tr w:rsidR="00F04386" w:rsidTr="00F04386">
        <w:trPr>
          <w:trHeight w:val="727"/>
          <w:jc w:val="center"/>
        </w:trPr>
        <w:tc>
          <w:tcPr>
            <w:tcW w:w="2264" w:type="dxa"/>
            <w:hideMark/>
          </w:tcPr>
          <w:p w:rsidR="00F04386" w:rsidRPr="00F04386" w:rsidRDefault="007A5919">
            <w:pPr>
              <w:spacing w:before="120" w:after="120" w:line="276" w:lineRule="auto"/>
              <w:ind w:left="68" w:right="193"/>
              <w:jc w:val="center"/>
              <w:rPr>
                <w:rFonts w:ascii="Century Gothic" w:eastAsiaTheme="minorHAnsi" w:hAnsi="Century Gothic" w:cs="Calibri"/>
                <w:sz w:val="14"/>
                <w:szCs w:val="18"/>
                <w:u w:val="single"/>
                <w:lang w:eastAsia="en-US"/>
              </w:rPr>
            </w:pPr>
            <w:hyperlink r:id="rId14" w:history="1">
              <w:r w:rsidR="00F04386" w:rsidRPr="00F04386">
                <w:rPr>
                  <w:rStyle w:val="Hyperlink"/>
                  <w:rFonts w:ascii="Century Gothic" w:hAnsi="Century Gothic"/>
                  <w:color w:val="auto"/>
                  <w:sz w:val="14"/>
                  <w:szCs w:val="18"/>
                  <w:lang w:eastAsia="en-US"/>
                </w:rPr>
                <w:t>Fleischwaren stammen aus der hoteleigenen Metzgerei „</w:t>
              </w:r>
              <w:proofErr w:type="spellStart"/>
              <w:r w:rsidR="00F04386" w:rsidRPr="00F04386">
                <w:rPr>
                  <w:rStyle w:val="Hyperlink"/>
                  <w:rFonts w:ascii="Century Gothic" w:hAnsi="Century Gothic"/>
                  <w:color w:val="auto"/>
                  <w:sz w:val="14"/>
                  <w:szCs w:val="18"/>
                  <w:lang w:eastAsia="en-US"/>
                </w:rPr>
                <w:t>Großarler</w:t>
              </w:r>
              <w:proofErr w:type="spellEnd"/>
              <w:r w:rsidR="00F04386" w:rsidRPr="00F04386">
                <w:rPr>
                  <w:rStyle w:val="Hyperlink"/>
                  <w:rFonts w:ascii="Century Gothic" w:hAnsi="Century Gothic"/>
                  <w:color w:val="auto"/>
                  <w:sz w:val="14"/>
                  <w:szCs w:val="18"/>
                  <w:lang w:eastAsia="en-US"/>
                </w:rPr>
                <w:t xml:space="preserve"> Genuss“</w:t>
              </w:r>
            </w:hyperlink>
          </w:p>
        </w:tc>
        <w:tc>
          <w:tcPr>
            <w:tcW w:w="2253" w:type="dxa"/>
            <w:hideMark/>
          </w:tcPr>
          <w:p w:rsidR="00F04386" w:rsidRPr="00F04386" w:rsidRDefault="007A5919">
            <w:pPr>
              <w:spacing w:before="120" w:after="120" w:line="276" w:lineRule="auto"/>
              <w:ind w:left="68" w:right="193"/>
              <w:jc w:val="center"/>
              <w:rPr>
                <w:rStyle w:val="Hyperlink"/>
                <w:rFonts w:ascii="Calibri" w:eastAsiaTheme="minorHAnsi" w:hAnsi="Calibri" w:cs="Calibri"/>
                <w:color w:val="auto"/>
                <w:sz w:val="14"/>
                <w:szCs w:val="22"/>
              </w:rPr>
            </w:pPr>
            <w:hyperlink r:id="rId15" w:history="1">
              <w:r w:rsidR="007325ED" w:rsidRPr="007325ED">
                <w:rPr>
                  <w:rStyle w:val="Hyperlink"/>
                  <w:rFonts w:ascii="Century Gothic" w:hAnsi="Century Gothic"/>
                  <w:color w:val="auto"/>
                  <w:sz w:val="14"/>
                  <w:szCs w:val="18"/>
                  <w:lang w:eastAsia="en-US"/>
                </w:rPr>
                <w:t>Einmal wöchentlich präsentieren Lieferanten ihre Produkte im Rahmen des Abendmenüs</w:t>
              </w:r>
            </w:hyperlink>
          </w:p>
        </w:tc>
        <w:tc>
          <w:tcPr>
            <w:tcW w:w="2252" w:type="dxa"/>
            <w:hideMark/>
          </w:tcPr>
          <w:p w:rsidR="00F04386" w:rsidRPr="00F04386" w:rsidRDefault="007A5919">
            <w:pPr>
              <w:spacing w:before="120" w:after="120" w:line="276" w:lineRule="auto"/>
              <w:ind w:left="68" w:right="193"/>
              <w:jc w:val="center"/>
              <w:rPr>
                <w:rStyle w:val="Hyperlink"/>
                <w:rFonts w:ascii="Century Gothic" w:eastAsiaTheme="minorHAnsi" w:hAnsi="Century Gothic" w:cs="Calibri"/>
                <w:color w:val="auto"/>
                <w:sz w:val="14"/>
                <w:szCs w:val="18"/>
                <w:lang w:eastAsia="en-US"/>
              </w:rPr>
            </w:pPr>
            <w:hyperlink r:id="rId16" w:history="1">
              <w:r w:rsidR="00F04386" w:rsidRPr="00F04386">
                <w:rPr>
                  <w:rStyle w:val="Hyperlink"/>
                  <w:rFonts w:ascii="Century Gothic" w:hAnsi="Century Gothic"/>
                  <w:color w:val="auto"/>
                  <w:sz w:val="14"/>
                  <w:szCs w:val="18"/>
                  <w:lang w:eastAsia="en-US"/>
                </w:rPr>
                <w:t xml:space="preserve">Eine regionale Spezialität: Das Dry </w:t>
              </w:r>
              <w:proofErr w:type="spellStart"/>
              <w:r w:rsidR="00F04386" w:rsidRPr="00F04386">
                <w:rPr>
                  <w:rStyle w:val="Hyperlink"/>
                  <w:rFonts w:ascii="Century Gothic" w:hAnsi="Century Gothic"/>
                  <w:color w:val="auto"/>
                  <w:sz w:val="14"/>
                  <w:szCs w:val="18"/>
                  <w:lang w:eastAsia="en-US"/>
                </w:rPr>
                <w:t>Aged</w:t>
              </w:r>
              <w:proofErr w:type="spellEnd"/>
              <w:r w:rsidR="00F04386" w:rsidRPr="00F04386">
                <w:rPr>
                  <w:rStyle w:val="Hyperlink"/>
                  <w:rFonts w:ascii="Century Gothic" w:hAnsi="Century Gothic"/>
                  <w:color w:val="auto"/>
                  <w:sz w:val="14"/>
                  <w:szCs w:val="18"/>
                  <w:lang w:eastAsia="en-US"/>
                </w:rPr>
                <w:t xml:space="preserve"> Beef Steak im Restaurant </w:t>
              </w:r>
              <w:proofErr w:type="spellStart"/>
              <w:r w:rsidR="00F04386" w:rsidRPr="00F04386">
                <w:rPr>
                  <w:rStyle w:val="Hyperlink"/>
                  <w:rFonts w:ascii="Century Gothic" w:hAnsi="Century Gothic"/>
                  <w:color w:val="auto"/>
                  <w:sz w:val="14"/>
                  <w:szCs w:val="18"/>
                  <w:lang w:eastAsia="en-US"/>
                </w:rPr>
                <w:t>Sirloin</w:t>
              </w:r>
              <w:proofErr w:type="spellEnd"/>
              <w:r w:rsidR="00F04386" w:rsidRPr="00F04386">
                <w:rPr>
                  <w:rStyle w:val="Hyperlink"/>
                  <w:rFonts w:ascii="Century Gothic" w:hAnsi="Century Gothic"/>
                  <w:color w:val="auto"/>
                  <w:sz w:val="14"/>
                  <w:szCs w:val="18"/>
                  <w:lang w:eastAsia="en-US"/>
                </w:rPr>
                <w:t xml:space="preserve"> Grill &amp; Dine</w:t>
              </w:r>
            </w:hyperlink>
          </w:p>
        </w:tc>
      </w:tr>
      <w:tr w:rsidR="00F04386" w:rsidRPr="007A5919" w:rsidTr="00F04386">
        <w:trPr>
          <w:trHeight w:val="242"/>
          <w:jc w:val="center"/>
        </w:trPr>
        <w:tc>
          <w:tcPr>
            <w:tcW w:w="2264" w:type="dxa"/>
            <w:hideMark/>
          </w:tcPr>
          <w:p w:rsidR="00F04386" w:rsidRPr="00F04386" w:rsidRDefault="00F04386">
            <w:pPr>
              <w:spacing w:line="276" w:lineRule="auto"/>
              <w:jc w:val="center"/>
              <w:rPr>
                <w:rFonts w:ascii="Calibri" w:eastAsiaTheme="minorHAnsi" w:hAnsi="Calibri" w:cs="Calibri"/>
                <w:sz w:val="14"/>
                <w:szCs w:val="16"/>
                <w:lang w:val="en-US"/>
              </w:rPr>
            </w:pPr>
            <w:r w:rsidRPr="00F04386">
              <w:rPr>
                <w:rFonts w:ascii="Century Gothic" w:hAnsi="Century Gothic"/>
                <w:sz w:val="14"/>
                <w:szCs w:val="16"/>
                <w:lang w:val="en-US" w:eastAsia="en-US"/>
              </w:rPr>
              <w:t xml:space="preserve">© </w:t>
            </w:r>
            <w:proofErr w:type="spellStart"/>
            <w:r w:rsidRPr="00F04386">
              <w:rPr>
                <w:rFonts w:ascii="Century Gothic" w:hAnsi="Century Gothic"/>
                <w:sz w:val="14"/>
                <w:szCs w:val="16"/>
                <w:lang w:val="en-US" w:eastAsia="en-US"/>
              </w:rPr>
              <w:t>nectarandpulse</w:t>
            </w:r>
            <w:proofErr w:type="spellEnd"/>
          </w:p>
        </w:tc>
        <w:tc>
          <w:tcPr>
            <w:tcW w:w="2253" w:type="dxa"/>
            <w:hideMark/>
          </w:tcPr>
          <w:p w:rsidR="00F04386" w:rsidRPr="00F04386" w:rsidRDefault="00F04386">
            <w:pPr>
              <w:spacing w:line="276" w:lineRule="auto"/>
              <w:jc w:val="center"/>
              <w:rPr>
                <w:rFonts w:ascii="Century Gothic" w:eastAsiaTheme="minorHAnsi" w:hAnsi="Century Gothic" w:cs="Calibri"/>
                <w:sz w:val="14"/>
                <w:szCs w:val="16"/>
                <w:lang w:val="en-US" w:eastAsia="en-US"/>
              </w:rPr>
            </w:pPr>
            <w:r w:rsidRPr="00F04386">
              <w:rPr>
                <w:rFonts w:ascii="Century Gothic" w:hAnsi="Century Gothic"/>
                <w:sz w:val="14"/>
                <w:szCs w:val="16"/>
                <w:lang w:val="en-US" w:eastAsia="en-US"/>
              </w:rPr>
              <w:t xml:space="preserve">© DAS EDELWEISS </w:t>
            </w:r>
            <w:r w:rsidRPr="00F04386">
              <w:rPr>
                <w:rFonts w:ascii="Century Gothic" w:hAnsi="Century Gothic"/>
                <w:sz w:val="14"/>
                <w:szCs w:val="16"/>
                <w:lang w:val="en-US" w:eastAsia="en-US"/>
              </w:rPr>
              <w:br/>
              <w:t>Salzburg Mountain Resort</w:t>
            </w:r>
          </w:p>
        </w:tc>
        <w:tc>
          <w:tcPr>
            <w:tcW w:w="2252" w:type="dxa"/>
            <w:hideMark/>
          </w:tcPr>
          <w:p w:rsidR="00F04386" w:rsidRPr="00F04386" w:rsidRDefault="00F04386">
            <w:pPr>
              <w:spacing w:line="276" w:lineRule="auto"/>
              <w:jc w:val="center"/>
              <w:rPr>
                <w:rFonts w:ascii="Century Gothic" w:eastAsiaTheme="minorHAnsi" w:hAnsi="Century Gothic" w:cs="Calibri"/>
                <w:sz w:val="14"/>
                <w:szCs w:val="16"/>
                <w:lang w:val="en-US" w:eastAsia="en-US"/>
              </w:rPr>
            </w:pPr>
            <w:r w:rsidRPr="00F04386">
              <w:rPr>
                <w:rFonts w:ascii="Century Gothic" w:hAnsi="Century Gothic"/>
                <w:sz w:val="14"/>
                <w:szCs w:val="16"/>
                <w:lang w:val="en-US" w:eastAsia="en-US"/>
              </w:rPr>
              <w:t xml:space="preserve">© DAS EDELWEISS </w:t>
            </w:r>
            <w:r w:rsidRPr="00F04386">
              <w:rPr>
                <w:rFonts w:ascii="Century Gothic" w:hAnsi="Century Gothic"/>
                <w:sz w:val="14"/>
                <w:szCs w:val="16"/>
                <w:lang w:val="en-US" w:eastAsia="en-US"/>
              </w:rPr>
              <w:br/>
              <w:t>Salzburg Mountain Resort</w:t>
            </w:r>
          </w:p>
        </w:tc>
      </w:tr>
    </w:tbl>
    <w:p w:rsidR="00F04386" w:rsidRPr="00F04386" w:rsidRDefault="00F04386" w:rsidP="00332C19">
      <w:pPr>
        <w:spacing w:line="360" w:lineRule="auto"/>
        <w:jc w:val="center"/>
        <w:rPr>
          <w:rFonts w:ascii="Century Gothic" w:eastAsia="Times New Roman" w:hAnsi="Century Gothic"/>
          <w:b/>
          <w:sz w:val="24"/>
          <w:lang w:val="en-GB" w:eastAsia="ar-SA"/>
        </w:rPr>
      </w:pPr>
    </w:p>
    <w:p w:rsidR="00332C19" w:rsidRPr="00332C19" w:rsidRDefault="00922F43" w:rsidP="00332C19">
      <w:pPr>
        <w:spacing w:line="360" w:lineRule="auto"/>
        <w:jc w:val="center"/>
        <w:rPr>
          <w:rFonts w:ascii="Century Gothic" w:eastAsia="Times New Roman" w:hAnsi="Century Gothic"/>
          <w:b/>
          <w:sz w:val="24"/>
          <w:lang w:eastAsia="ar-SA"/>
        </w:rPr>
      </w:pPr>
      <w:r>
        <w:rPr>
          <w:rFonts w:ascii="Century Gothic" w:eastAsia="Times New Roman" w:hAnsi="Century Gothic"/>
          <w:b/>
          <w:sz w:val="24"/>
          <w:lang w:eastAsia="ar-SA"/>
        </w:rPr>
        <w:t>De</w:t>
      </w:r>
      <w:r w:rsidR="007325ED">
        <w:rPr>
          <w:rFonts w:ascii="Century Gothic" w:eastAsia="Times New Roman" w:hAnsi="Century Gothic"/>
          <w:b/>
          <w:sz w:val="24"/>
          <w:lang w:eastAsia="ar-SA"/>
        </w:rPr>
        <w:t>r</w:t>
      </w:r>
      <w:r>
        <w:rPr>
          <w:rFonts w:ascii="Century Gothic" w:eastAsia="Times New Roman" w:hAnsi="Century Gothic"/>
          <w:b/>
          <w:sz w:val="24"/>
          <w:lang w:eastAsia="ar-SA"/>
        </w:rPr>
        <w:t xml:space="preserve"> Geschmack des </w:t>
      </w:r>
      <w:proofErr w:type="spellStart"/>
      <w:r>
        <w:rPr>
          <w:rFonts w:ascii="Century Gothic" w:eastAsia="Times New Roman" w:hAnsi="Century Gothic"/>
          <w:b/>
          <w:sz w:val="24"/>
          <w:lang w:eastAsia="ar-SA"/>
        </w:rPr>
        <w:t>Großarltals</w:t>
      </w:r>
      <w:proofErr w:type="spellEnd"/>
      <w:r>
        <w:rPr>
          <w:rFonts w:ascii="Century Gothic" w:eastAsia="Times New Roman" w:hAnsi="Century Gothic"/>
          <w:b/>
          <w:sz w:val="24"/>
          <w:lang w:eastAsia="ar-SA"/>
        </w:rPr>
        <w:t xml:space="preserve"> auf dem Teller</w:t>
      </w:r>
    </w:p>
    <w:p w:rsidR="00332C19" w:rsidRDefault="00332C19" w:rsidP="00332C19">
      <w:pPr>
        <w:spacing w:line="360" w:lineRule="auto"/>
        <w:jc w:val="center"/>
        <w:rPr>
          <w:rFonts w:ascii="Century Gothic" w:eastAsia="Times New Roman" w:hAnsi="Century Gothic"/>
          <w:b/>
          <w:sz w:val="28"/>
          <w:lang w:eastAsia="ar-SA"/>
        </w:rPr>
      </w:pPr>
      <w:r w:rsidRPr="00332C19">
        <w:rPr>
          <w:rFonts w:ascii="Century Gothic" w:eastAsia="Times New Roman" w:hAnsi="Century Gothic"/>
          <w:b/>
          <w:sz w:val="28"/>
          <w:lang w:eastAsia="ar-SA"/>
        </w:rPr>
        <w:t>Nachhaltige</w:t>
      </w:r>
      <w:r w:rsidR="00922F43">
        <w:rPr>
          <w:rFonts w:ascii="Century Gothic" w:eastAsia="Times New Roman" w:hAnsi="Century Gothic"/>
          <w:b/>
          <w:sz w:val="28"/>
          <w:lang w:eastAsia="ar-SA"/>
        </w:rPr>
        <w:t>, Hauben-prämierte</w:t>
      </w:r>
      <w:r w:rsidRPr="00332C19">
        <w:rPr>
          <w:rFonts w:ascii="Century Gothic" w:eastAsia="Times New Roman" w:hAnsi="Century Gothic"/>
          <w:b/>
          <w:sz w:val="28"/>
          <w:lang w:eastAsia="ar-SA"/>
        </w:rPr>
        <w:t xml:space="preserve"> Gourmetküche </w:t>
      </w:r>
      <w:r w:rsidR="00922F43">
        <w:rPr>
          <w:rFonts w:ascii="Century Gothic" w:eastAsia="Times New Roman" w:hAnsi="Century Gothic"/>
          <w:b/>
          <w:sz w:val="28"/>
          <w:lang w:eastAsia="ar-SA"/>
        </w:rPr>
        <w:br/>
      </w:r>
      <w:r w:rsidRPr="00332C19">
        <w:rPr>
          <w:rFonts w:ascii="Century Gothic" w:eastAsia="Times New Roman" w:hAnsi="Century Gothic"/>
          <w:b/>
          <w:sz w:val="28"/>
          <w:lang w:eastAsia="ar-SA"/>
        </w:rPr>
        <w:t xml:space="preserve">im Hotel </w:t>
      </w:r>
      <w:r w:rsidR="00ED706A">
        <w:rPr>
          <w:rFonts w:ascii="Century Gothic" w:eastAsia="Times New Roman" w:hAnsi="Century Gothic"/>
          <w:b/>
          <w:sz w:val="28"/>
          <w:lang w:eastAsia="ar-SA"/>
        </w:rPr>
        <w:t>DAS EDELWEISS Salzburg Mountain Resort</w:t>
      </w:r>
    </w:p>
    <w:p w:rsidR="00332C19" w:rsidRDefault="00332C19" w:rsidP="00D75355">
      <w:pPr>
        <w:spacing w:line="360" w:lineRule="auto"/>
        <w:jc w:val="both"/>
        <w:rPr>
          <w:rFonts w:ascii="Century Gothic" w:eastAsia="Times New Roman" w:hAnsi="Century Gothic"/>
          <w:b/>
          <w:sz w:val="28"/>
          <w:lang w:eastAsia="ar-SA"/>
        </w:rPr>
      </w:pPr>
    </w:p>
    <w:p w:rsidR="00755445" w:rsidRDefault="007A5919" w:rsidP="009772F1">
      <w:pPr>
        <w:spacing w:line="360" w:lineRule="auto"/>
        <w:jc w:val="both"/>
        <w:rPr>
          <w:rFonts w:ascii="Century Gothic" w:hAnsi="Century Gothic"/>
        </w:rPr>
      </w:pPr>
      <w:r>
        <w:rPr>
          <w:rFonts w:ascii="Century Gothic" w:eastAsia="Times New Roman" w:hAnsi="Century Gothic"/>
          <w:b/>
          <w:lang w:eastAsia="ar-SA"/>
        </w:rPr>
        <w:t>Der</w:t>
      </w:r>
      <w:bookmarkStart w:id="0" w:name="_GoBack"/>
      <w:bookmarkEnd w:id="0"/>
      <w:r w:rsidR="00DF50FA">
        <w:rPr>
          <w:rFonts w:ascii="Century Gothic" w:eastAsia="Times New Roman" w:hAnsi="Century Gothic"/>
          <w:b/>
          <w:lang w:eastAsia="ar-SA"/>
        </w:rPr>
        <w:t xml:space="preserve"> Geschmack des </w:t>
      </w:r>
      <w:proofErr w:type="spellStart"/>
      <w:r w:rsidR="00DF50FA">
        <w:rPr>
          <w:rFonts w:ascii="Century Gothic" w:eastAsia="Times New Roman" w:hAnsi="Century Gothic"/>
          <w:b/>
          <w:lang w:eastAsia="ar-SA"/>
        </w:rPr>
        <w:t>Großarltals</w:t>
      </w:r>
      <w:proofErr w:type="spellEnd"/>
      <w:r w:rsidR="00DF50FA">
        <w:rPr>
          <w:rFonts w:ascii="Century Gothic" w:eastAsia="Times New Roman" w:hAnsi="Century Gothic"/>
          <w:b/>
          <w:lang w:eastAsia="ar-SA"/>
        </w:rPr>
        <w:t xml:space="preserve"> auf dem Teller:</w:t>
      </w:r>
      <w:r w:rsidR="00627721">
        <w:rPr>
          <w:rFonts w:ascii="Century Gothic" w:eastAsia="Times New Roman" w:hAnsi="Century Gothic"/>
          <w:b/>
          <w:lang w:eastAsia="ar-SA"/>
        </w:rPr>
        <w:t xml:space="preserve"> Das Küchenteam rund um Chefkoch Alexander </w:t>
      </w:r>
      <w:proofErr w:type="spellStart"/>
      <w:r w:rsidR="00627721">
        <w:rPr>
          <w:rFonts w:ascii="Century Gothic" w:eastAsia="Times New Roman" w:hAnsi="Century Gothic"/>
          <w:b/>
          <w:lang w:eastAsia="ar-SA"/>
        </w:rPr>
        <w:t>Hettegger</w:t>
      </w:r>
      <w:proofErr w:type="spellEnd"/>
      <w:r w:rsidR="00E5415F">
        <w:rPr>
          <w:rFonts w:ascii="Century Gothic" w:eastAsia="Times New Roman" w:hAnsi="Century Gothic"/>
          <w:b/>
          <w:lang w:eastAsia="ar-SA"/>
        </w:rPr>
        <w:t xml:space="preserve"> beweist </w:t>
      </w:r>
      <w:r w:rsidR="00AF073A">
        <w:rPr>
          <w:rFonts w:ascii="Century Gothic" w:eastAsia="Times New Roman" w:hAnsi="Century Gothic"/>
          <w:b/>
          <w:lang w:eastAsia="ar-SA"/>
        </w:rPr>
        <w:t xml:space="preserve">im Hotel DAS EDELWEISS Salzburg Mountain Resort </w:t>
      </w:r>
      <w:r w:rsidR="00332C19" w:rsidRPr="00332C19">
        <w:rPr>
          <w:rFonts w:ascii="Century Gothic" w:eastAsia="Times New Roman" w:hAnsi="Century Gothic"/>
          <w:b/>
          <w:lang w:eastAsia="ar-SA"/>
        </w:rPr>
        <w:t>wie geschmack</w:t>
      </w:r>
      <w:r w:rsidR="00AF073A">
        <w:rPr>
          <w:rFonts w:ascii="Century Gothic" w:eastAsia="Times New Roman" w:hAnsi="Century Gothic"/>
          <w:b/>
          <w:lang w:eastAsia="ar-SA"/>
        </w:rPr>
        <w:t>- und genuss</w:t>
      </w:r>
      <w:r w:rsidR="00332C19" w:rsidRPr="00332C19">
        <w:rPr>
          <w:rFonts w:ascii="Century Gothic" w:eastAsia="Times New Roman" w:hAnsi="Century Gothic"/>
          <w:b/>
          <w:lang w:eastAsia="ar-SA"/>
        </w:rPr>
        <w:t xml:space="preserve">voll sich die Liebe zur Region mit jener zur Haute </w:t>
      </w:r>
      <w:proofErr w:type="spellStart"/>
      <w:r w:rsidR="00332C19" w:rsidRPr="00332C19">
        <w:rPr>
          <w:rFonts w:ascii="Century Gothic" w:eastAsia="Times New Roman" w:hAnsi="Century Gothic"/>
          <w:b/>
          <w:lang w:eastAsia="ar-SA"/>
        </w:rPr>
        <w:t>Cuisine</w:t>
      </w:r>
      <w:proofErr w:type="spellEnd"/>
      <w:r w:rsidR="00332C19" w:rsidRPr="00332C19">
        <w:rPr>
          <w:rFonts w:ascii="Century Gothic" w:eastAsia="Times New Roman" w:hAnsi="Century Gothic"/>
          <w:b/>
          <w:lang w:eastAsia="ar-SA"/>
        </w:rPr>
        <w:t xml:space="preserve"> verbinden lässt. </w:t>
      </w:r>
      <w:r w:rsidR="00B85AA2" w:rsidRPr="00AD51D0">
        <w:rPr>
          <w:rFonts w:ascii="Century Gothic" w:eastAsia="Times New Roman" w:hAnsi="Century Gothic"/>
          <w:b/>
          <w:lang w:eastAsia="ar-SA"/>
        </w:rPr>
        <w:t xml:space="preserve">Dabei </w:t>
      </w:r>
      <w:proofErr w:type="gramStart"/>
      <w:r w:rsidR="0063681A">
        <w:rPr>
          <w:rFonts w:ascii="Century Gothic" w:eastAsia="Times New Roman" w:hAnsi="Century Gothic"/>
          <w:b/>
          <w:lang w:eastAsia="ar-SA"/>
        </w:rPr>
        <w:t>liegt</w:t>
      </w:r>
      <w:proofErr w:type="gramEnd"/>
      <w:r w:rsidR="00F64252" w:rsidRPr="00AD51D0">
        <w:rPr>
          <w:rFonts w:ascii="Century Gothic" w:eastAsia="Times New Roman" w:hAnsi="Century Gothic"/>
          <w:b/>
          <w:lang w:eastAsia="ar-SA"/>
        </w:rPr>
        <w:t xml:space="preserve"> Gastgeberfamilie </w:t>
      </w:r>
      <w:proofErr w:type="spellStart"/>
      <w:r w:rsidR="00F64252" w:rsidRPr="00AD51D0">
        <w:rPr>
          <w:rFonts w:ascii="Century Gothic" w:eastAsia="Times New Roman" w:hAnsi="Century Gothic"/>
          <w:b/>
          <w:lang w:eastAsia="ar-SA"/>
        </w:rPr>
        <w:t>Hetteger</w:t>
      </w:r>
      <w:proofErr w:type="spellEnd"/>
      <w:r w:rsidR="00F64252" w:rsidRPr="00AD51D0">
        <w:rPr>
          <w:rFonts w:ascii="Century Gothic" w:eastAsia="Times New Roman" w:hAnsi="Century Gothic"/>
          <w:b/>
          <w:lang w:eastAsia="ar-SA"/>
        </w:rPr>
        <w:t xml:space="preserve"> </w:t>
      </w:r>
      <w:r w:rsidR="00BC4199">
        <w:rPr>
          <w:rFonts w:ascii="Century Gothic" w:eastAsia="Times New Roman" w:hAnsi="Century Gothic"/>
          <w:b/>
          <w:lang w:eastAsia="ar-SA"/>
        </w:rPr>
        <w:t xml:space="preserve">der Einsatz heimischer und saisonaler Produkte sowie </w:t>
      </w:r>
      <w:r w:rsidR="00AD51D0" w:rsidRPr="00AD51D0">
        <w:rPr>
          <w:rFonts w:ascii="Century Gothic" w:eastAsia="Times New Roman" w:hAnsi="Century Gothic"/>
          <w:b/>
          <w:lang w:eastAsia="ar-SA"/>
        </w:rPr>
        <w:t>die enge</w:t>
      </w:r>
      <w:r w:rsidR="00C6363A">
        <w:rPr>
          <w:rFonts w:ascii="Century Gothic" w:eastAsia="Times New Roman" w:hAnsi="Century Gothic"/>
          <w:b/>
          <w:lang w:eastAsia="ar-SA"/>
        </w:rPr>
        <w:t xml:space="preserve"> und persönliche</w:t>
      </w:r>
      <w:r w:rsidR="00AD51D0" w:rsidRPr="00AD51D0">
        <w:rPr>
          <w:rFonts w:ascii="Century Gothic" w:eastAsia="Times New Roman" w:hAnsi="Century Gothic"/>
          <w:b/>
          <w:lang w:eastAsia="ar-SA"/>
        </w:rPr>
        <w:t xml:space="preserve"> Zusammenarbeit mit </w:t>
      </w:r>
      <w:r w:rsidR="00AD51D0">
        <w:rPr>
          <w:rFonts w:ascii="Century Gothic" w:eastAsia="Times New Roman" w:hAnsi="Century Gothic"/>
          <w:b/>
          <w:lang w:eastAsia="ar-SA"/>
        </w:rPr>
        <w:t xml:space="preserve">regionalen Partnern </w:t>
      </w:r>
      <w:r w:rsidR="0063681A">
        <w:rPr>
          <w:rFonts w:ascii="Century Gothic" w:eastAsia="Times New Roman" w:hAnsi="Century Gothic"/>
          <w:b/>
          <w:lang w:eastAsia="ar-SA"/>
        </w:rPr>
        <w:t xml:space="preserve">in </w:t>
      </w:r>
      <w:r w:rsidR="00A90617">
        <w:rPr>
          <w:rFonts w:ascii="Century Gothic" w:eastAsia="Times New Roman" w:hAnsi="Century Gothic"/>
          <w:b/>
          <w:lang w:eastAsia="ar-SA"/>
        </w:rPr>
        <w:t>ihrer Hauben-prämierten Gourmetküche</w:t>
      </w:r>
      <w:r w:rsidR="0063681A">
        <w:rPr>
          <w:rFonts w:ascii="Century Gothic" w:eastAsia="Times New Roman" w:hAnsi="Century Gothic"/>
          <w:b/>
          <w:lang w:eastAsia="ar-SA"/>
        </w:rPr>
        <w:t xml:space="preserve"> </w:t>
      </w:r>
      <w:r w:rsidR="00AD51D0" w:rsidRPr="00AD51D0">
        <w:rPr>
          <w:rFonts w:ascii="Century Gothic" w:eastAsia="Times New Roman" w:hAnsi="Century Gothic"/>
          <w:b/>
          <w:lang w:eastAsia="ar-SA"/>
        </w:rPr>
        <w:t>besonders am Herzen</w:t>
      </w:r>
      <w:r w:rsidR="00B6050A" w:rsidRPr="00AD51D0">
        <w:rPr>
          <w:rFonts w:ascii="Century Gothic" w:eastAsia="Times New Roman" w:hAnsi="Century Gothic"/>
          <w:b/>
          <w:lang w:eastAsia="ar-SA"/>
        </w:rPr>
        <w:t>.</w:t>
      </w:r>
      <w:r w:rsidR="00B6050A">
        <w:rPr>
          <w:rFonts w:ascii="Century Gothic" w:eastAsia="Times New Roman" w:hAnsi="Century Gothic"/>
          <w:b/>
          <w:lang w:eastAsia="ar-SA"/>
        </w:rPr>
        <w:t xml:space="preserve"> </w:t>
      </w:r>
      <w:r w:rsidR="003245D8" w:rsidRPr="003245D8">
        <w:rPr>
          <w:rFonts w:ascii="Century Gothic" w:eastAsia="Times New Roman" w:hAnsi="Century Gothic"/>
          <w:b/>
          <w:lang w:eastAsia="ar-SA"/>
        </w:rPr>
        <w:t xml:space="preserve">So stammen </w:t>
      </w:r>
      <w:r w:rsidR="00A90617">
        <w:rPr>
          <w:rFonts w:ascii="Century Gothic" w:eastAsia="Times New Roman" w:hAnsi="Century Gothic"/>
          <w:b/>
          <w:lang w:eastAsia="ar-SA"/>
        </w:rPr>
        <w:t xml:space="preserve">etwa </w:t>
      </w:r>
      <w:r w:rsidR="003245D8" w:rsidRPr="003245D8">
        <w:rPr>
          <w:rFonts w:ascii="Century Gothic" w:eastAsia="Times New Roman" w:hAnsi="Century Gothic"/>
          <w:b/>
          <w:lang w:eastAsia="ar-SA"/>
        </w:rPr>
        <w:t xml:space="preserve">Milchprodukte von </w:t>
      </w:r>
      <w:proofErr w:type="spellStart"/>
      <w:r w:rsidR="003245D8" w:rsidRPr="003245D8">
        <w:rPr>
          <w:rFonts w:ascii="Century Gothic" w:eastAsia="Times New Roman" w:hAnsi="Century Gothic"/>
          <w:b/>
          <w:lang w:eastAsia="ar-SA"/>
        </w:rPr>
        <w:t>Großarler</w:t>
      </w:r>
      <w:proofErr w:type="spellEnd"/>
      <w:r w:rsidR="003245D8" w:rsidRPr="003245D8">
        <w:rPr>
          <w:rFonts w:ascii="Century Gothic" w:eastAsia="Times New Roman" w:hAnsi="Century Gothic"/>
          <w:b/>
          <w:lang w:eastAsia="ar-SA"/>
        </w:rPr>
        <w:t xml:space="preserve"> Bauern</w:t>
      </w:r>
      <w:r w:rsidR="00EC742D">
        <w:rPr>
          <w:rFonts w:ascii="Century Gothic" w:eastAsia="Times New Roman" w:hAnsi="Century Gothic"/>
          <w:b/>
          <w:lang w:eastAsia="ar-SA"/>
        </w:rPr>
        <w:t xml:space="preserve"> und Almen</w:t>
      </w:r>
      <w:r w:rsidR="003245D8" w:rsidRPr="003245D8">
        <w:rPr>
          <w:rFonts w:ascii="Century Gothic" w:eastAsia="Times New Roman" w:hAnsi="Century Gothic"/>
          <w:b/>
          <w:lang w:eastAsia="ar-SA"/>
        </w:rPr>
        <w:t>, Fleischwaren</w:t>
      </w:r>
      <w:r w:rsidR="004570F4">
        <w:rPr>
          <w:rFonts w:ascii="Century Gothic" w:eastAsia="Times New Roman" w:hAnsi="Century Gothic"/>
          <w:b/>
          <w:lang w:eastAsia="ar-SA"/>
        </w:rPr>
        <w:t xml:space="preserve"> von der hauseigenen Metzgerei und </w:t>
      </w:r>
      <w:r w:rsidR="003245D8" w:rsidRPr="003245D8">
        <w:rPr>
          <w:rFonts w:ascii="Century Gothic" w:eastAsia="Times New Roman" w:hAnsi="Century Gothic"/>
          <w:b/>
          <w:lang w:eastAsia="ar-SA"/>
        </w:rPr>
        <w:t xml:space="preserve">Fisch von der lokalen </w:t>
      </w:r>
      <w:r w:rsidR="0063681A">
        <w:rPr>
          <w:rFonts w:ascii="Century Gothic" w:eastAsia="Times New Roman" w:hAnsi="Century Gothic"/>
          <w:b/>
          <w:lang w:eastAsia="ar-SA"/>
        </w:rPr>
        <w:t>Fischzucht im Nachbarort</w:t>
      </w:r>
      <w:r w:rsidR="00B6050A">
        <w:rPr>
          <w:rFonts w:ascii="Century Gothic" w:eastAsia="Times New Roman" w:hAnsi="Century Gothic"/>
          <w:b/>
          <w:lang w:eastAsia="ar-SA"/>
        </w:rPr>
        <w:t>.</w:t>
      </w:r>
      <w:r w:rsidR="003245D8" w:rsidRPr="003245D8">
        <w:rPr>
          <w:rFonts w:ascii="Century Gothic" w:eastAsia="Times New Roman" w:hAnsi="Century Gothic"/>
          <w:b/>
          <w:lang w:eastAsia="ar-SA"/>
        </w:rPr>
        <w:t xml:space="preserve"> </w:t>
      </w:r>
      <w:r w:rsidR="003651DB" w:rsidRPr="003651DB">
        <w:rPr>
          <w:rFonts w:ascii="Century Gothic" w:eastAsia="Times New Roman" w:hAnsi="Century Gothic"/>
          <w:b/>
          <w:lang w:eastAsia="ar-SA"/>
        </w:rPr>
        <w:t xml:space="preserve">Um den Gästen </w:t>
      </w:r>
      <w:r w:rsidR="00114145">
        <w:rPr>
          <w:rFonts w:ascii="Century Gothic" w:eastAsia="Times New Roman" w:hAnsi="Century Gothic"/>
          <w:b/>
          <w:lang w:eastAsia="ar-SA"/>
        </w:rPr>
        <w:t xml:space="preserve">die </w:t>
      </w:r>
      <w:r w:rsidR="00897D2F">
        <w:rPr>
          <w:rFonts w:ascii="Century Gothic" w:eastAsia="Times New Roman" w:hAnsi="Century Gothic"/>
          <w:b/>
          <w:lang w:eastAsia="ar-SA"/>
        </w:rPr>
        <w:t xml:space="preserve">regionalen </w:t>
      </w:r>
      <w:r w:rsidR="00897D2F" w:rsidRPr="00897D2F">
        <w:rPr>
          <w:rFonts w:ascii="Century Gothic" w:eastAsia="Times New Roman" w:hAnsi="Century Gothic"/>
          <w:b/>
          <w:lang w:eastAsia="ar-SA"/>
        </w:rPr>
        <w:t>Erzeugnisse</w:t>
      </w:r>
      <w:r w:rsidR="00571077">
        <w:rPr>
          <w:rFonts w:ascii="Century Gothic" w:eastAsia="Times New Roman" w:hAnsi="Century Gothic"/>
          <w:b/>
          <w:lang w:eastAsia="ar-SA"/>
        </w:rPr>
        <w:t xml:space="preserve"> greifbar zu machen</w:t>
      </w:r>
      <w:r w:rsidR="003651DB" w:rsidRPr="003651DB">
        <w:rPr>
          <w:rFonts w:ascii="Century Gothic" w:eastAsia="Times New Roman" w:hAnsi="Century Gothic"/>
          <w:b/>
          <w:lang w:eastAsia="ar-SA"/>
        </w:rPr>
        <w:t>,</w:t>
      </w:r>
      <w:r w:rsidR="00271044" w:rsidRPr="003651DB">
        <w:rPr>
          <w:rFonts w:ascii="Century Gothic" w:eastAsia="Times New Roman" w:hAnsi="Century Gothic"/>
          <w:b/>
          <w:lang w:eastAsia="ar-SA"/>
        </w:rPr>
        <w:t xml:space="preserve"> </w:t>
      </w:r>
      <w:r w:rsidR="003651DB">
        <w:rPr>
          <w:rFonts w:ascii="Century Gothic" w:eastAsia="Times New Roman" w:hAnsi="Century Gothic"/>
          <w:b/>
          <w:lang w:eastAsia="ar-SA"/>
        </w:rPr>
        <w:t>präsentiert</w:t>
      </w:r>
      <w:r w:rsidR="00271044" w:rsidRPr="003651DB">
        <w:rPr>
          <w:rFonts w:ascii="Century Gothic" w:eastAsia="Times New Roman" w:hAnsi="Century Gothic"/>
          <w:b/>
          <w:lang w:eastAsia="ar-SA"/>
        </w:rPr>
        <w:t xml:space="preserve"> </w:t>
      </w:r>
      <w:r w:rsidR="003651DB" w:rsidRPr="003651DB">
        <w:rPr>
          <w:rFonts w:ascii="Century Gothic" w:eastAsia="Times New Roman" w:hAnsi="Century Gothic"/>
          <w:b/>
          <w:lang w:eastAsia="ar-SA"/>
        </w:rPr>
        <w:t xml:space="preserve">jeden Donnerstag ein </w:t>
      </w:r>
      <w:r w:rsidR="00271044" w:rsidRPr="003651DB">
        <w:rPr>
          <w:rFonts w:ascii="Century Gothic" w:eastAsia="Times New Roman" w:hAnsi="Century Gothic"/>
          <w:b/>
          <w:lang w:eastAsia="ar-SA"/>
        </w:rPr>
        <w:t>ausgewählte</w:t>
      </w:r>
      <w:r w:rsidR="003651DB" w:rsidRPr="003651DB">
        <w:rPr>
          <w:rFonts w:ascii="Century Gothic" w:eastAsia="Times New Roman" w:hAnsi="Century Gothic"/>
          <w:b/>
          <w:lang w:eastAsia="ar-SA"/>
        </w:rPr>
        <w:t>r</w:t>
      </w:r>
      <w:r w:rsidR="00B1756E">
        <w:rPr>
          <w:rFonts w:ascii="Century Gothic" w:eastAsia="Times New Roman" w:hAnsi="Century Gothic"/>
          <w:b/>
          <w:lang w:eastAsia="ar-SA"/>
        </w:rPr>
        <w:t xml:space="preserve"> Lieferant</w:t>
      </w:r>
      <w:r w:rsidR="00271044" w:rsidRPr="003651DB">
        <w:rPr>
          <w:rFonts w:ascii="Century Gothic" w:eastAsia="Times New Roman" w:hAnsi="Century Gothic"/>
          <w:b/>
          <w:lang w:eastAsia="ar-SA"/>
        </w:rPr>
        <w:t xml:space="preserve"> </w:t>
      </w:r>
      <w:r w:rsidR="003651DB" w:rsidRPr="003651DB">
        <w:rPr>
          <w:rFonts w:ascii="Century Gothic" w:eastAsia="Times New Roman" w:hAnsi="Century Gothic"/>
          <w:b/>
          <w:lang w:eastAsia="ar-SA"/>
        </w:rPr>
        <w:t>sein</w:t>
      </w:r>
      <w:r w:rsidR="003651DB">
        <w:rPr>
          <w:rFonts w:ascii="Century Gothic" w:eastAsia="Times New Roman" w:hAnsi="Century Gothic"/>
          <w:b/>
          <w:lang w:eastAsia="ar-SA"/>
        </w:rPr>
        <w:t xml:space="preserve"> Produkt</w:t>
      </w:r>
      <w:r w:rsidR="00271044" w:rsidRPr="003651DB">
        <w:rPr>
          <w:rFonts w:ascii="Century Gothic" w:eastAsia="Times New Roman" w:hAnsi="Century Gothic"/>
          <w:b/>
          <w:lang w:eastAsia="ar-SA"/>
        </w:rPr>
        <w:t xml:space="preserve"> im Rahmen des </w:t>
      </w:r>
      <w:r w:rsidR="00DD404C">
        <w:rPr>
          <w:rFonts w:ascii="Century Gothic" w:eastAsia="Times New Roman" w:hAnsi="Century Gothic"/>
          <w:b/>
          <w:lang w:eastAsia="ar-SA"/>
        </w:rPr>
        <w:t xml:space="preserve">mehrgängigen </w:t>
      </w:r>
      <w:r w:rsidR="00424802" w:rsidRPr="00A63789">
        <w:rPr>
          <w:rFonts w:ascii="Century Gothic" w:eastAsia="Times New Roman" w:hAnsi="Century Gothic"/>
          <w:b/>
          <w:lang w:eastAsia="ar-SA"/>
        </w:rPr>
        <w:t>Halbpensions-Menüs</w:t>
      </w:r>
      <w:r w:rsidR="00BB0FA5" w:rsidRPr="003651DB">
        <w:rPr>
          <w:rFonts w:ascii="Century Gothic" w:eastAsia="Times New Roman" w:hAnsi="Century Gothic"/>
          <w:b/>
          <w:lang w:eastAsia="ar-SA"/>
        </w:rPr>
        <w:t>.</w:t>
      </w:r>
      <w:r w:rsidR="00332C19" w:rsidRPr="00332C19">
        <w:rPr>
          <w:rFonts w:ascii="Century Gothic" w:eastAsia="Times New Roman" w:hAnsi="Century Gothic"/>
          <w:b/>
          <w:lang w:eastAsia="ar-SA"/>
        </w:rPr>
        <w:t xml:space="preserve"> </w:t>
      </w:r>
    </w:p>
    <w:p w:rsidR="00755445" w:rsidRDefault="00755445" w:rsidP="009772F1">
      <w:pPr>
        <w:spacing w:line="360" w:lineRule="auto"/>
        <w:jc w:val="both"/>
        <w:rPr>
          <w:rFonts w:ascii="Century Gothic" w:hAnsi="Century Gothic"/>
        </w:rPr>
      </w:pPr>
    </w:p>
    <w:p w:rsidR="00F230CD" w:rsidRDefault="00403586" w:rsidP="009772F1">
      <w:pPr>
        <w:spacing w:line="360" w:lineRule="auto"/>
        <w:jc w:val="both"/>
        <w:rPr>
          <w:rFonts w:ascii="Century Gothic" w:eastAsia="Times New Roman" w:hAnsi="Century Gothic"/>
          <w:lang w:eastAsia="ar-SA"/>
        </w:rPr>
      </w:pPr>
      <w:r>
        <w:rPr>
          <w:rFonts w:ascii="Century Gothic" w:eastAsia="Times New Roman" w:hAnsi="Century Gothic"/>
          <w:lang w:eastAsia="ar-SA"/>
        </w:rPr>
        <w:t xml:space="preserve">Seit jeher pflegt Gastgeberfamilie </w:t>
      </w:r>
      <w:proofErr w:type="spellStart"/>
      <w:r>
        <w:rPr>
          <w:rFonts w:ascii="Century Gothic" w:eastAsia="Times New Roman" w:hAnsi="Century Gothic"/>
          <w:lang w:eastAsia="ar-SA"/>
        </w:rPr>
        <w:t>Hettegger</w:t>
      </w:r>
      <w:proofErr w:type="spellEnd"/>
      <w:r>
        <w:rPr>
          <w:rFonts w:ascii="Century Gothic" w:eastAsia="Times New Roman" w:hAnsi="Century Gothic"/>
          <w:lang w:eastAsia="ar-SA"/>
        </w:rPr>
        <w:t xml:space="preserve"> eine tiefe Verbundenheit zu ihrer Heimat dem </w:t>
      </w:r>
      <w:proofErr w:type="spellStart"/>
      <w:r>
        <w:rPr>
          <w:rFonts w:ascii="Century Gothic" w:eastAsia="Times New Roman" w:hAnsi="Century Gothic"/>
          <w:lang w:eastAsia="ar-SA"/>
        </w:rPr>
        <w:t>Großarltal</w:t>
      </w:r>
      <w:proofErr w:type="spellEnd"/>
      <w:r>
        <w:rPr>
          <w:rFonts w:ascii="Century Gothic" w:eastAsia="Times New Roman" w:hAnsi="Century Gothic"/>
          <w:lang w:eastAsia="ar-SA"/>
        </w:rPr>
        <w:t xml:space="preserve">. Diese Liebe </w:t>
      </w:r>
      <w:r w:rsidR="00E6450D">
        <w:rPr>
          <w:rFonts w:ascii="Century Gothic" w:eastAsia="Times New Roman" w:hAnsi="Century Gothic"/>
          <w:lang w:eastAsia="ar-SA"/>
        </w:rPr>
        <w:t xml:space="preserve">zur Region </w:t>
      </w:r>
      <w:r w:rsidR="009772F1" w:rsidRPr="00332C19">
        <w:rPr>
          <w:rFonts w:ascii="Century Gothic" w:eastAsia="Times New Roman" w:hAnsi="Century Gothic"/>
          <w:lang w:eastAsia="ar-SA"/>
        </w:rPr>
        <w:t>und das Streben nach höchster Q</w:t>
      </w:r>
      <w:r w:rsidR="00755445">
        <w:rPr>
          <w:rFonts w:ascii="Century Gothic" w:eastAsia="Times New Roman" w:hAnsi="Century Gothic"/>
          <w:lang w:eastAsia="ar-SA"/>
        </w:rPr>
        <w:t>ualit</w:t>
      </w:r>
      <w:r w:rsidR="00E6450D">
        <w:rPr>
          <w:rFonts w:ascii="Century Gothic" w:eastAsia="Times New Roman" w:hAnsi="Century Gothic"/>
          <w:lang w:eastAsia="ar-SA"/>
        </w:rPr>
        <w:t xml:space="preserve">ät </w:t>
      </w:r>
      <w:r w:rsidR="00755445">
        <w:rPr>
          <w:rFonts w:ascii="Century Gothic" w:eastAsia="Times New Roman" w:hAnsi="Century Gothic"/>
          <w:lang w:eastAsia="ar-SA"/>
        </w:rPr>
        <w:t>bilden</w:t>
      </w:r>
      <w:r w:rsidR="009772F1" w:rsidRPr="00332C19">
        <w:rPr>
          <w:rFonts w:ascii="Century Gothic" w:eastAsia="Times New Roman" w:hAnsi="Century Gothic"/>
          <w:lang w:eastAsia="ar-SA"/>
        </w:rPr>
        <w:t xml:space="preserve"> die </w:t>
      </w:r>
      <w:r w:rsidR="00A90F19">
        <w:rPr>
          <w:rFonts w:ascii="Century Gothic" w:eastAsia="Times New Roman" w:hAnsi="Century Gothic"/>
          <w:lang w:eastAsia="ar-SA"/>
        </w:rPr>
        <w:t>zwei wichtigsten Zutaten der Hauben-prämierten Gourmetküche</w:t>
      </w:r>
      <w:r w:rsidR="009772F1" w:rsidRPr="00332C19">
        <w:rPr>
          <w:rFonts w:ascii="Century Gothic" w:eastAsia="Times New Roman" w:hAnsi="Century Gothic"/>
          <w:lang w:eastAsia="ar-SA"/>
        </w:rPr>
        <w:t xml:space="preserve"> im </w:t>
      </w:r>
      <w:r w:rsidR="009772F1">
        <w:rPr>
          <w:rFonts w:ascii="Century Gothic" w:eastAsia="Times New Roman" w:hAnsi="Century Gothic"/>
          <w:lang w:eastAsia="ar-SA"/>
        </w:rPr>
        <w:t xml:space="preserve">Fünf-Sterne-Hotel DAS EDELWEISS Salzburg </w:t>
      </w:r>
      <w:r w:rsidR="009772F1">
        <w:rPr>
          <w:rFonts w:ascii="Century Gothic" w:eastAsia="Times New Roman" w:hAnsi="Century Gothic"/>
          <w:lang w:eastAsia="ar-SA"/>
        </w:rPr>
        <w:lastRenderedPageBreak/>
        <w:t xml:space="preserve">Mountain </w:t>
      </w:r>
      <w:r w:rsidR="009772F1" w:rsidRPr="00605B8C">
        <w:rPr>
          <w:rFonts w:ascii="Century Gothic" w:eastAsia="Times New Roman" w:hAnsi="Century Gothic"/>
          <w:lang w:eastAsia="ar-SA"/>
        </w:rPr>
        <w:t xml:space="preserve">Resort. </w:t>
      </w:r>
      <w:r w:rsidR="00803E6A" w:rsidRPr="00605B8C">
        <w:rPr>
          <w:rFonts w:ascii="Century Gothic" w:eastAsia="Times New Roman" w:hAnsi="Century Gothic"/>
          <w:lang w:eastAsia="ar-SA"/>
        </w:rPr>
        <w:t xml:space="preserve">Mit einem </w:t>
      </w:r>
      <w:r w:rsidR="00605B8C" w:rsidRPr="00605B8C">
        <w:rPr>
          <w:rFonts w:ascii="Century Gothic" w:eastAsia="Times New Roman" w:hAnsi="Century Gothic"/>
          <w:lang w:eastAsia="ar-SA"/>
        </w:rPr>
        <w:t>sorgfältig ausgewählten</w:t>
      </w:r>
      <w:r w:rsidR="009C000F" w:rsidRPr="00605B8C">
        <w:rPr>
          <w:rFonts w:ascii="Century Gothic" w:eastAsia="Times New Roman" w:hAnsi="Century Gothic"/>
          <w:lang w:eastAsia="ar-SA"/>
        </w:rPr>
        <w:t xml:space="preserve"> Netz</w:t>
      </w:r>
      <w:r w:rsidR="009C000F" w:rsidRPr="00332C19">
        <w:rPr>
          <w:rFonts w:ascii="Century Gothic" w:eastAsia="Times New Roman" w:hAnsi="Century Gothic"/>
          <w:lang w:eastAsia="ar-SA"/>
        </w:rPr>
        <w:t xml:space="preserve"> aus Zulieferern </w:t>
      </w:r>
      <w:r w:rsidR="00073749">
        <w:rPr>
          <w:rFonts w:ascii="Century Gothic" w:eastAsia="Times New Roman" w:hAnsi="Century Gothic"/>
          <w:lang w:eastAsia="ar-SA"/>
        </w:rPr>
        <w:t>gelingt</w:t>
      </w:r>
      <w:r w:rsidR="009445F2">
        <w:rPr>
          <w:rFonts w:ascii="Century Gothic" w:eastAsia="Times New Roman" w:hAnsi="Century Gothic"/>
          <w:lang w:eastAsia="ar-SA"/>
        </w:rPr>
        <w:t xml:space="preserve"> es dem Küchenteam rund um </w:t>
      </w:r>
      <w:r w:rsidR="00F25A8A">
        <w:rPr>
          <w:rFonts w:ascii="Century Gothic" w:eastAsia="Times New Roman" w:hAnsi="Century Gothic"/>
          <w:lang w:eastAsia="ar-SA"/>
        </w:rPr>
        <w:t>Chefkoch</w:t>
      </w:r>
      <w:r w:rsidR="009445F2">
        <w:rPr>
          <w:rFonts w:ascii="Century Gothic" w:eastAsia="Times New Roman" w:hAnsi="Century Gothic"/>
          <w:lang w:eastAsia="ar-SA"/>
        </w:rPr>
        <w:t xml:space="preserve"> und Famil</w:t>
      </w:r>
      <w:r w:rsidR="00820CB2">
        <w:rPr>
          <w:rFonts w:ascii="Century Gothic" w:eastAsia="Times New Roman" w:hAnsi="Century Gothic"/>
          <w:lang w:eastAsia="ar-SA"/>
        </w:rPr>
        <w:t xml:space="preserve">ienmitglied Alexander </w:t>
      </w:r>
      <w:proofErr w:type="spellStart"/>
      <w:r w:rsidR="00820CB2">
        <w:rPr>
          <w:rFonts w:ascii="Century Gothic" w:eastAsia="Times New Roman" w:hAnsi="Century Gothic"/>
          <w:lang w:eastAsia="ar-SA"/>
        </w:rPr>
        <w:t>Hettegger</w:t>
      </w:r>
      <w:proofErr w:type="spellEnd"/>
      <w:r w:rsidR="009C000F">
        <w:rPr>
          <w:rFonts w:ascii="Century Gothic" w:eastAsia="Times New Roman" w:hAnsi="Century Gothic"/>
          <w:lang w:eastAsia="ar-SA"/>
        </w:rPr>
        <w:t xml:space="preserve">, </w:t>
      </w:r>
      <w:r w:rsidR="009C000F" w:rsidRPr="00332C19">
        <w:rPr>
          <w:rFonts w:ascii="Century Gothic" w:eastAsia="Times New Roman" w:hAnsi="Century Gothic"/>
          <w:lang w:eastAsia="ar-SA"/>
        </w:rPr>
        <w:t xml:space="preserve">die hochwertigen </w:t>
      </w:r>
      <w:r w:rsidR="007F7FBF">
        <w:rPr>
          <w:rFonts w:ascii="Century Gothic" w:eastAsia="Times New Roman" w:hAnsi="Century Gothic"/>
          <w:lang w:eastAsia="ar-SA"/>
        </w:rPr>
        <w:t>Produkte</w:t>
      </w:r>
      <w:r w:rsidR="009C000F" w:rsidRPr="00332C19">
        <w:rPr>
          <w:rFonts w:ascii="Century Gothic" w:eastAsia="Times New Roman" w:hAnsi="Century Gothic"/>
          <w:lang w:eastAsia="ar-SA"/>
        </w:rPr>
        <w:t xml:space="preserve"> für seine </w:t>
      </w:r>
      <w:r w:rsidR="00A67EA5">
        <w:rPr>
          <w:rFonts w:ascii="Century Gothic" w:eastAsia="Times New Roman" w:hAnsi="Century Gothic"/>
          <w:lang w:eastAsia="ar-SA"/>
        </w:rPr>
        <w:t xml:space="preserve">nachhaltige </w:t>
      </w:r>
      <w:r w:rsidR="00E921C7">
        <w:rPr>
          <w:rFonts w:ascii="Century Gothic" w:eastAsia="Times New Roman" w:hAnsi="Century Gothic"/>
          <w:lang w:eastAsia="ar-SA"/>
        </w:rPr>
        <w:t xml:space="preserve">EDELWEISS Mountain </w:t>
      </w:r>
      <w:proofErr w:type="spellStart"/>
      <w:r w:rsidR="00E921C7">
        <w:rPr>
          <w:rFonts w:ascii="Century Gothic" w:eastAsia="Times New Roman" w:hAnsi="Century Gothic"/>
          <w:lang w:eastAsia="ar-SA"/>
        </w:rPr>
        <w:t>Cuisine</w:t>
      </w:r>
      <w:proofErr w:type="spellEnd"/>
      <w:r w:rsidR="009C000F" w:rsidRPr="00332C19">
        <w:rPr>
          <w:rFonts w:ascii="Century Gothic" w:eastAsia="Times New Roman" w:hAnsi="Century Gothic"/>
          <w:lang w:eastAsia="ar-SA"/>
        </w:rPr>
        <w:t xml:space="preserve"> zum größten Teil aus </w:t>
      </w:r>
      <w:r w:rsidR="00072111">
        <w:rPr>
          <w:rFonts w:ascii="Century Gothic" w:eastAsia="Times New Roman" w:hAnsi="Century Gothic"/>
          <w:lang w:eastAsia="ar-SA"/>
        </w:rPr>
        <w:t xml:space="preserve">dem </w:t>
      </w:r>
      <w:proofErr w:type="spellStart"/>
      <w:r w:rsidR="00072111">
        <w:rPr>
          <w:rFonts w:ascii="Century Gothic" w:eastAsia="Times New Roman" w:hAnsi="Century Gothic"/>
          <w:lang w:eastAsia="ar-SA"/>
        </w:rPr>
        <w:t>Großarltal</w:t>
      </w:r>
      <w:proofErr w:type="spellEnd"/>
      <w:r w:rsidR="00072111">
        <w:rPr>
          <w:rFonts w:ascii="Century Gothic" w:eastAsia="Times New Roman" w:hAnsi="Century Gothic"/>
          <w:lang w:eastAsia="ar-SA"/>
        </w:rPr>
        <w:t xml:space="preserve"> und </w:t>
      </w:r>
      <w:r w:rsidR="007F7FBF">
        <w:rPr>
          <w:rFonts w:ascii="Century Gothic" w:eastAsia="Times New Roman" w:hAnsi="Century Gothic"/>
          <w:lang w:eastAsia="ar-SA"/>
        </w:rPr>
        <w:t>der Region</w:t>
      </w:r>
      <w:r w:rsidR="009C000F" w:rsidRPr="00332C19">
        <w:rPr>
          <w:rFonts w:ascii="Century Gothic" w:eastAsia="Times New Roman" w:hAnsi="Century Gothic"/>
          <w:lang w:eastAsia="ar-SA"/>
        </w:rPr>
        <w:t xml:space="preserve"> zu beziehen</w:t>
      </w:r>
      <w:r w:rsidR="00034020">
        <w:rPr>
          <w:rFonts w:ascii="Century Gothic" w:eastAsia="Times New Roman" w:hAnsi="Century Gothic"/>
          <w:lang w:eastAsia="ar-SA"/>
        </w:rPr>
        <w:t xml:space="preserve">. </w:t>
      </w:r>
    </w:p>
    <w:p w:rsidR="00605B8C" w:rsidRDefault="00605B8C" w:rsidP="009772F1">
      <w:pPr>
        <w:spacing w:line="360" w:lineRule="auto"/>
        <w:jc w:val="both"/>
        <w:rPr>
          <w:rFonts w:ascii="Century Gothic" w:eastAsia="Times New Roman" w:hAnsi="Century Gothic"/>
          <w:lang w:eastAsia="ar-SA"/>
        </w:rPr>
      </w:pPr>
    </w:p>
    <w:p w:rsidR="001715D5" w:rsidRDefault="001A69D9" w:rsidP="009772F1">
      <w:pPr>
        <w:spacing w:line="360" w:lineRule="auto"/>
        <w:jc w:val="both"/>
        <w:rPr>
          <w:rFonts w:ascii="Century Gothic" w:eastAsia="Times New Roman" w:hAnsi="Century Gothic"/>
          <w:lang w:eastAsia="ar-SA"/>
        </w:rPr>
      </w:pPr>
      <w:r w:rsidRPr="001A69D9">
        <w:rPr>
          <w:rFonts w:ascii="Century Gothic" w:eastAsia="Times New Roman" w:hAnsi="Century Gothic"/>
          <w:lang w:eastAsia="ar-SA"/>
        </w:rPr>
        <w:t xml:space="preserve">So stammen </w:t>
      </w:r>
      <w:r w:rsidR="00803E6A">
        <w:rPr>
          <w:rFonts w:ascii="Century Gothic" w:eastAsia="Times New Roman" w:hAnsi="Century Gothic"/>
          <w:lang w:eastAsia="ar-SA"/>
        </w:rPr>
        <w:t xml:space="preserve">die </w:t>
      </w:r>
      <w:r w:rsidRPr="001A69D9">
        <w:rPr>
          <w:rFonts w:ascii="Century Gothic" w:eastAsia="Times New Roman" w:hAnsi="Century Gothic"/>
          <w:lang w:eastAsia="ar-SA"/>
        </w:rPr>
        <w:t>Milc</w:t>
      </w:r>
      <w:r w:rsidR="000F4D5F">
        <w:rPr>
          <w:rFonts w:ascii="Century Gothic" w:eastAsia="Times New Roman" w:hAnsi="Century Gothic"/>
          <w:lang w:eastAsia="ar-SA"/>
        </w:rPr>
        <w:t xml:space="preserve">hprodukte </w:t>
      </w:r>
      <w:r w:rsidR="007D54D7">
        <w:rPr>
          <w:rFonts w:ascii="Century Gothic" w:eastAsia="Times New Roman" w:hAnsi="Century Gothic"/>
          <w:lang w:eastAsia="ar-SA"/>
        </w:rPr>
        <w:t xml:space="preserve">und Eier </w:t>
      </w:r>
      <w:r w:rsidRPr="001A69D9">
        <w:rPr>
          <w:rFonts w:ascii="Century Gothic" w:eastAsia="Times New Roman" w:hAnsi="Century Gothic"/>
          <w:lang w:eastAsia="ar-SA"/>
        </w:rPr>
        <w:t xml:space="preserve">von </w:t>
      </w:r>
      <w:r w:rsidR="004B4DEF">
        <w:rPr>
          <w:rFonts w:ascii="Century Gothic" w:eastAsia="Times New Roman" w:hAnsi="Century Gothic"/>
          <w:lang w:eastAsia="ar-SA"/>
        </w:rPr>
        <w:t>lokalen</w:t>
      </w:r>
      <w:r w:rsidRPr="001A69D9">
        <w:rPr>
          <w:rFonts w:ascii="Century Gothic" w:eastAsia="Times New Roman" w:hAnsi="Century Gothic"/>
          <w:lang w:eastAsia="ar-SA"/>
        </w:rPr>
        <w:t xml:space="preserve"> Bauern </w:t>
      </w:r>
      <w:r w:rsidR="000423F6">
        <w:rPr>
          <w:rFonts w:ascii="Century Gothic" w:eastAsia="Times New Roman" w:hAnsi="Century Gothic"/>
          <w:lang w:eastAsia="ar-SA"/>
        </w:rPr>
        <w:t xml:space="preserve">wie dem </w:t>
      </w:r>
      <w:r w:rsidR="000423F6" w:rsidRPr="000423F6">
        <w:rPr>
          <w:rFonts w:ascii="Century Gothic" w:eastAsia="Times New Roman" w:hAnsi="Century Gothic"/>
          <w:lang w:eastAsia="ar-SA"/>
        </w:rPr>
        <w:t xml:space="preserve">Gut Grub </w:t>
      </w:r>
      <w:proofErr w:type="spellStart"/>
      <w:r w:rsidR="000423F6" w:rsidRPr="000423F6">
        <w:rPr>
          <w:rFonts w:ascii="Century Gothic" w:eastAsia="Times New Roman" w:hAnsi="Century Gothic"/>
          <w:lang w:eastAsia="ar-SA"/>
        </w:rPr>
        <w:t>Schiedstein</w:t>
      </w:r>
      <w:proofErr w:type="spellEnd"/>
      <w:r w:rsidR="000423F6" w:rsidRPr="000423F6">
        <w:rPr>
          <w:rFonts w:ascii="Century Gothic" w:eastAsia="Times New Roman" w:hAnsi="Century Gothic"/>
          <w:lang w:eastAsia="ar-SA"/>
        </w:rPr>
        <w:t xml:space="preserve"> </w:t>
      </w:r>
      <w:r w:rsidR="000423F6">
        <w:rPr>
          <w:rFonts w:ascii="Century Gothic" w:eastAsia="Times New Roman" w:hAnsi="Century Gothic"/>
          <w:lang w:eastAsia="ar-SA"/>
        </w:rPr>
        <w:t xml:space="preserve">oder </w:t>
      </w:r>
      <w:r w:rsidR="001D2F1C">
        <w:rPr>
          <w:rFonts w:ascii="Century Gothic" w:eastAsia="Times New Roman" w:hAnsi="Century Gothic"/>
          <w:lang w:eastAsia="ar-SA"/>
        </w:rPr>
        <w:t>der</w:t>
      </w:r>
      <w:r w:rsidR="001D2F1C" w:rsidRPr="001D2F1C">
        <w:rPr>
          <w:rFonts w:ascii="Century Gothic" w:eastAsia="Times New Roman" w:hAnsi="Century Gothic"/>
          <w:lang w:eastAsia="ar-SA"/>
        </w:rPr>
        <w:t xml:space="preserve"> Hofkäserei </w:t>
      </w:r>
      <w:proofErr w:type="spellStart"/>
      <w:r w:rsidR="001D2F1C" w:rsidRPr="001D2F1C">
        <w:rPr>
          <w:rFonts w:ascii="Century Gothic" w:eastAsia="Times New Roman" w:hAnsi="Century Gothic"/>
          <w:lang w:eastAsia="ar-SA"/>
        </w:rPr>
        <w:t>Mitterhub</w:t>
      </w:r>
      <w:proofErr w:type="spellEnd"/>
      <w:r w:rsidR="001D2F1C" w:rsidRPr="001D2F1C">
        <w:rPr>
          <w:rFonts w:ascii="Century Gothic" w:eastAsia="Times New Roman" w:hAnsi="Century Gothic"/>
          <w:lang w:eastAsia="ar-SA"/>
        </w:rPr>
        <w:t xml:space="preserve"> </w:t>
      </w:r>
      <w:r w:rsidR="000F4D5F">
        <w:rPr>
          <w:rFonts w:ascii="Century Gothic" w:eastAsia="Times New Roman" w:hAnsi="Century Gothic"/>
          <w:lang w:eastAsia="ar-SA"/>
        </w:rPr>
        <w:t>sowie</w:t>
      </w:r>
      <w:r w:rsidRPr="001A69D9">
        <w:rPr>
          <w:rFonts w:ascii="Century Gothic" w:eastAsia="Times New Roman" w:hAnsi="Century Gothic"/>
          <w:lang w:eastAsia="ar-SA"/>
        </w:rPr>
        <w:t xml:space="preserve"> </w:t>
      </w:r>
      <w:r w:rsidR="000260CE">
        <w:rPr>
          <w:rFonts w:ascii="Century Gothic" w:eastAsia="Times New Roman" w:hAnsi="Century Gothic"/>
          <w:lang w:eastAsia="ar-SA"/>
        </w:rPr>
        <w:t xml:space="preserve">den rund 40 bewirtschafteten Almen </w:t>
      </w:r>
      <w:r w:rsidR="000F4D5F">
        <w:rPr>
          <w:rFonts w:ascii="Century Gothic" w:eastAsia="Times New Roman" w:hAnsi="Century Gothic"/>
          <w:lang w:eastAsia="ar-SA"/>
        </w:rPr>
        <w:t xml:space="preserve">in der </w:t>
      </w:r>
      <w:proofErr w:type="spellStart"/>
      <w:r w:rsidR="004B4DEF">
        <w:rPr>
          <w:rFonts w:ascii="Century Gothic" w:eastAsia="Times New Roman" w:hAnsi="Century Gothic"/>
          <w:lang w:eastAsia="ar-SA"/>
        </w:rPr>
        <w:t>Großarler</w:t>
      </w:r>
      <w:proofErr w:type="spellEnd"/>
      <w:r w:rsidR="004B4DEF">
        <w:rPr>
          <w:rFonts w:ascii="Century Gothic" w:eastAsia="Times New Roman" w:hAnsi="Century Gothic"/>
          <w:lang w:eastAsia="ar-SA"/>
        </w:rPr>
        <w:t xml:space="preserve"> Bergwelt</w:t>
      </w:r>
      <w:r w:rsidR="000260CE">
        <w:rPr>
          <w:rFonts w:ascii="Century Gothic" w:eastAsia="Times New Roman" w:hAnsi="Century Gothic"/>
          <w:lang w:eastAsia="ar-SA"/>
        </w:rPr>
        <w:t xml:space="preserve">, die </w:t>
      </w:r>
      <w:r w:rsidR="001705BE">
        <w:rPr>
          <w:rFonts w:ascii="Century Gothic" w:eastAsia="Times New Roman" w:hAnsi="Century Gothic"/>
          <w:lang w:eastAsia="ar-SA"/>
        </w:rPr>
        <w:t xml:space="preserve">im Sommer täglich ihre selbstgemachten Köstlichkeiten wie </w:t>
      </w:r>
      <w:r w:rsidR="00F60C37">
        <w:rPr>
          <w:rFonts w:ascii="Century Gothic" w:eastAsia="Times New Roman" w:hAnsi="Century Gothic"/>
          <w:lang w:eastAsia="ar-SA"/>
        </w:rPr>
        <w:t>Almbutter</w:t>
      </w:r>
      <w:r w:rsidR="004B4DEF">
        <w:rPr>
          <w:rFonts w:ascii="Century Gothic" w:eastAsia="Times New Roman" w:hAnsi="Century Gothic"/>
          <w:lang w:eastAsia="ar-SA"/>
        </w:rPr>
        <w:t xml:space="preserve">, </w:t>
      </w:r>
      <w:r w:rsidR="00F60C37">
        <w:rPr>
          <w:rFonts w:ascii="Century Gothic" w:eastAsia="Times New Roman" w:hAnsi="Century Gothic"/>
          <w:lang w:eastAsia="ar-SA"/>
        </w:rPr>
        <w:t>Sauer-</w:t>
      </w:r>
      <w:r w:rsidR="004B4DEF">
        <w:rPr>
          <w:rFonts w:ascii="Century Gothic" w:eastAsia="Times New Roman" w:hAnsi="Century Gothic"/>
          <w:lang w:eastAsia="ar-SA"/>
        </w:rPr>
        <w:t xml:space="preserve"> </w:t>
      </w:r>
      <w:r w:rsidR="00F60C37">
        <w:rPr>
          <w:rFonts w:ascii="Century Gothic" w:eastAsia="Times New Roman" w:hAnsi="Century Gothic"/>
          <w:lang w:eastAsia="ar-SA"/>
        </w:rPr>
        <w:t>oder Frischkäse</w:t>
      </w:r>
      <w:r w:rsidR="004B4DEF">
        <w:rPr>
          <w:rFonts w:ascii="Century Gothic" w:eastAsia="Times New Roman" w:hAnsi="Century Gothic"/>
          <w:lang w:eastAsia="ar-SA"/>
        </w:rPr>
        <w:t xml:space="preserve"> </w:t>
      </w:r>
      <w:r w:rsidR="001705BE">
        <w:rPr>
          <w:rFonts w:ascii="Century Gothic" w:eastAsia="Times New Roman" w:hAnsi="Century Gothic"/>
          <w:lang w:eastAsia="ar-SA"/>
        </w:rPr>
        <w:t xml:space="preserve">ins Tal </w:t>
      </w:r>
      <w:r w:rsidR="00C927DB">
        <w:rPr>
          <w:rFonts w:ascii="Century Gothic" w:eastAsia="Times New Roman" w:hAnsi="Century Gothic"/>
          <w:lang w:eastAsia="ar-SA"/>
        </w:rPr>
        <w:t>liefern</w:t>
      </w:r>
      <w:r w:rsidR="001705BE">
        <w:rPr>
          <w:rFonts w:ascii="Century Gothic" w:eastAsia="Times New Roman" w:hAnsi="Century Gothic"/>
          <w:lang w:eastAsia="ar-SA"/>
        </w:rPr>
        <w:t>.</w:t>
      </w:r>
      <w:r w:rsidR="00EF7ABA">
        <w:rPr>
          <w:rFonts w:ascii="Century Gothic" w:eastAsia="Times New Roman" w:hAnsi="Century Gothic"/>
          <w:lang w:eastAsia="ar-SA"/>
        </w:rPr>
        <w:t xml:space="preserve"> </w:t>
      </w:r>
      <w:r w:rsidRPr="001A69D9">
        <w:rPr>
          <w:rFonts w:ascii="Century Gothic" w:eastAsia="Times New Roman" w:hAnsi="Century Gothic"/>
          <w:lang w:eastAsia="ar-SA"/>
        </w:rPr>
        <w:t xml:space="preserve">Fleischwaren </w:t>
      </w:r>
      <w:r w:rsidR="00DD1456">
        <w:rPr>
          <w:rFonts w:ascii="Century Gothic" w:eastAsia="Times New Roman" w:hAnsi="Century Gothic"/>
          <w:lang w:eastAsia="ar-SA"/>
        </w:rPr>
        <w:t>für</w:t>
      </w:r>
      <w:r w:rsidR="000260CE">
        <w:rPr>
          <w:rFonts w:ascii="Century Gothic" w:eastAsia="Times New Roman" w:hAnsi="Century Gothic"/>
          <w:lang w:eastAsia="ar-SA"/>
        </w:rPr>
        <w:t xml:space="preserve"> das </w:t>
      </w:r>
      <w:r w:rsidR="00EF7ABA">
        <w:rPr>
          <w:rFonts w:ascii="Century Gothic" w:eastAsia="Times New Roman" w:hAnsi="Century Gothic"/>
          <w:lang w:eastAsia="ar-SA"/>
        </w:rPr>
        <w:t>Fünf-Sterne-Hotel</w:t>
      </w:r>
      <w:r w:rsidR="000260CE">
        <w:rPr>
          <w:rFonts w:ascii="Century Gothic" w:eastAsia="Times New Roman" w:hAnsi="Century Gothic"/>
          <w:lang w:eastAsia="ar-SA"/>
        </w:rPr>
        <w:t xml:space="preserve"> </w:t>
      </w:r>
      <w:r w:rsidR="00DD1456">
        <w:rPr>
          <w:rFonts w:ascii="Century Gothic" w:eastAsia="Times New Roman" w:hAnsi="Century Gothic"/>
          <w:lang w:eastAsia="ar-SA"/>
        </w:rPr>
        <w:t>werden in</w:t>
      </w:r>
      <w:r w:rsidRPr="001A69D9">
        <w:rPr>
          <w:rFonts w:ascii="Century Gothic" w:eastAsia="Times New Roman" w:hAnsi="Century Gothic"/>
          <w:lang w:eastAsia="ar-SA"/>
        </w:rPr>
        <w:t xml:space="preserve"> der hauseigenen Metzgerei „</w:t>
      </w:r>
      <w:proofErr w:type="spellStart"/>
      <w:r w:rsidRPr="001A69D9">
        <w:rPr>
          <w:rFonts w:ascii="Century Gothic" w:eastAsia="Times New Roman" w:hAnsi="Century Gothic"/>
          <w:lang w:eastAsia="ar-SA"/>
        </w:rPr>
        <w:t>Großarler</w:t>
      </w:r>
      <w:proofErr w:type="spellEnd"/>
      <w:r w:rsidRPr="001A69D9">
        <w:rPr>
          <w:rFonts w:ascii="Century Gothic" w:eastAsia="Times New Roman" w:hAnsi="Century Gothic"/>
          <w:lang w:eastAsia="ar-SA"/>
        </w:rPr>
        <w:t xml:space="preserve"> Genuss“, </w:t>
      </w:r>
      <w:r w:rsidR="00EF7ABA">
        <w:rPr>
          <w:rFonts w:ascii="Century Gothic" w:eastAsia="Times New Roman" w:hAnsi="Century Gothic"/>
          <w:lang w:eastAsia="ar-SA"/>
        </w:rPr>
        <w:t xml:space="preserve">die </w:t>
      </w:r>
      <w:r w:rsidR="00DD1456">
        <w:rPr>
          <w:rFonts w:ascii="Century Gothic" w:eastAsia="Times New Roman" w:hAnsi="Century Gothic"/>
          <w:lang w:eastAsia="ar-SA"/>
        </w:rPr>
        <w:t>nur weni</w:t>
      </w:r>
      <w:r w:rsidR="00C70BC1">
        <w:rPr>
          <w:rFonts w:ascii="Century Gothic" w:eastAsia="Times New Roman" w:hAnsi="Century Gothic"/>
          <w:lang w:eastAsia="ar-SA"/>
        </w:rPr>
        <w:t>ge Meter entfernt liegt, frisch verarbeitet.</w:t>
      </w:r>
      <w:r w:rsidR="00B1756E">
        <w:rPr>
          <w:rFonts w:ascii="Century Gothic" w:eastAsia="Times New Roman" w:hAnsi="Century Gothic"/>
          <w:lang w:eastAsia="ar-SA"/>
        </w:rPr>
        <w:t xml:space="preserve"> </w:t>
      </w:r>
      <w:r w:rsidR="00FB2A01">
        <w:rPr>
          <w:rFonts w:ascii="Century Gothic" w:eastAsia="Times New Roman" w:hAnsi="Century Gothic"/>
          <w:lang w:eastAsia="ar-SA"/>
        </w:rPr>
        <w:t xml:space="preserve">Als besondere Spezialität der </w:t>
      </w:r>
      <w:proofErr w:type="spellStart"/>
      <w:r w:rsidR="00FB2A01">
        <w:rPr>
          <w:rFonts w:ascii="Century Gothic" w:eastAsia="Times New Roman" w:hAnsi="Century Gothic"/>
          <w:lang w:eastAsia="ar-SA"/>
        </w:rPr>
        <w:t>Großarler</w:t>
      </w:r>
      <w:proofErr w:type="spellEnd"/>
      <w:r w:rsidR="00FB2A01">
        <w:rPr>
          <w:rFonts w:ascii="Century Gothic" w:eastAsia="Times New Roman" w:hAnsi="Century Gothic"/>
          <w:lang w:eastAsia="ar-SA"/>
        </w:rPr>
        <w:t xml:space="preserve"> Metzgerei gilt das Dry </w:t>
      </w:r>
      <w:proofErr w:type="spellStart"/>
      <w:r w:rsidR="00FB2A01">
        <w:rPr>
          <w:rFonts w:ascii="Century Gothic" w:eastAsia="Times New Roman" w:hAnsi="Century Gothic"/>
          <w:lang w:eastAsia="ar-SA"/>
        </w:rPr>
        <w:t>Aged</w:t>
      </w:r>
      <w:proofErr w:type="spellEnd"/>
      <w:r w:rsidR="00FB2A01">
        <w:rPr>
          <w:rFonts w:ascii="Century Gothic" w:eastAsia="Times New Roman" w:hAnsi="Century Gothic"/>
          <w:lang w:eastAsia="ar-SA"/>
        </w:rPr>
        <w:t xml:space="preserve"> </w:t>
      </w:r>
      <w:r w:rsidR="001715D5">
        <w:rPr>
          <w:rFonts w:ascii="Century Gothic" w:eastAsia="Times New Roman" w:hAnsi="Century Gothic"/>
          <w:lang w:eastAsia="ar-SA"/>
        </w:rPr>
        <w:t xml:space="preserve">Beef </w:t>
      </w:r>
      <w:r w:rsidR="00FB2A01">
        <w:rPr>
          <w:rFonts w:ascii="Century Gothic" w:eastAsia="Times New Roman" w:hAnsi="Century Gothic"/>
          <w:lang w:eastAsia="ar-SA"/>
        </w:rPr>
        <w:t xml:space="preserve">Steak, das unter anderem auch im hoteleigenen Steak-Restaurant </w:t>
      </w:r>
      <w:proofErr w:type="spellStart"/>
      <w:r w:rsidR="00FB2A01">
        <w:rPr>
          <w:rFonts w:ascii="Century Gothic" w:eastAsia="Times New Roman" w:hAnsi="Century Gothic"/>
          <w:lang w:eastAsia="ar-SA"/>
        </w:rPr>
        <w:t>Sirloin</w:t>
      </w:r>
      <w:proofErr w:type="spellEnd"/>
      <w:r w:rsidR="00FB2A01">
        <w:rPr>
          <w:rFonts w:ascii="Century Gothic" w:eastAsia="Times New Roman" w:hAnsi="Century Gothic"/>
          <w:lang w:eastAsia="ar-SA"/>
        </w:rPr>
        <w:t xml:space="preserve"> Grill &amp; Dine auf den Teller kommt. </w:t>
      </w:r>
      <w:r w:rsidR="00885298">
        <w:rPr>
          <w:rFonts w:ascii="Century Gothic" w:eastAsia="Times New Roman" w:hAnsi="Century Gothic"/>
          <w:lang w:eastAsia="ar-SA"/>
        </w:rPr>
        <w:t xml:space="preserve">Neben </w:t>
      </w:r>
      <w:r w:rsidR="00B13736">
        <w:rPr>
          <w:rFonts w:ascii="Century Gothic" w:eastAsia="Times New Roman" w:hAnsi="Century Gothic"/>
          <w:lang w:eastAsia="ar-SA"/>
        </w:rPr>
        <w:t xml:space="preserve">der Metzgerei </w:t>
      </w:r>
      <w:r w:rsidR="00885298">
        <w:rPr>
          <w:rFonts w:ascii="Century Gothic" w:eastAsia="Times New Roman" w:hAnsi="Century Gothic"/>
          <w:lang w:eastAsia="ar-SA"/>
        </w:rPr>
        <w:t>beherbergt „</w:t>
      </w:r>
      <w:proofErr w:type="spellStart"/>
      <w:r w:rsidR="00885298">
        <w:rPr>
          <w:rFonts w:ascii="Century Gothic" w:eastAsia="Times New Roman" w:hAnsi="Century Gothic"/>
          <w:lang w:eastAsia="ar-SA"/>
        </w:rPr>
        <w:t>Großarler</w:t>
      </w:r>
      <w:proofErr w:type="spellEnd"/>
      <w:r w:rsidR="00885298">
        <w:rPr>
          <w:rFonts w:ascii="Century Gothic" w:eastAsia="Times New Roman" w:hAnsi="Century Gothic"/>
          <w:lang w:eastAsia="ar-SA"/>
        </w:rPr>
        <w:t xml:space="preserve"> Genuss“ </w:t>
      </w:r>
      <w:r w:rsidR="00B13736">
        <w:rPr>
          <w:rFonts w:ascii="Century Gothic" w:eastAsia="Times New Roman" w:hAnsi="Century Gothic"/>
          <w:lang w:eastAsia="ar-SA"/>
        </w:rPr>
        <w:t xml:space="preserve">auch ein Restaurant </w:t>
      </w:r>
      <w:r w:rsidR="00C329DA">
        <w:rPr>
          <w:rFonts w:ascii="Century Gothic" w:eastAsia="Times New Roman" w:hAnsi="Century Gothic"/>
          <w:lang w:eastAsia="ar-SA"/>
        </w:rPr>
        <w:t xml:space="preserve">mit herrlicher Sonnenterrasse </w:t>
      </w:r>
      <w:r w:rsidR="00B13736">
        <w:rPr>
          <w:rFonts w:ascii="Century Gothic" w:eastAsia="Times New Roman" w:hAnsi="Century Gothic"/>
          <w:lang w:eastAsia="ar-SA"/>
        </w:rPr>
        <w:t>sowie ein Feinkost- und Handwerks-Shop</w:t>
      </w:r>
      <w:r w:rsidR="00F5454A">
        <w:rPr>
          <w:rFonts w:ascii="Century Gothic" w:eastAsia="Times New Roman" w:hAnsi="Century Gothic"/>
          <w:lang w:eastAsia="ar-SA"/>
        </w:rPr>
        <w:t>.</w:t>
      </w:r>
      <w:r w:rsidR="00246100">
        <w:rPr>
          <w:rFonts w:ascii="Century Gothic" w:eastAsia="Times New Roman" w:hAnsi="Century Gothic"/>
          <w:lang w:eastAsia="ar-SA"/>
        </w:rPr>
        <w:t xml:space="preserve"> </w:t>
      </w:r>
    </w:p>
    <w:p w:rsidR="009772F1" w:rsidRDefault="0098001A" w:rsidP="009772F1">
      <w:pPr>
        <w:spacing w:line="360" w:lineRule="auto"/>
        <w:jc w:val="both"/>
        <w:rPr>
          <w:rFonts w:ascii="Century Gothic" w:eastAsia="Times New Roman" w:hAnsi="Century Gothic"/>
          <w:lang w:eastAsia="ar-SA"/>
        </w:rPr>
      </w:pPr>
      <w:r>
        <w:rPr>
          <w:rFonts w:ascii="Century Gothic" w:eastAsia="Times New Roman" w:hAnsi="Century Gothic"/>
          <w:lang w:eastAsia="ar-SA"/>
        </w:rPr>
        <w:t xml:space="preserve">Christian </w:t>
      </w:r>
      <w:proofErr w:type="spellStart"/>
      <w:r>
        <w:rPr>
          <w:rFonts w:ascii="Century Gothic" w:eastAsia="Times New Roman" w:hAnsi="Century Gothic"/>
          <w:lang w:eastAsia="ar-SA"/>
        </w:rPr>
        <w:t>Rohrmoser</w:t>
      </w:r>
      <w:proofErr w:type="spellEnd"/>
      <w:r>
        <w:rPr>
          <w:rFonts w:ascii="Century Gothic" w:eastAsia="Times New Roman" w:hAnsi="Century Gothic"/>
          <w:lang w:eastAsia="ar-SA"/>
        </w:rPr>
        <w:t xml:space="preserve"> von der</w:t>
      </w:r>
      <w:r w:rsidR="003A440F">
        <w:rPr>
          <w:rFonts w:ascii="Century Gothic" w:eastAsia="Times New Roman" w:hAnsi="Century Gothic"/>
          <w:lang w:eastAsia="ar-SA"/>
        </w:rPr>
        <w:t xml:space="preserve"> lokale</w:t>
      </w:r>
      <w:r>
        <w:rPr>
          <w:rFonts w:ascii="Century Gothic" w:eastAsia="Times New Roman" w:hAnsi="Century Gothic"/>
          <w:lang w:eastAsia="ar-SA"/>
        </w:rPr>
        <w:t>n</w:t>
      </w:r>
      <w:r w:rsidR="00033AE9">
        <w:rPr>
          <w:rFonts w:ascii="Century Gothic" w:eastAsia="Times New Roman" w:hAnsi="Century Gothic"/>
          <w:lang w:eastAsia="ar-SA"/>
        </w:rPr>
        <w:t xml:space="preserve"> </w:t>
      </w:r>
      <w:proofErr w:type="spellStart"/>
      <w:r w:rsidR="00033AE9">
        <w:rPr>
          <w:rFonts w:ascii="Century Gothic" w:eastAsia="Times New Roman" w:hAnsi="Century Gothic"/>
          <w:lang w:eastAsia="ar-SA"/>
        </w:rPr>
        <w:t>Arler</w:t>
      </w:r>
      <w:proofErr w:type="spellEnd"/>
      <w:r w:rsidR="00033AE9">
        <w:rPr>
          <w:rFonts w:ascii="Century Gothic" w:eastAsia="Times New Roman" w:hAnsi="Century Gothic"/>
          <w:lang w:eastAsia="ar-SA"/>
        </w:rPr>
        <w:t xml:space="preserve"> Fisch</w:t>
      </w:r>
      <w:r w:rsidR="008111B3">
        <w:rPr>
          <w:rFonts w:ascii="Century Gothic" w:eastAsia="Times New Roman" w:hAnsi="Century Gothic"/>
          <w:lang w:eastAsia="ar-SA"/>
        </w:rPr>
        <w:t xml:space="preserve">zucht im Nachbarort </w:t>
      </w:r>
      <w:proofErr w:type="spellStart"/>
      <w:r w:rsidR="008111B3">
        <w:rPr>
          <w:rFonts w:ascii="Century Gothic" w:eastAsia="Times New Roman" w:hAnsi="Century Gothic"/>
          <w:lang w:eastAsia="ar-SA"/>
        </w:rPr>
        <w:t>Hüttschlag</w:t>
      </w:r>
      <w:proofErr w:type="spellEnd"/>
      <w:r w:rsidR="003A440F">
        <w:rPr>
          <w:rFonts w:ascii="Century Gothic" w:eastAsia="Times New Roman" w:hAnsi="Century Gothic"/>
          <w:lang w:eastAsia="ar-SA"/>
        </w:rPr>
        <w:t xml:space="preserve"> </w:t>
      </w:r>
      <w:r w:rsidR="00A61F63">
        <w:rPr>
          <w:rFonts w:ascii="Century Gothic" w:eastAsia="Times New Roman" w:hAnsi="Century Gothic"/>
          <w:lang w:eastAsia="ar-SA"/>
        </w:rPr>
        <w:t>beliefert</w:t>
      </w:r>
      <w:r w:rsidR="003A440F">
        <w:rPr>
          <w:rFonts w:ascii="Century Gothic" w:eastAsia="Times New Roman" w:hAnsi="Century Gothic"/>
          <w:lang w:eastAsia="ar-SA"/>
        </w:rPr>
        <w:t xml:space="preserve"> </w:t>
      </w:r>
      <w:r w:rsidR="00140A66">
        <w:rPr>
          <w:rFonts w:ascii="Century Gothic" w:eastAsia="Times New Roman" w:hAnsi="Century Gothic"/>
          <w:lang w:eastAsia="ar-SA"/>
        </w:rPr>
        <w:t>das Hotel</w:t>
      </w:r>
      <w:r w:rsidR="003A440F">
        <w:rPr>
          <w:rFonts w:ascii="Century Gothic" w:eastAsia="Times New Roman" w:hAnsi="Century Gothic"/>
          <w:lang w:eastAsia="ar-SA"/>
        </w:rPr>
        <w:t xml:space="preserve"> </w:t>
      </w:r>
      <w:r w:rsidR="001715D5">
        <w:rPr>
          <w:rFonts w:ascii="Century Gothic" w:eastAsia="Times New Roman" w:hAnsi="Century Gothic"/>
          <w:lang w:eastAsia="ar-SA"/>
        </w:rPr>
        <w:t xml:space="preserve">DAS EDELWEISS </w:t>
      </w:r>
      <w:r w:rsidR="003A440F">
        <w:rPr>
          <w:rFonts w:ascii="Century Gothic" w:eastAsia="Times New Roman" w:hAnsi="Century Gothic"/>
          <w:lang w:eastAsia="ar-SA"/>
        </w:rPr>
        <w:t xml:space="preserve">mit frischem Fisch wie </w:t>
      </w:r>
      <w:r w:rsidR="003A440F" w:rsidRPr="00332C19">
        <w:rPr>
          <w:rFonts w:ascii="Century Gothic" w:eastAsia="Times New Roman" w:hAnsi="Century Gothic"/>
          <w:lang w:eastAsia="ar-SA"/>
        </w:rPr>
        <w:t>Forellen, Saiblinge oder Alpenlachse</w:t>
      </w:r>
      <w:r w:rsidR="008111B3">
        <w:rPr>
          <w:rFonts w:ascii="Century Gothic" w:eastAsia="Times New Roman" w:hAnsi="Century Gothic"/>
          <w:lang w:eastAsia="ar-SA"/>
        </w:rPr>
        <w:t>.</w:t>
      </w:r>
      <w:r w:rsidR="00A61F63">
        <w:rPr>
          <w:rFonts w:ascii="Century Gothic" w:eastAsia="Times New Roman" w:hAnsi="Century Gothic"/>
          <w:lang w:eastAsia="ar-SA"/>
        </w:rPr>
        <w:t xml:space="preserve"> </w:t>
      </w:r>
      <w:r w:rsidR="001664A2">
        <w:rPr>
          <w:rFonts w:ascii="Century Gothic" w:eastAsia="Times New Roman" w:hAnsi="Century Gothic"/>
          <w:lang w:eastAsia="ar-SA"/>
        </w:rPr>
        <w:t xml:space="preserve">Von der Qualität des Fisches können sich </w:t>
      </w:r>
      <w:r w:rsidR="006F2773">
        <w:rPr>
          <w:rFonts w:ascii="Century Gothic" w:eastAsia="Times New Roman" w:hAnsi="Century Gothic"/>
          <w:lang w:eastAsia="ar-SA"/>
        </w:rPr>
        <w:t>die Hotelgäste</w:t>
      </w:r>
      <w:r w:rsidR="001664A2">
        <w:rPr>
          <w:rFonts w:ascii="Century Gothic" w:eastAsia="Times New Roman" w:hAnsi="Century Gothic"/>
          <w:lang w:eastAsia="ar-SA"/>
        </w:rPr>
        <w:t xml:space="preserve"> unter anderem bei Sushi-Kreationen in der </w:t>
      </w:r>
      <w:proofErr w:type="spellStart"/>
      <w:r w:rsidR="001664A2">
        <w:rPr>
          <w:rFonts w:ascii="Century Gothic" w:eastAsia="Times New Roman" w:hAnsi="Century Gothic"/>
          <w:lang w:eastAsia="ar-SA"/>
        </w:rPr>
        <w:t>Weinbar</w:t>
      </w:r>
      <w:proofErr w:type="spellEnd"/>
      <w:r w:rsidR="001664A2">
        <w:rPr>
          <w:rFonts w:ascii="Century Gothic" w:eastAsia="Times New Roman" w:hAnsi="Century Gothic"/>
          <w:lang w:eastAsia="ar-SA"/>
        </w:rPr>
        <w:t xml:space="preserve"> Kork &amp; Gloria </w:t>
      </w:r>
      <w:r w:rsidR="00043529">
        <w:rPr>
          <w:rFonts w:ascii="Century Gothic" w:eastAsia="Times New Roman" w:hAnsi="Century Gothic"/>
          <w:lang w:eastAsia="ar-SA"/>
        </w:rPr>
        <w:t>überzeugen</w:t>
      </w:r>
      <w:r w:rsidR="001664A2">
        <w:rPr>
          <w:rFonts w:ascii="Century Gothic" w:eastAsia="Times New Roman" w:hAnsi="Century Gothic"/>
          <w:lang w:eastAsia="ar-SA"/>
        </w:rPr>
        <w:t xml:space="preserve">. </w:t>
      </w:r>
      <w:r w:rsidR="00A61F63">
        <w:rPr>
          <w:rFonts w:ascii="Century Gothic" w:eastAsia="Times New Roman" w:hAnsi="Century Gothic"/>
          <w:lang w:eastAsia="ar-SA"/>
        </w:rPr>
        <w:t xml:space="preserve">Das frische Brot vom Frühstücksbuffet stammt </w:t>
      </w:r>
      <w:r w:rsidR="001A69D9" w:rsidRPr="001A69D9">
        <w:rPr>
          <w:rFonts w:ascii="Century Gothic" w:eastAsia="Times New Roman" w:hAnsi="Century Gothic"/>
          <w:lang w:eastAsia="ar-SA"/>
        </w:rPr>
        <w:t>entweder vom lokalen Bäcker oder direkt vom Küchenteam.</w:t>
      </w:r>
      <w:r w:rsidR="001A69D9">
        <w:rPr>
          <w:rFonts w:ascii="Century Gothic" w:eastAsia="Times New Roman" w:hAnsi="Century Gothic"/>
          <w:lang w:eastAsia="ar-SA"/>
        </w:rPr>
        <w:t xml:space="preserve"> </w:t>
      </w:r>
      <w:r w:rsidR="009772F1" w:rsidRPr="00332C19">
        <w:rPr>
          <w:rFonts w:ascii="Century Gothic" w:eastAsia="Times New Roman" w:hAnsi="Century Gothic"/>
          <w:lang w:eastAsia="ar-SA"/>
        </w:rPr>
        <w:t xml:space="preserve">Und auch das </w:t>
      </w:r>
      <w:r w:rsidR="005A6C91">
        <w:rPr>
          <w:rFonts w:ascii="Century Gothic" w:eastAsia="Times New Roman" w:hAnsi="Century Gothic"/>
          <w:lang w:eastAsia="ar-SA"/>
        </w:rPr>
        <w:t xml:space="preserve">Obst und </w:t>
      </w:r>
      <w:r w:rsidR="009772F1" w:rsidRPr="00332C19">
        <w:rPr>
          <w:rFonts w:ascii="Century Gothic" w:eastAsia="Times New Roman" w:hAnsi="Century Gothic"/>
          <w:lang w:eastAsia="ar-SA"/>
        </w:rPr>
        <w:t xml:space="preserve">Gemüse wird nach Möglichkeit lokal bezogen; Hauptlieferanten sind Obst-, Gemüse- und Kartoffelbauern in </w:t>
      </w:r>
      <w:r w:rsidR="00A877A0">
        <w:rPr>
          <w:rFonts w:ascii="Century Gothic" w:eastAsia="Times New Roman" w:hAnsi="Century Gothic"/>
          <w:lang w:eastAsia="ar-SA"/>
        </w:rPr>
        <w:t>Salzburg</w:t>
      </w:r>
      <w:r w:rsidR="009772F1" w:rsidRPr="00332C19">
        <w:rPr>
          <w:rFonts w:ascii="Century Gothic" w:eastAsia="Times New Roman" w:hAnsi="Century Gothic"/>
          <w:lang w:eastAsia="ar-SA"/>
        </w:rPr>
        <w:t>.</w:t>
      </w:r>
    </w:p>
    <w:p w:rsidR="00B1756E" w:rsidRDefault="00B1756E" w:rsidP="00332C19">
      <w:pPr>
        <w:spacing w:line="360" w:lineRule="auto"/>
        <w:jc w:val="both"/>
        <w:rPr>
          <w:rFonts w:ascii="Century Gothic" w:eastAsia="Times New Roman" w:hAnsi="Century Gothic"/>
          <w:lang w:eastAsia="ar-SA"/>
        </w:rPr>
      </w:pPr>
    </w:p>
    <w:p w:rsidR="00C12DD2" w:rsidRPr="00C12DD2" w:rsidRDefault="00452E69" w:rsidP="004C4365">
      <w:pPr>
        <w:spacing w:line="360" w:lineRule="auto"/>
        <w:jc w:val="both"/>
        <w:rPr>
          <w:rFonts w:ascii="Century Gothic" w:eastAsia="Times New Roman" w:hAnsi="Century Gothic"/>
          <w:lang w:eastAsia="ar-SA"/>
        </w:rPr>
      </w:pPr>
      <w:r w:rsidRPr="00C12DD2">
        <w:rPr>
          <w:rFonts w:ascii="Century Gothic" w:eastAsia="Times New Roman" w:hAnsi="Century Gothic"/>
          <w:lang w:eastAsia="ar-SA"/>
        </w:rPr>
        <w:t xml:space="preserve">Damit </w:t>
      </w:r>
      <w:r w:rsidR="00C12DD2" w:rsidRPr="00C12DD2">
        <w:rPr>
          <w:rFonts w:ascii="Century Gothic" w:eastAsia="Times New Roman" w:hAnsi="Century Gothic"/>
          <w:lang w:eastAsia="ar-SA"/>
        </w:rPr>
        <w:t>die Gäste</w:t>
      </w:r>
      <w:r w:rsidRPr="00C12DD2">
        <w:rPr>
          <w:rFonts w:ascii="Century Gothic" w:eastAsia="Times New Roman" w:hAnsi="Century Gothic"/>
          <w:lang w:eastAsia="ar-SA"/>
        </w:rPr>
        <w:t xml:space="preserve"> </w:t>
      </w:r>
      <w:r w:rsidR="005405A1" w:rsidRPr="00C12DD2">
        <w:rPr>
          <w:rFonts w:ascii="Century Gothic" w:eastAsia="Times New Roman" w:hAnsi="Century Gothic"/>
          <w:lang w:eastAsia="ar-SA"/>
        </w:rPr>
        <w:t>den</w:t>
      </w:r>
      <w:r w:rsidRPr="00C12DD2">
        <w:rPr>
          <w:rFonts w:ascii="Century Gothic" w:eastAsia="Times New Roman" w:hAnsi="Century Gothic"/>
          <w:lang w:eastAsia="ar-SA"/>
        </w:rPr>
        <w:t xml:space="preserve"> Geschmack des </w:t>
      </w:r>
      <w:proofErr w:type="spellStart"/>
      <w:r w:rsidRPr="00C12DD2">
        <w:rPr>
          <w:rFonts w:ascii="Century Gothic" w:eastAsia="Times New Roman" w:hAnsi="Century Gothic"/>
          <w:lang w:eastAsia="ar-SA"/>
        </w:rPr>
        <w:t>Großarltals</w:t>
      </w:r>
      <w:proofErr w:type="spellEnd"/>
      <w:r w:rsidRPr="00C12DD2">
        <w:rPr>
          <w:rFonts w:ascii="Century Gothic" w:eastAsia="Times New Roman" w:hAnsi="Century Gothic"/>
          <w:lang w:eastAsia="ar-SA"/>
        </w:rPr>
        <w:t xml:space="preserve"> </w:t>
      </w:r>
      <w:r w:rsidR="005405A1" w:rsidRPr="00C12DD2">
        <w:rPr>
          <w:rFonts w:ascii="Century Gothic" w:eastAsia="Times New Roman" w:hAnsi="Century Gothic"/>
          <w:lang w:eastAsia="ar-SA"/>
        </w:rPr>
        <w:t>nicht nur auf dem Teller erleben</w:t>
      </w:r>
      <w:r w:rsidRPr="00C12DD2">
        <w:rPr>
          <w:rFonts w:ascii="Century Gothic" w:eastAsia="Times New Roman" w:hAnsi="Century Gothic"/>
          <w:lang w:eastAsia="ar-SA"/>
        </w:rPr>
        <w:t>,</w:t>
      </w:r>
      <w:r w:rsidR="005405A1" w:rsidRPr="00C12DD2">
        <w:rPr>
          <w:rFonts w:ascii="Century Gothic" w:eastAsia="Times New Roman" w:hAnsi="Century Gothic"/>
          <w:lang w:eastAsia="ar-SA"/>
        </w:rPr>
        <w:t xml:space="preserve"> sondern auch </w:t>
      </w:r>
      <w:r w:rsidR="005E4DEE">
        <w:rPr>
          <w:rFonts w:ascii="Century Gothic" w:eastAsia="Times New Roman" w:hAnsi="Century Gothic"/>
          <w:lang w:eastAsia="ar-SA"/>
        </w:rPr>
        <w:t>einen Einblick in die Herstellung der Produkte erhalten</w:t>
      </w:r>
      <w:r w:rsidR="005405A1" w:rsidRPr="00C12DD2">
        <w:rPr>
          <w:rFonts w:ascii="Century Gothic" w:eastAsia="Times New Roman" w:hAnsi="Century Gothic"/>
          <w:lang w:eastAsia="ar-SA"/>
        </w:rPr>
        <w:t>,</w:t>
      </w:r>
      <w:r w:rsidR="000519A4" w:rsidRPr="00C12DD2">
        <w:rPr>
          <w:rFonts w:ascii="Century Gothic" w:eastAsia="Times New Roman" w:hAnsi="Century Gothic"/>
          <w:lang w:eastAsia="ar-SA"/>
        </w:rPr>
        <w:t xml:space="preserve"> lädt DAS EDELWEISS </w:t>
      </w:r>
      <w:r w:rsidR="00C12DD2" w:rsidRPr="00C12DD2">
        <w:rPr>
          <w:rFonts w:ascii="Century Gothic" w:eastAsia="Times New Roman" w:hAnsi="Century Gothic"/>
          <w:lang w:eastAsia="ar-SA"/>
        </w:rPr>
        <w:t>jeden Donnerstag</w:t>
      </w:r>
      <w:r w:rsidR="000519A4" w:rsidRPr="00C12DD2">
        <w:rPr>
          <w:rFonts w:ascii="Century Gothic" w:eastAsia="Times New Roman" w:hAnsi="Century Gothic"/>
          <w:lang w:eastAsia="ar-SA"/>
        </w:rPr>
        <w:t xml:space="preserve"> ein</w:t>
      </w:r>
      <w:r w:rsidR="00C12DD2" w:rsidRPr="00C12DD2">
        <w:rPr>
          <w:rFonts w:ascii="Century Gothic" w:eastAsia="Times New Roman" w:hAnsi="Century Gothic"/>
          <w:lang w:eastAsia="ar-SA"/>
        </w:rPr>
        <w:t xml:space="preserve">en ausgewählten Lieferanten </w:t>
      </w:r>
      <w:r w:rsidR="0080784A">
        <w:rPr>
          <w:rFonts w:ascii="Century Gothic" w:eastAsia="Times New Roman" w:hAnsi="Century Gothic"/>
          <w:lang w:eastAsia="ar-SA"/>
        </w:rPr>
        <w:t xml:space="preserve">ins Hotel </w:t>
      </w:r>
      <w:r w:rsidR="005E4DEE">
        <w:rPr>
          <w:rFonts w:ascii="Century Gothic" w:eastAsia="Times New Roman" w:hAnsi="Century Gothic"/>
          <w:lang w:eastAsia="ar-SA"/>
        </w:rPr>
        <w:t xml:space="preserve">ein. </w:t>
      </w:r>
      <w:r w:rsidR="0080784A">
        <w:rPr>
          <w:rFonts w:ascii="Century Gothic" w:eastAsia="Times New Roman" w:hAnsi="Century Gothic"/>
          <w:lang w:eastAsia="ar-SA"/>
        </w:rPr>
        <w:t xml:space="preserve">Im Rahmen </w:t>
      </w:r>
      <w:r w:rsidR="00C12DD2" w:rsidRPr="00C12DD2">
        <w:rPr>
          <w:rFonts w:ascii="Century Gothic" w:eastAsia="Times New Roman" w:hAnsi="Century Gothic"/>
          <w:lang w:eastAsia="ar-SA"/>
        </w:rPr>
        <w:t xml:space="preserve">des </w:t>
      </w:r>
      <w:r w:rsidR="00B87919">
        <w:rPr>
          <w:rFonts w:ascii="Century Gothic" w:eastAsia="Times New Roman" w:hAnsi="Century Gothic"/>
          <w:lang w:eastAsia="ar-SA"/>
        </w:rPr>
        <w:t>abendlichen</w:t>
      </w:r>
      <w:r w:rsidR="00704DEB" w:rsidRPr="00C12DD2">
        <w:rPr>
          <w:rFonts w:ascii="Century Gothic" w:eastAsia="Times New Roman" w:hAnsi="Century Gothic"/>
          <w:lang w:eastAsia="ar-SA"/>
        </w:rPr>
        <w:t xml:space="preserve"> </w:t>
      </w:r>
      <w:r w:rsidR="00A63789" w:rsidRPr="004C4365">
        <w:rPr>
          <w:rFonts w:ascii="Century Gothic" w:eastAsia="Times New Roman" w:hAnsi="Century Gothic"/>
          <w:lang w:eastAsia="ar-SA"/>
        </w:rPr>
        <w:t>Halbpensions-Menü</w:t>
      </w:r>
      <w:r w:rsidR="00A63789">
        <w:rPr>
          <w:rFonts w:ascii="Century Gothic" w:eastAsia="Times New Roman" w:hAnsi="Century Gothic"/>
          <w:lang w:eastAsia="ar-SA"/>
        </w:rPr>
        <w:t>s</w:t>
      </w:r>
      <w:r w:rsidR="00A63789" w:rsidRPr="004C4365">
        <w:rPr>
          <w:rFonts w:ascii="Century Gothic" w:eastAsia="Times New Roman" w:hAnsi="Century Gothic"/>
          <w:lang w:eastAsia="ar-SA"/>
        </w:rPr>
        <w:t xml:space="preserve"> </w:t>
      </w:r>
      <w:r w:rsidR="0080784A">
        <w:rPr>
          <w:rFonts w:ascii="Century Gothic" w:eastAsia="Times New Roman" w:hAnsi="Century Gothic"/>
          <w:lang w:eastAsia="ar-SA"/>
        </w:rPr>
        <w:t xml:space="preserve">erfahren die Gäste aus erster Hand </w:t>
      </w:r>
      <w:r w:rsidR="00B87919">
        <w:rPr>
          <w:rFonts w:ascii="Century Gothic" w:eastAsia="Times New Roman" w:hAnsi="Century Gothic"/>
          <w:lang w:eastAsia="ar-SA"/>
        </w:rPr>
        <w:t xml:space="preserve">wie das jeweilige Produkt </w:t>
      </w:r>
      <w:r w:rsidR="00D94D3F">
        <w:rPr>
          <w:rFonts w:ascii="Century Gothic" w:eastAsia="Times New Roman" w:hAnsi="Century Gothic"/>
          <w:lang w:eastAsia="ar-SA"/>
        </w:rPr>
        <w:t>hergestellt wird</w:t>
      </w:r>
      <w:r w:rsidR="00C12DD2" w:rsidRPr="00C12DD2">
        <w:rPr>
          <w:rFonts w:ascii="Century Gothic" w:eastAsia="Times New Roman" w:hAnsi="Century Gothic"/>
          <w:lang w:eastAsia="ar-SA"/>
        </w:rPr>
        <w:t xml:space="preserve">. </w:t>
      </w:r>
      <w:r w:rsidR="00B87919">
        <w:rPr>
          <w:rFonts w:ascii="Century Gothic" w:eastAsia="Times New Roman" w:hAnsi="Century Gothic"/>
          <w:lang w:eastAsia="ar-SA"/>
        </w:rPr>
        <w:t>Darüber hinaus</w:t>
      </w:r>
      <w:r w:rsidR="00C12DD2" w:rsidRPr="00C12DD2">
        <w:rPr>
          <w:rFonts w:ascii="Century Gothic" w:eastAsia="Times New Roman" w:hAnsi="Century Gothic"/>
          <w:lang w:eastAsia="ar-SA"/>
        </w:rPr>
        <w:t xml:space="preserve"> wird </w:t>
      </w:r>
      <w:r w:rsidR="00B87919">
        <w:rPr>
          <w:rFonts w:ascii="Century Gothic" w:eastAsia="Times New Roman" w:hAnsi="Century Gothic"/>
          <w:lang w:eastAsia="ar-SA"/>
        </w:rPr>
        <w:t xml:space="preserve">dies </w:t>
      </w:r>
      <w:r w:rsidR="00C12DD2" w:rsidRPr="00C12DD2">
        <w:rPr>
          <w:rFonts w:ascii="Century Gothic" w:eastAsia="Times New Roman" w:hAnsi="Century Gothic"/>
          <w:lang w:eastAsia="ar-SA"/>
        </w:rPr>
        <w:t>zur direkten Verkostung meist in der Vorspeise des Menüs verarbeitet.</w:t>
      </w:r>
      <w:r w:rsidR="002843DB">
        <w:rPr>
          <w:rFonts w:ascii="Century Gothic" w:eastAsia="Times New Roman" w:hAnsi="Century Gothic"/>
          <w:lang w:eastAsia="ar-SA"/>
        </w:rPr>
        <w:t xml:space="preserve"> Auf eine Genussreise durch die Hauben-prämierte und nachhaltige EDELWEISS Mountain </w:t>
      </w:r>
      <w:proofErr w:type="spellStart"/>
      <w:r w:rsidR="002843DB">
        <w:rPr>
          <w:rFonts w:ascii="Century Gothic" w:eastAsia="Times New Roman" w:hAnsi="Century Gothic"/>
          <w:lang w:eastAsia="ar-SA"/>
        </w:rPr>
        <w:t>Cuisine</w:t>
      </w:r>
      <w:proofErr w:type="spellEnd"/>
      <w:r w:rsidR="002843DB">
        <w:rPr>
          <w:rFonts w:ascii="Century Gothic" w:eastAsia="Times New Roman" w:hAnsi="Century Gothic"/>
          <w:lang w:eastAsia="ar-SA"/>
        </w:rPr>
        <w:t xml:space="preserve"> lädt das Angebot </w:t>
      </w:r>
      <w:hyperlink r:id="rId17" w:history="1">
        <w:r w:rsidR="002843DB" w:rsidRPr="002843DB">
          <w:rPr>
            <w:rStyle w:val="Hyperlink"/>
            <w:rFonts w:ascii="Century Gothic" w:eastAsia="Times New Roman" w:hAnsi="Century Gothic"/>
            <w:lang w:eastAsia="ar-SA"/>
          </w:rPr>
          <w:t xml:space="preserve">„Dine </w:t>
        </w:r>
        <w:proofErr w:type="spellStart"/>
        <w:r w:rsidR="002843DB" w:rsidRPr="002843DB">
          <w:rPr>
            <w:rStyle w:val="Hyperlink"/>
            <w:rFonts w:ascii="Century Gothic" w:eastAsia="Times New Roman" w:hAnsi="Century Gothic"/>
            <w:lang w:eastAsia="ar-SA"/>
          </w:rPr>
          <w:t>Around</w:t>
        </w:r>
        <w:proofErr w:type="spellEnd"/>
        <w:r w:rsidR="002843DB" w:rsidRPr="002843DB">
          <w:rPr>
            <w:rStyle w:val="Hyperlink"/>
            <w:rFonts w:ascii="Century Gothic" w:eastAsia="Times New Roman" w:hAnsi="Century Gothic"/>
            <w:lang w:eastAsia="ar-SA"/>
          </w:rPr>
          <w:t>“</w:t>
        </w:r>
      </w:hyperlink>
      <w:r w:rsidR="002843DB">
        <w:rPr>
          <w:rFonts w:ascii="Century Gothic" w:eastAsia="Times New Roman" w:hAnsi="Century Gothic"/>
          <w:lang w:eastAsia="ar-SA"/>
        </w:rPr>
        <w:t xml:space="preserve"> </w:t>
      </w:r>
      <w:r w:rsidR="00A63789">
        <w:rPr>
          <w:rFonts w:ascii="Century Gothic" w:eastAsia="Times New Roman" w:hAnsi="Century Gothic"/>
          <w:lang w:eastAsia="ar-SA"/>
        </w:rPr>
        <w:t>ein.</w:t>
      </w:r>
      <w:r w:rsidR="004C4365">
        <w:rPr>
          <w:rFonts w:ascii="Century Gothic" w:eastAsia="Times New Roman" w:hAnsi="Century Gothic"/>
          <w:lang w:eastAsia="ar-SA"/>
        </w:rPr>
        <w:t xml:space="preserve"> Dies inkludiert ein </w:t>
      </w:r>
      <w:r w:rsidR="004C4365" w:rsidRPr="004C4365">
        <w:rPr>
          <w:rFonts w:ascii="Century Gothic" w:eastAsia="Times New Roman" w:hAnsi="Century Gothic"/>
          <w:lang w:eastAsia="ar-SA"/>
        </w:rPr>
        <w:t>4-Gang Halbpensions-Menü im Rahmen</w:t>
      </w:r>
      <w:r w:rsidR="004C4365">
        <w:rPr>
          <w:rFonts w:ascii="Century Gothic" w:eastAsia="Times New Roman" w:hAnsi="Century Gothic"/>
          <w:lang w:eastAsia="ar-SA"/>
        </w:rPr>
        <w:t xml:space="preserve"> der </w:t>
      </w:r>
      <w:r w:rsidR="004C4365">
        <w:rPr>
          <w:rFonts w:ascii="Century Gothic" w:eastAsia="Times New Roman" w:hAnsi="Century Gothic"/>
          <w:lang w:eastAsia="ar-SA"/>
        </w:rPr>
        <w:lastRenderedPageBreak/>
        <w:t xml:space="preserve">EDELWEISS Genuss Kulinarik, ein </w:t>
      </w:r>
      <w:r w:rsidR="004C4365" w:rsidRPr="004C4365">
        <w:rPr>
          <w:rFonts w:ascii="Century Gothic" w:eastAsia="Times New Roman" w:hAnsi="Century Gothic"/>
          <w:lang w:eastAsia="ar-SA"/>
        </w:rPr>
        <w:t xml:space="preserve">4-Gang Menü im neuen Steak Restaurant </w:t>
      </w:r>
      <w:proofErr w:type="spellStart"/>
      <w:r w:rsidR="004C4365">
        <w:rPr>
          <w:rFonts w:ascii="Century Gothic" w:eastAsia="Times New Roman" w:hAnsi="Century Gothic"/>
          <w:lang w:eastAsia="ar-SA"/>
        </w:rPr>
        <w:t>Sirloin</w:t>
      </w:r>
      <w:proofErr w:type="spellEnd"/>
      <w:r w:rsidR="004C4365" w:rsidRPr="004C4365">
        <w:rPr>
          <w:rFonts w:ascii="Century Gothic" w:eastAsia="Times New Roman" w:hAnsi="Century Gothic"/>
          <w:lang w:eastAsia="ar-SA"/>
        </w:rPr>
        <w:t xml:space="preserve"> Grill &amp; Dine inkl. Weinbegleitun</w:t>
      </w:r>
      <w:r w:rsidR="004C4365">
        <w:rPr>
          <w:rFonts w:ascii="Century Gothic" w:eastAsia="Times New Roman" w:hAnsi="Century Gothic"/>
          <w:lang w:eastAsia="ar-SA"/>
        </w:rPr>
        <w:t xml:space="preserve">g sowie ein </w:t>
      </w:r>
      <w:r w:rsidR="004C4365" w:rsidRPr="004C4365">
        <w:rPr>
          <w:rFonts w:ascii="Century Gothic" w:eastAsia="Times New Roman" w:hAnsi="Century Gothic"/>
          <w:lang w:eastAsia="ar-SA"/>
        </w:rPr>
        <w:t>6-Gang Fine Dining Menü im PETRUS Fine Dining Restaurant inkl. Getränkebegleitung</w:t>
      </w:r>
      <w:r w:rsidR="00A63789">
        <w:rPr>
          <w:rFonts w:ascii="Century Gothic" w:eastAsia="Times New Roman" w:hAnsi="Century Gothic"/>
          <w:lang w:eastAsia="ar-SA"/>
        </w:rPr>
        <w:t>.</w:t>
      </w:r>
      <w:r w:rsidR="006343EB">
        <w:rPr>
          <w:rFonts w:ascii="Century Gothic" w:eastAsia="Times New Roman" w:hAnsi="Century Gothic"/>
          <w:lang w:eastAsia="ar-SA"/>
        </w:rPr>
        <w:t xml:space="preserve"> </w:t>
      </w:r>
      <w:r w:rsidR="00346D0D">
        <w:rPr>
          <w:rFonts w:ascii="Century Gothic" w:eastAsia="Times New Roman" w:hAnsi="Century Gothic"/>
          <w:lang w:eastAsia="ar-SA"/>
        </w:rPr>
        <w:t>Erhältlich</w:t>
      </w:r>
      <w:r w:rsidR="006343EB">
        <w:rPr>
          <w:rFonts w:ascii="Century Gothic" w:eastAsia="Times New Roman" w:hAnsi="Century Gothic"/>
          <w:lang w:eastAsia="ar-SA"/>
        </w:rPr>
        <w:t xml:space="preserve"> ist das kulinarische Angebot</w:t>
      </w:r>
      <w:r w:rsidR="003611C0">
        <w:rPr>
          <w:rFonts w:ascii="Century Gothic" w:eastAsia="Times New Roman" w:hAnsi="Century Gothic"/>
          <w:lang w:eastAsia="ar-SA"/>
        </w:rPr>
        <w:t xml:space="preserve"> </w:t>
      </w:r>
      <w:r w:rsidR="004E64F5">
        <w:rPr>
          <w:rFonts w:ascii="Century Gothic" w:eastAsia="Times New Roman" w:hAnsi="Century Gothic"/>
          <w:lang w:eastAsia="ar-SA"/>
        </w:rPr>
        <w:t xml:space="preserve">ab einer Buchung von drei Nächten </w:t>
      </w:r>
      <w:r w:rsidR="006343EB">
        <w:rPr>
          <w:rFonts w:ascii="Century Gothic" w:eastAsia="Times New Roman" w:hAnsi="Century Gothic"/>
          <w:lang w:eastAsia="ar-SA"/>
        </w:rPr>
        <w:t>ab 685 Euro pro Person</w:t>
      </w:r>
      <w:r w:rsidR="003611C0">
        <w:rPr>
          <w:rFonts w:ascii="Century Gothic" w:eastAsia="Times New Roman" w:hAnsi="Century Gothic"/>
          <w:lang w:eastAsia="ar-SA"/>
        </w:rPr>
        <w:t>.</w:t>
      </w:r>
    </w:p>
    <w:p w:rsidR="00472D5C" w:rsidRPr="00332C19" w:rsidRDefault="00472D5C" w:rsidP="00332C19">
      <w:pPr>
        <w:spacing w:line="360" w:lineRule="auto"/>
        <w:jc w:val="both"/>
        <w:rPr>
          <w:rFonts w:ascii="Century Gothic" w:hAnsi="Century Gothic"/>
          <w:sz w:val="16"/>
        </w:rPr>
      </w:pPr>
    </w:p>
    <w:p w:rsidR="003E2E46" w:rsidRDefault="003F24B7" w:rsidP="003E2E46">
      <w:pPr>
        <w:pStyle w:val="Textkrper"/>
        <w:spacing w:line="360" w:lineRule="auto"/>
        <w:jc w:val="both"/>
        <w:rPr>
          <w:rStyle w:val="Hyperlink"/>
          <w:rFonts w:ascii="Century Gothic" w:hAnsi="Century Gothic"/>
        </w:rPr>
      </w:pPr>
      <w:r>
        <w:rPr>
          <w:rFonts w:ascii="Century Gothic" w:hAnsi="Century Gothic"/>
        </w:rPr>
        <w:t>Weitere</w:t>
      </w:r>
      <w:r w:rsidR="00EC04F1">
        <w:rPr>
          <w:rFonts w:ascii="Century Gothic" w:hAnsi="Century Gothic"/>
        </w:rPr>
        <w:t xml:space="preserve"> </w:t>
      </w:r>
      <w:r w:rsidR="00EC04F1" w:rsidRPr="00EC04F1">
        <w:rPr>
          <w:rFonts w:ascii="Century Gothic" w:hAnsi="Century Gothic"/>
        </w:rPr>
        <w:t xml:space="preserve">Informationen </w:t>
      </w:r>
      <w:r>
        <w:rPr>
          <w:rFonts w:ascii="Century Gothic" w:hAnsi="Century Gothic"/>
        </w:rPr>
        <w:t xml:space="preserve">zum Hotel DAS EDELWEISS Salzburg Mountain Resort </w:t>
      </w:r>
      <w:r w:rsidR="00EC04F1" w:rsidRPr="00EC04F1">
        <w:rPr>
          <w:rFonts w:ascii="Century Gothic" w:hAnsi="Century Gothic"/>
        </w:rPr>
        <w:t xml:space="preserve">gibt </w:t>
      </w:r>
      <w:r w:rsidR="00EC04F1">
        <w:rPr>
          <w:rFonts w:ascii="Century Gothic" w:hAnsi="Century Gothic"/>
        </w:rPr>
        <w:t xml:space="preserve">es unter </w:t>
      </w:r>
      <w:hyperlink r:id="rId18" w:history="1">
        <w:r w:rsidR="00EC04F1" w:rsidRPr="00EC04F1">
          <w:rPr>
            <w:rStyle w:val="Hyperlink"/>
            <w:rFonts w:ascii="Century Gothic" w:hAnsi="Century Gothic"/>
          </w:rPr>
          <w:t>www.edelweiss-grossarl.com</w:t>
        </w:r>
      </w:hyperlink>
      <w:r>
        <w:rPr>
          <w:rStyle w:val="Hyperlink"/>
          <w:rFonts w:ascii="Century Gothic" w:hAnsi="Century Gothic"/>
        </w:rPr>
        <w:t>.</w:t>
      </w:r>
    </w:p>
    <w:p w:rsidR="00A65BE7" w:rsidRDefault="00A65BE7" w:rsidP="003E2E46">
      <w:pPr>
        <w:pStyle w:val="Textkrper"/>
        <w:spacing w:line="360" w:lineRule="auto"/>
        <w:jc w:val="both"/>
        <w:rPr>
          <w:rFonts w:ascii="Century Gothic" w:hAnsi="Century Gothic"/>
        </w:rPr>
      </w:pPr>
    </w:p>
    <w:p w:rsidR="00D43D9B" w:rsidRPr="003E2E46" w:rsidRDefault="00D43D9B" w:rsidP="00B54C28">
      <w:pPr>
        <w:pStyle w:val="Textkrper"/>
        <w:spacing w:after="0" w:line="360" w:lineRule="auto"/>
        <w:jc w:val="both"/>
        <w:rPr>
          <w:rFonts w:ascii="Century Gothic" w:hAnsi="Century Gothic"/>
          <w:b/>
        </w:rPr>
      </w:pPr>
      <w:r w:rsidRPr="003E2E46">
        <w:rPr>
          <w:rFonts w:ascii="Century Gothic" w:hAnsi="Century Gothic"/>
          <w:b/>
          <w:color w:val="000000"/>
          <w:sz w:val="18"/>
        </w:rPr>
        <w:t>Über DAS EDELWEISS Salzburg Mountain Resort</w:t>
      </w:r>
    </w:p>
    <w:p w:rsidR="00FD7C0A" w:rsidRDefault="00D43D9B" w:rsidP="00B54C28">
      <w:pPr>
        <w:jc w:val="both"/>
        <w:rPr>
          <w:rFonts w:ascii="Century Gothic" w:hAnsi="Century Gothic"/>
          <w:color w:val="000000"/>
          <w:sz w:val="18"/>
          <w:szCs w:val="18"/>
        </w:rPr>
      </w:pPr>
      <w:r>
        <w:rPr>
          <w:rFonts w:ascii="Century Gothic" w:hAnsi="Century Gothic"/>
          <w:color w:val="000000"/>
          <w:sz w:val="18"/>
          <w:szCs w:val="18"/>
        </w:rPr>
        <w:t xml:space="preserve">Am Fuße der Bergwelt im österreichischen </w:t>
      </w:r>
      <w:proofErr w:type="spellStart"/>
      <w:r>
        <w:rPr>
          <w:rFonts w:ascii="Century Gothic" w:hAnsi="Century Gothic"/>
          <w:color w:val="000000"/>
          <w:sz w:val="18"/>
          <w:szCs w:val="18"/>
        </w:rPr>
        <w:t>Großarltal</w:t>
      </w:r>
      <w:proofErr w:type="spellEnd"/>
      <w:r>
        <w:rPr>
          <w:rFonts w:ascii="Century Gothic" w:hAnsi="Century Gothic"/>
          <w:color w:val="000000"/>
          <w:sz w:val="18"/>
          <w:szCs w:val="18"/>
        </w:rPr>
        <w:t xml:space="preserve"> gelegen, ist DAS EDELWEISS Salzburg Mountain Resort der ideale Rückzugsort für Aktive, Erholungssuchende und Genießer. Mit viel Herzlichkeit und Engagement führt die Gastgeberfamilie Hettegger das luxuriöse Resort bereits in dritter Generation und sorgt täglich für eine persönliche und gemütliche Atmosphäre im gesamten Haus. Seit 2019 erwartet Gäste ein moderner Neubau mit großzügigen Suiten im alpinen Stil sowie dem 7.000 Quadratmeter großen EDELWEISS Mountain Spa mit </w:t>
      </w:r>
      <w:proofErr w:type="spellStart"/>
      <w:r>
        <w:rPr>
          <w:rFonts w:ascii="Century Gothic" w:hAnsi="Century Gothic"/>
          <w:color w:val="000000"/>
          <w:sz w:val="18"/>
          <w:szCs w:val="18"/>
        </w:rPr>
        <w:t>Indoor-Aquapark</w:t>
      </w:r>
      <w:proofErr w:type="spellEnd"/>
      <w:r>
        <w:rPr>
          <w:rFonts w:ascii="Century Gothic" w:hAnsi="Century Gothic"/>
          <w:color w:val="000000"/>
          <w:sz w:val="18"/>
          <w:szCs w:val="18"/>
        </w:rPr>
        <w:t xml:space="preserve">, zwei Außenpools, verschiedenen Saunen und separaten Bereichen für Familien und Erwachsen, der 2021 </w:t>
      </w:r>
      <w:r w:rsidRPr="00515D42">
        <w:rPr>
          <w:rFonts w:ascii="Century Gothic" w:hAnsi="Century Gothic"/>
          <w:color w:val="000000"/>
          <w:sz w:val="18"/>
          <w:szCs w:val="18"/>
        </w:rPr>
        <w:t>vom Wellness-Portal „Wellness Heaven“ beim gleichnamigen Award in der Kategorie „Wellness &amp; Spa“ auf Platz 1 gewählt wurde</w:t>
      </w:r>
      <w:r>
        <w:rPr>
          <w:rFonts w:ascii="Century Gothic" w:hAnsi="Century Gothic"/>
          <w:color w:val="000000"/>
          <w:sz w:val="18"/>
          <w:szCs w:val="18"/>
        </w:rPr>
        <w:t xml:space="preserve">. Die zwei Hauben-prämierte </w:t>
      </w:r>
      <w:r>
        <w:rPr>
          <w:rFonts w:ascii="Century Gothic" w:hAnsi="Century Gothic"/>
          <w:sz w:val="18"/>
          <w:szCs w:val="18"/>
        </w:rPr>
        <w:t xml:space="preserve">Hotelküche </w:t>
      </w:r>
      <w:r>
        <w:rPr>
          <w:rFonts w:ascii="Century Gothic" w:hAnsi="Century Gothic"/>
          <w:color w:val="000000"/>
          <w:sz w:val="18"/>
          <w:szCs w:val="18"/>
        </w:rPr>
        <w:t>verwöhnt in verschiedenen Stuben und Restaurants und stellt die Verwendung heimischer Zutaten in den Fokus. Weitere kulinarische Höhepunkte versprechen der Marktplatz, das mit zwei Hauben ausgezeichnete PETRUS – Fine Dining Restaurant sowie das neue Steak</w:t>
      </w:r>
      <w:r>
        <w:rPr>
          <w:rFonts w:ascii="Century Gothic" w:hAnsi="Century Gothic"/>
          <w:sz w:val="18"/>
          <w:szCs w:val="18"/>
        </w:rPr>
        <w:t xml:space="preserve"> R</w:t>
      </w:r>
      <w:r>
        <w:rPr>
          <w:rFonts w:ascii="Century Gothic" w:hAnsi="Century Gothic"/>
          <w:color w:val="000000"/>
          <w:sz w:val="18"/>
          <w:szCs w:val="18"/>
        </w:rPr>
        <w:t xml:space="preserve">estaurant </w:t>
      </w:r>
      <w:proofErr w:type="spellStart"/>
      <w:r>
        <w:rPr>
          <w:rFonts w:ascii="Century Gothic" w:hAnsi="Century Gothic"/>
          <w:color w:val="000000"/>
          <w:sz w:val="18"/>
          <w:szCs w:val="18"/>
        </w:rPr>
        <w:t>Sirloin</w:t>
      </w:r>
      <w:proofErr w:type="spellEnd"/>
      <w:r>
        <w:rPr>
          <w:rFonts w:ascii="Century Gothic" w:hAnsi="Century Gothic"/>
          <w:color w:val="000000"/>
          <w:sz w:val="18"/>
          <w:szCs w:val="18"/>
        </w:rPr>
        <w:t>. Wein-</w:t>
      </w:r>
      <w:proofErr w:type="spellStart"/>
      <w:r>
        <w:rPr>
          <w:rFonts w:ascii="Century Gothic" w:hAnsi="Century Gothic"/>
          <w:color w:val="000000"/>
          <w:sz w:val="18"/>
          <w:szCs w:val="18"/>
        </w:rPr>
        <w:t>Connoisseure</w:t>
      </w:r>
      <w:proofErr w:type="spellEnd"/>
      <w:r>
        <w:rPr>
          <w:rFonts w:ascii="Century Gothic" w:hAnsi="Century Gothic"/>
          <w:color w:val="000000"/>
          <w:sz w:val="18"/>
          <w:szCs w:val="18"/>
        </w:rPr>
        <w:t xml:space="preserve"> kommen in der </w:t>
      </w:r>
      <w:proofErr w:type="spellStart"/>
      <w:r>
        <w:rPr>
          <w:rFonts w:ascii="Century Gothic" w:hAnsi="Century Gothic"/>
          <w:color w:val="000000"/>
          <w:sz w:val="18"/>
          <w:szCs w:val="18"/>
        </w:rPr>
        <w:t>Weinbar</w:t>
      </w:r>
      <w:proofErr w:type="spellEnd"/>
      <w:r>
        <w:rPr>
          <w:rFonts w:ascii="Century Gothic" w:hAnsi="Century Gothic"/>
          <w:color w:val="000000"/>
          <w:sz w:val="18"/>
          <w:szCs w:val="18"/>
        </w:rPr>
        <w:t xml:space="preserve"> Kork &amp; Gloria, des laut Falstaff </w:t>
      </w:r>
      <w:proofErr w:type="spellStart"/>
      <w:r>
        <w:rPr>
          <w:rFonts w:ascii="Century Gothic" w:hAnsi="Century Gothic"/>
          <w:color w:val="000000"/>
          <w:sz w:val="18"/>
          <w:szCs w:val="18"/>
        </w:rPr>
        <w:t>Barguide</w:t>
      </w:r>
      <w:proofErr w:type="spellEnd"/>
      <w:r>
        <w:rPr>
          <w:rFonts w:ascii="Century Gothic" w:hAnsi="Century Gothic"/>
          <w:color w:val="000000"/>
          <w:sz w:val="18"/>
          <w:szCs w:val="18"/>
        </w:rPr>
        <w:t xml:space="preserve"> besten Weinrestaurant/-bistro </w:t>
      </w:r>
      <w:r w:rsidRPr="007B2FAE">
        <w:rPr>
          <w:rFonts w:ascii="Century Gothic" w:hAnsi="Century Gothic"/>
          <w:color w:val="000000"/>
          <w:sz w:val="18"/>
          <w:szCs w:val="18"/>
        </w:rPr>
        <w:t>2022</w:t>
      </w:r>
      <w:r>
        <w:rPr>
          <w:rFonts w:ascii="Century Gothic" w:hAnsi="Century Gothic"/>
          <w:color w:val="000000"/>
          <w:sz w:val="18"/>
          <w:szCs w:val="18"/>
        </w:rPr>
        <w:t xml:space="preserve">, </w:t>
      </w:r>
      <w:r>
        <w:rPr>
          <w:rFonts w:ascii="Century Gothic" w:hAnsi="Century Gothic"/>
          <w:sz w:val="18"/>
          <w:szCs w:val="18"/>
        </w:rPr>
        <w:t xml:space="preserve">mit edlen Tropfen und Pop-up-Sushi </w:t>
      </w:r>
      <w:r>
        <w:rPr>
          <w:rFonts w:ascii="Century Gothic" w:hAnsi="Century Gothic"/>
          <w:color w:val="000000"/>
          <w:sz w:val="18"/>
          <w:szCs w:val="18"/>
        </w:rPr>
        <w:t xml:space="preserve">auf ihre Kosten. Weitere Informationen unter </w:t>
      </w:r>
      <w:hyperlink r:id="rId19" w:tgtFrame="_blank" w:tooltip="Website" w:history="1">
        <w:r>
          <w:rPr>
            <w:rStyle w:val="Hyperlink"/>
            <w:rFonts w:ascii="Century Gothic" w:hAnsi="Century Gothic"/>
            <w:color w:val="000000"/>
            <w:sz w:val="18"/>
            <w:szCs w:val="18"/>
          </w:rPr>
          <w:t>www.edelweiss-grossarl.com</w:t>
        </w:r>
      </w:hyperlink>
      <w:r>
        <w:rPr>
          <w:rFonts w:ascii="Century Gothic" w:hAnsi="Century Gothic"/>
          <w:color w:val="000000"/>
          <w:sz w:val="18"/>
          <w:szCs w:val="18"/>
        </w:rPr>
        <w:t>.</w:t>
      </w:r>
    </w:p>
    <w:p w:rsidR="009168C0" w:rsidRPr="00D43D9B" w:rsidRDefault="009168C0" w:rsidP="00B54C28">
      <w:pPr>
        <w:jc w:val="both"/>
        <w:rPr>
          <w:rFonts w:ascii="Century Gothic" w:hAnsi="Century Gothic"/>
          <w:color w:val="1F497D"/>
        </w:rPr>
      </w:pPr>
    </w:p>
    <w:p w:rsidR="00FC7CC7" w:rsidRPr="00132EA0" w:rsidRDefault="007325ED" w:rsidP="00FC7CC7">
      <w:pPr>
        <w:pStyle w:val="Untertitel"/>
        <w:spacing w:line="276" w:lineRule="auto"/>
        <w:jc w:val="left"/>
        <w:rPr>
          <w:rFonts w:ascii="Century Gothic" w:hAnsi="Century Gothic"/>
          <w:b w:val="0"/>
          <w:lang w:val="de-DE"/>
        </w:rPr>
      </w:pPr>
      <w:r>
        <w:rPr>
          <w:rFonts w:ascii="Century Gothic" w:hAnsi="Century Gothic"/>
          <w:noProof/>
          <w:lang w:val="de-DE" w:eastAsia="de-DE"/>
        </w:rPr>
        <w:drawing>
          <wp:anchor distT="0" distB="0" distL="114300" distR="114300" simplePos="0" relativeHeight="251658240" behindDoc="1" locked="0" layoutInCell="1" allowOverlap="1">
            <wp:simplePos x="0" y="0"/>
            <wp:positionH relativeFrom="column">
              <wp:posOffset>4084955</wp:posOffset>
            </wp:positionH>
            <wp:positionV relativeFrom="paragraph">
              <wp:posOffset>234315</wp:posOffset>
            </wp:positionV>
            <wp:extent cx="657860" cy="596265"/>
            <wp:effectExtent l="0" t="0" r="8890" b="0"/>
            <wp:wrapTight wrapText="bothSides">
              <wp:wrapPolygon edited="0">
                <wp:start x="0" y="0"/>
                <wp:lineTo x="0" y="20703"/>
                <wp:lineTo x="21266" y="20703"/>
                <wp:lineTo x="2126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10-2022_Mai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57860" cy="596265"/>
                    </a:xfrm>
                    <a:prstGeom prst="rect">
                      <a:avLst/>
                    </a:prstGeom>
                  </pic:spPr>
                </pic:pic>
              </a:graphicData>
            </a:graphic>
            <wp14:sizeRelH relativeFrom="page">
              <wp14:pctWidth>0</wp14:pctWidth>
            </wp14:sizeRelH>
            <wp14:sizeRelV relativeFrom="page">
              <wp14:pctHeight>0</wp14:pctHeight>
            </wp14:sizeRelV>
          </wp:anchor>
        </w:drawing>
      </w:r>
      <w:r w:rsidR="00FC7CC7" w:rsidRPr="005F14A4">
        <w:rPr>
          <w:rFonts w:ascii="Century Gothic" w:hAnsi="Century Gothic"/>
          <w:lang w:val="de-DE"/>
        </w:rPr>
        <w:t>P</w:t>
      </w:r>
      <w:r w:rsidR="00FC7CC7" w:rsidRPr="009F294E">
        <w:rPr>
          <w:rFonts w:ascii="Century Gothic" w:hAnsi="Century Gothic"/>
          <w:lang w:val="de-DE"/>
        </w:rPr>
        <w:t>ressekontakt</w:t>
      </w:r>
      <w:r w:rsidR="00FC7CC7">
        <w:rPr>
          <w:rFonts w:ascii="Century Gothic" w:hAnsi="Century Gothic"/>
          <w:lang w:val="de-DE"/>
        </w:rPr>
        <w:t xml:space="preserve"> </w:t>
      </w:r>
      <w:r w:rsidR="00FC7CC7" w:rsidRPr="00C222C8">
        <w:rPr>
          <w:rFonts w:ascii="Century Gothic" w:hAnsi="Century Gothic"/>
          <w:lang w:val="de-DE"/>
        </w:rPr>
        <w:t>DAS EDELWEISS Salzburg Mountain Resort</w:t>
      </w:r>
      <w:r w:rsidR="00FC7CC7" w:rsidRPr="009F294E">
        <w:rPr>
          <w:rFonts w:ascii="Century Gothic" w:hAnsi="Century Gothic"/>
          <w:b w:val="0"/>
          <w:lang w:val="de-DE"/>
        </w:rPr>
        <w:br/>
      </w:r>
      <w:r w:rsidR="00F227A7">
        <w:rPr>
          <w:rFonts w:ascii="Century Gothic" w:hAnsi="Century Gothic"/>
          <w:b w:val="0"/>
          <w:lang w:val="de-DE"/>
        </w:rPr>
        <w:t>Hannah Fritsche</w:t>
      </w:r>
      <w:r w:rsidR="00D2502F">
        <w:rPr>
          <w:rFonts w:ascii="Century Gothic" w:hAnsi="Century Gothic"/>
          <w:b w:val="0"/>
          <w:lang w:val="de-DE"/>
        </w:rPr>
        <w:t xml:space="preserve">| </w:t>
      </w:r>
      <w:r w:rsidR="00F227A7">
        <w:rPr>
          <w:rFonts w:ascii="Century Gothic" w:hAnsi="Century Gothic"/>
          <w:b w:val="0"/>
          <w:lang w:val="de-DE"/>
        </w:rPr>
        <w:t>Astrid Scheppelmann</w:t>
      </w:r>
      <w:r w:rsidR="00FC7CC7" w:rsidRPr="00132EA0">
        <w:rPr>
          <w:rFonts w:ascii="Century Gothic" w:hAnsi="Century Gothic"/>
          <w:b w:val="0"/>
          <w:lang w:val="de-DE"/>
        </w:rPr>
        <w:br/>
        <w:t xml:space="preserve">uschi liebl pr, </w:t>
      </w:r>
      <w:proofErr w:type="spellStart"/>
      <w:r w:rsidR="00FC7CC7" w:rsidRPr="00132EA0">
        <w:rPr>
          <w:rFonts w:ascii="Century Gothic" w:hAnsi="Century Gothic"/>
          <w:b w:val="0"/>
          <w:lang w:val="de-DE"/>
        </w:rPr>
        <w:t>emil</w:t>
      </w:r>
      <w:proofErr w:type="spellEnd"/>
      <w:r w:rsidR="00FC7CC7" w:rsidRPr="00132EA0">
        <w:rPr>
          <w:rFonts w:ascii="Century Gothic" w:hAnsi="Century Gothic"/>
          <w:b w:val="0"/>
          <w:lang w:val="de-DE"/>
        </w:rPr>
        <w:t>-</w:t>
      </w:r>
      <w:proofErr w:type="spellStart"/>
      <w:r w:rsidR="00FC7CC7" w:rsidRPr="00132EA0">
        <w:rPr>
          <w:rFonts w:ascii="Century Gothic" w:hAnsi="Century Gothic"/>
          <w:b w:val="0"/>
          <w:lang w:val="de-DE"/>
        </w:rPr>
        <w:t>geis</w:t>
      </w:r>
      <w:proofErr w:type="spellEnd"/>
      <w:r w:rsidR="00FC7CC7" w:rsidRPr="00132EA0">
        <w:rPr>
          <w:rFonts w:ascii="Century Gothic" w:hAnsi="Century Gothic"/>
          <w:b w:val="0"/>
          <w:lang w:val="de-DE"/>
        </w:rPr>
        <w:t xml:space="preserve">-str. 1, 81379 </w:t>
      </w:r>
      <w:proofErr w:type="spellStart"/>
      <w:r w:rsidR="00FC7CC7" w:rsidRPr="00132EA0">
        <w:rPr>
          <w:rFonts w:ascii="Century Gothic" w:hAnsi="Century Gothic"/>
          <w:b w:val="0"/>
          <w:lang w:val="de-DE"/>
        </w:rPr>
        <w:t>münchen</w:t>
      </w:r>
      <w:proofErr w:type="spellEnd"/>
    </w:p>
    <w:p w:rsidR="00ED5D2F" w:rsidRPr="00AF2732" w:rsidRDefault="00FC7CC7" w:rsidP="00AF2732">
      <w:pPr>
        <w:pStyle w:val="Untertitel"/>
        <w:spacing w:after="240" w:line="276" w:lineRule="auto"/>
        <w:jc w:val="left"/>
        <w:rPr>
          <w:lang w:val="fr-FR"/>
        </w:rPr>
      </w:pPr>
      <w:proofErr w:type="gramStart"/>
      <w:r w:rsidRPr="00132EA0">
        <w:rPr>
          <w:rFonts w:ascii="Century Gothic" w:hAnsi="Century Gothic"/>
          <w:b w:val="0"/>
          <w:lang w:val="fr-FR"/>
        </w:rPr>
        <w:t>tel</w:t>
      </w:r>
      <w:proofErr w:type="gramEnd"/>
      <w:r w:rsidRPr="00132EA0">
        <w:rPr>
          <w:rFonts w:ascii="Century Gothic" w:hAnsi="Century Gothic"/>
          <w:b w:val="0"/>
          <w:lang w:val="fr-FR"/>
        </w:rPr>
        <w:t>. +49 89 7240292-</w:t>
      </w:r>
      <w:r w:rsidR="00F227A7">
        <w:rPr>
          <w:rFonts w:ascii="Century Gothic" w:hAnsi="Century Gothic"/>
          <w:b w:val="0"/>
          <w:lang w:val="fr-FR"/>
        </w:rPr>
        <w:t>14</w:t>
      </w:r>
      <w:r w:rsidRPr="00132EA0">
        <w:rPr>
          <w:rFonts w:ascii="Century Gothic" w:hAnsi="Century Gothic"/>
          <w:b w:val="0"/>
          <w:lang w:val="fr-FR"/>
        </w:rPr>
        <w:t>, fax +49 89 7240292-19</w:t>
      </w:r>
      <w:r w:rsidRPr="00132EA0">
        <w:rPr>
          <w:rFonts w:ascii="Century Gothic" w:hAnsi="Century Gothic"/>
          <w:b w:val="0"/>
          <w:lang w:val="fr-FR"/>
        </w:rPr>
        <w:br/>
        <w:t>mail:</w:t>
      </w:r>
      <w:r w:rsidRPr="00132EA0">
        <w:rPr>
          <w:lang w:val="fr-FR"/>
        </w:rPr>
        <w:t xml:space="preserve"> </w:t>
      </w:r>
      <w:hyperlink r:id="rId21" w:history="1">
        <w:r w:rsidR="00F227A7" w:rsidRPr="00D0747E">
          <w:rPr>
            <w:rStyle w:val="Hyperlink"/>
            <w:rFonts w:ascii="Century Gothic" w:hAnsi="Century Gothic"/>
            <w:b w:val="0"/>
            <w:lang w:val="fr-FR"/>
          </w:rPr>
          <w:t>hf@liebl-pr.de</w:t>
        </w:r>
      </w:hyperlink>
      <w:r w:rsidRPr="00132EA0">
        <w:rPr>
          <w:rFonts w:ascii="Century Gothic" w:hAnsi="Century Gothic"/>
          <w:b w:val="0"/>
          <w:lang w:val="fr-FR"/>
        </w:rPr>
        <w:t xml:space="preserve"> | </w:t>
      </w:r>
      <w:hyperlink r:id="rId22" w:history="1">
        <w:r w:rsidR="00F227A7" w:rsidRPr="00D0747E">
          <w:rPr>
            <w:rStyle w:val="Hyperlink"/>
            <w:rFonts w:ascii="Century Gothic" w:hAnsi="Century Gothic"/>
            <w:b w:val="0"/>
            <w:lang w:val="fr-FR"/>
          </w:rPr>
          <w:t>as@liebl-pr.de</w:t>
        </w:r>
      </w:hyperlink>
      <w:r>
        <w:rPr>
          <w:rFonts w:ascii="Century Gothic" w:hAnsi="Century Gothic"/>
          <w:b w:val="0"/>
          <w:lang w:val="fr-FR"/>
        </w:rPr>
        <w:t xml:space="preserve">  </w:t>
      </w:r>
    </w:p>
    <w:sectPr w:rsidR="00ED5D2F" w:rsidRPr="00AF2732" w:rsidSect="00BC5EBB">
      <w:headerReference w:type="default" r:id="rId23"/>
      <w:headerReference w:type="first" r:id="rId24"/>
      <w:pgSz w:w="11906" w:h="16838"/>
      <w:pgMar w:top="2694" w:right="2268" w:bottom="1134" w:left="2268" w:header="107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D9" w:rsidRDefault="002D6AD9">
      <w:r>
        <w:separator/>
      </w:r>
    </w:p>
  </w:endnote>
  <w:endnote w:type="continuationSeparator" w:id="0">
    <w:p w:rsidR="002D6AD9" w:rsidRDefault="002D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D9" w:rsidRDefault="002D6AD9">
      <w:r>
        <w:separator/>
      </w:r>
    </w:p>
  </w:footnote>
  <w:footnote w:type="continuationSeparator" w:id="0">
    <w:p w:rsidR="002D6AD9" w:rsidRDefault="002D6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86" w:rsidRDefault="007A5919" w:rsidP="00F82A0A">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D86" w:rsidRPr="00BC5EBB" w:rsidRDefault="007A5919" w:rsidP="00BC5EBB">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37641"/>
    <w:multiLevelType w:val="multilevel"/>
    <w:tmpl w:val="F292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66E74"/>
    <w:multiLevelType w:val="hybridMultilevel"/>
    <w:tmpl w:val="24D08E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70722741"/>
    <w:multiLevelType w:val="hybridMultilevel"/>
    <w:tmpl w:val="2EDAC6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D1B4A04"/>
    <w:multiLevelType w:val="multilevel"/>
    <w:tmpl w:val="97B6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CC7"/>
    <w:rsid w:val="000016BB"/>
    <w:rsid w:val="00006930"/>
    <w:rsid w:val="00017ACD"/>
    <w:rsid w:val="0002041C"/>
    <w:rsid w:val="00025447"/>
    <w:rsid w:val="000260CE"/>
    <w:rsid w:val="00033AE9"/>
    <w:rsid w:val="00034020"/>
    <w:rsid w:val="00040985"/>
    <w:rsid w:val="000423F6"/>
    <w:rsid w:val="00042D48"/>
    <w:rsid w:val="00043529"/>
    <w:rsid w:val="00047BB5"/>
    <w:rsid w:val="00050A4B"/>
    <w:rsid w:val="00050CB3"/>
    <w:rsid w:val="000519A4"/>
    <w:rsid w:val="0006501C"/>
    <w:rsid w:val="00072111"/>
    <w:rsid w:val="000731EF"/>
    <w:rsid w:val="00073749"/>
    <w:rsid w:val="0007376F"/>
    <w:rsid w:val="00077133"/>
    <w:rsid w:val="000837BD"/>
    <w:rsid w:val="00083F41"/>
    <w:rsid w:val="00086749"/>
    <w:rsid w:val="00091305"/>
    <w:rsid w:val="000913EF"/>
    <w:rsid w:val="000948F4"/>
    <w:rsid w:val="000976A4"/>
    <w:rsid w:val="000F0365"/>
    <w:rsid w:val="000F4D5F"/>
    <w:rsid w:val="000F6524"/>
    <w:rsid w:val="000F65F6"/>
    <w:rsid w:val="001111D8"/>
    <w:rsid w:val="00114145"/>
    <w:rsid w:val="00116539"/>
    <w:rsid w:val="00120957"/>
    <w:rsid w:val="00131193"/>
    <w:rsid w:val="00132479"/>
    <w:rsid w:val="001332EB"/>
    <w:rsid w:val="00137489"/>
    <w:rsid w:val="001376CE"/>
    <w:rsid w:val="00140A66"/>
    <w:rsid w:val="00143B0C"/>
    <w:rsid w:val="00153F03"/>
    <w:rsid w:val="0015658E"/>
    <w:rsid w:val="00157D04"/>
    <w:rsid w:val="0016033C"/>
    <w:rsid w:val="001664A2"/>
    <w:rsid w:val="001670DD"/>
    <w:rsid w:val="00167CB3"/>
    <w:rsid w:val="001704E6"/>
    <w:rsid w:val="001705BE"/>
    <w:rsid w:val="001715D5"/>
    <w:rsid w:val="0017562B"/>
    <w:rsid w:val="0018029D"/>
    <w:rsid w:val="00181F03"/>
    <w:rsid w:val="00183CC1"/>
    <w:rsid w:val="00193F1A"/>
    <w:rsid w:val="00194940"/>
    <w:rsid w:val="00196E4B"/>
    <w:rsid w:val="001A2B3D"/>
    <w:rsid w:val="001A4B40"/>
    <w:rsid w:val="001A69D9"/>
    <w:rsid w:val="001B4DCE"/>
    <w:rsid w:val="001B619E"/>
    <w:rsid w:val="001D0469"/>
    <w:rsid w:val="001D2F1C"/>
    <w:rsid w:val="001D64A6"/>
    <w:rsid w:val="001D6BA2"/>
    <w:rsid w:val="001D7E30"/>
    <w:rsid w:val="001E14B3"/>
    <w:rsid w:val="001E7B79"/>
    <w:rsid w:val="001F4791"/>
    <w:rsid w:val="00201A65"/>
    <w:rsid w:val="00202E94"/>
    <w:rsid w:val="0021697A"/>
    <w:rsid w:val="0022105B"/>
    <w:rsid w:val="0022417D"/>
    <w:rsid w:val="00227A99"/>
    <w:rsid w:val="002317D2"/>
    <w:rsid w:val="00231A9A"/>
    <w:rsid w:val="00234330"/>
    <w:rsid w:val="0023530C"/>
    <w:rsid w:val="00236B7F"/>
    <w:rsid w:val="00240079"/>
    <w:rsid w:val="00241CDD"/>
    <w:rsid w:val="00242C9D"/>
    <w:rsid w:val="00242E95"/>
    <w:rsid w:val="00246100"/>
    <w:rsid w:val="00247FE0"/>
    <w:rsid w:val="002565E2"/>
    <w:rsid w:val="0026168E"/>
    <w:rsid w:val="00261FC4"/>
    <w:rsid w:val="00264EB5"/>
    <w:rsid w:val="00267147"/>
    <w:rsid w:val="00271044"/>
    <w:rsid w:val="00281C7C"/>
    <w:rsid w:val="00283BFE"/>
    <w:rsid w:val="002843DB"/>
    <w:rsid w:val="0028514D"/>
    <w:rsid w:val="00291931"/>
    <w:rsid w:val="00295A0C"/>
    <w:rsid w:val="002A17CF"/>
    <w:rsid w:val="002A2F1E"/>
    <w:rsid w:val="002B0336"/>
    <w:rsid w:val="002B28E4"/>
    <w:rsid w:val="002B6271"/>
    <w:rsid w:val="002C2A70"/>
    <w:rsid w:val="002C4F7F"/>
    <w:rsid w:val="002C64DC"/>
    <w:rsid w:val="002C7A1B"/>
    <w:rsid w:val="002D19AE"/>
    <w:rsid w:val="002D3B2C"/>
    <w:rsid w:val="002D6634"/>
    <w:rsid w:val="002D6AD9"/>
    <w:rsid w:val="002D7B11"/>
    <w:rsid w:val="002D7CA7"/>
    <w:rsid w:val="002F1BC3"/>
    <w:rsid w:val="002F2928"/>
    <w:rsid w:val="002F5A7E"/>
    <w:rsid w:val="003018F9"/>
    <w:rsid w:val="0030261D"/>
    <w:rsid w:val="00305D23"/>
    <w:rsid w:val="003114CC"/>
    <w:rsid w:val="00312369"/>
    <w:rsid w:val="00313527"/>
    <w:rsid w:val="00314706"/>
    <w:rsid w:val="00324444"/>
    <w:rsid w:val="003245D8"/>
    <w:rsid w:val="00325692"/>
    <w:rsid w:val="003256E4"/>
    <w:rsid w:val="00326914"/>
    <w:rsid w:val="00326AA5"/>
    <w:rsid w:val="00327FE0"/>
    <w:rsid w:val="00331D24"/>
    <w:rsid w:val="00332C19"/>
    <w:rsid w:val="00342829"/>
    <w:rsid w:val="003432C3"/>
    <w:rsid w:val="003446D2"/>
    <w:rsid w:val="00346D0D"/>
    <w:rsid w:val="00347AA0"/>
    <w:rsid w:val="00350FF0"/>
    <w:rsid w:val="003510BD"/>
    <w:rsid w:val="00351DF8"/>
    <w:rsid w:val="00352016"/>
    <w:rsid w:val="0035332D"/>
    <w:rsid w:val="003611C0"/>
    <w:rsid w:val="00364B09"/>
    <w:rsid w:val="003651DB"/>
    <w:rsid w:val="0037383C"/>
    <w:rsid w:val="00373AE3"/>
    <w:rsid w:val="00375FFD"/>
    <w:rsid w:val="00383DE2"/>
    <w:rsid w:val="00385515"/>
    <w:rsid w:val="00391F57"/>
    <w:rsid w:val="00394540"/>
    <w:rsid w:val="003A0DC0"/>
    <w:rsid w:val="003A2635"/>
    <w:rsid w:val="003A440F"/>
    <w:rsid w:val="003A4D90"/>
    <w:rsid w:val="003B3E12"/>
    <w:rsid w:val="003B4671"/>
    <w:rsid w:val="003B5DEE"/>
    <w:rsid w:val="003C23EE"/>
    <w:rsid w:val="003C24F7"/>
    <w:rsid w:val="003C2814"/>
    <w:rsid w:val="003C3B00"/>
    <w:rsid w:val="003C3DA7"/>
    <w:rsid w:val="003E2E46"/>
    <w:rsid w:val="003E4F4C"/>
    <w:rsid w:val="003E75C0"/>
    <w:rsid w:val="003F24B7"/>
    <w:rsid w:val="003F77B1"/>
    <w:rsid w:val="0040075D"/>
    <w:rsid w:val="00403586"/>
    <w:rsid w:val="004125E8"/>
    <w:rsid w:val="0041272B"/>
    <w:rsid w:val="00415214"/>
    <w:rsid w:val="004157E8"/>
    <w:rsid w:val="00422218"/>
    <w:rsid w:val="004230C5"/>
    <w:rsid w:val="00424802"/>
    <w:rsid w:val="00431C95"/>
    <w:rsid w:val="004347AC"/>
    <w:rsid w:val="004349AA"/>
    <w:rsid w:val="0043603D"/>
    <w:rsid w:val="004406BA"/>
    <w:rsid w:val="004406D2"/>
    <w:rsid w:val="00442C32"/>
    <w:rsid w:val="004456A2"/>
    <w:rsid w:val="00445F53"/>
    <w:rsid w:val="004476AA"/>
    <w:rsid w:val="00450D48"/>
    <w:rsid w:val="0045246B"/>
    <w:rsid w:val="00452E69"/>
    <w:rsid w:val="004535FC"/>
    <w:rsid w:val="00455FD1"/>
    <w:rsid w:val="004570F4"/>
    <w:rsid w:val="00461C45"/>
    <w:rsid w:val="004627F7"/>
    <w:rsid w:val="00465B57"/>
    <w:rsid w:val="00467119"/>
    <w:rsid w:val="00467EBE"/>
    <w:rsid w:val="00472559"/>
    <w:rsid w:val="00472D5C"/>
    <w:rsid w:val="0047506F"/>
    <w:rsid w:val="004A7A87"/>
    <w:rsid w:val="004B0DA6"/>
    <w:rsid w:val="004B3497"/>
    <w:rsid w:val="004B3E46"/>
    <w:rsid w:val="004B4DEF"/>
    <w:rsid w:val="004C197B"/>
    <w:rsid w:val="004C4365"/>
    <w:rsid w:val="004C457E"/>
    <w:rsid w:val="004C481F"/>
    <w:rsid w:val="004D0813"/>
    <w:rsid w:val="004E1B2C"/>
    <w:rsid w:val="004E2452"/>
    <w:rsid w:val="004E4447"/>
    <w:rsid w:val="004E5968"/>
    <w:rsid w:val="004E64F5"/>
    <w:rsid w:val="005013E0"/>
    <w:rsid w:val="0050294A"/>
    <w:rsid w:val="00504592"/>
    <w:rsid w:val="00505EE5"/>
    <w:rsid w:val="00506441"/>
    <w:rsid w:val="0050689D"/>
    <w:rsid w:val="005106F5"/>
    <w:rsid w:val="00511D10"/>
    <w:rsid w:val="00512E2F"/>
    <w:rsid w:val="005159E3"/>
    <w:rsid w:val="00516D64"/>
    <w:rsid w:val="00520785"/>
    <w:rsid w:val="00522714"/>
    <w:rsid w:val="0052588C"/>
    <w:rsid w:val="005371BB"/>
    <w:rsid w:val="005405A1"/>
    <w:rsid w:val="00541BAD"/>
    <w:rsid w:val="00543571"/>
    <w:rsid w:val="005459AC"/>
    <w:rsid w:val="00547DE6"/>
    <w:rsid w:val="00550C27"/>
    <w:rsid w:val="0055123A"/>
    <w:rsid w:val="00563E78"/>
    <w:rsid w:val="00564B08"/>
    <w:rsid w:val="0056510A"/>
    <w:rsid w:val="00570D47"/>
    <w:rsid w:val="00571077"/>
    <w:rsid w:val="00571938"/>
    <w:rsid w:val="0057551B"/>
    <w:rsid w:val="00577DEB"/>
    <w:rsid w:val="00580342"/>
    <w:rsid w:val="00582257"/>
    <w:rsid w:val="00584272"/>
    <w:rsid w:val="00586B05"/>
    <w:rsid w:val="00587CCA"/>
    <w:rsid w:val="0059119D"/>
    <w:rsid w:val="00592599"/>
    <w:rsid w:val="005956B2"/>
    <w:rsid w:val="005A059B"/>
    <w:rsid w:val="005A4D09"/>
    <w:rsid w:val="005A4E47"/>
    <w:rsid w:val="005A5F84"/>
    <w:rsid w:val="005A6C91"/>
    <w:rsid w:val="005B02D4"/>
    <w:rsid w:val="005B11DE"/>
    <w:rsid w:val="005B1472"/>
    <w:rsid w:val="005B4678"/>
    <w:rsid w:val="005B579B"/>
    <w:rsid w:val="005B5B26"/>
    <w:rsid w:val="005B5B57"/>
    <w:rsid w:val="005B6E95"/>
    <w:rsid w:val="005C4A0F"/>
    <w:rsid w:val="005C79BA"/>
    <w:rsid w:val="005D10BC"/>
    <w:rsid w:val="005E4DEE"/>
    <w:rsid w:val="005E79B2"/>
    <w:rsid w:val="005F1050"/>
    <w:rsid w:val="005F3CDC"/>
    <w:rsid w:val="005F5A22"/>
    <w:rsid w:val="00605B8C"/>
    <w:rsid w:val="006112A0"/>
    <w:rsid w:val="00611E4D"/>
    <w:rsid w:val="006120EB"/>
    <w:rsid w:val="0061627E"/>
    <w:rsid w:val="00616841"/>
    <w:rsid w:val="00624C33"/>
    <w:rsid w:val="00626146"/>
    <w:rsid w:val="00627721"/>
    <w:rsid w:val="00627B00"/>
    <w:rsid w:val="00632035"/>
    <w:rsid w:val="0063251E"/>
    <w:rsid w:val="006343EB"/>
    <w:rsid w:val="0063681A"/>
    <w:rsid w:val="00641709"/>
    <w:rsid w:val="00643EDE"/>
    <w:rsid w:val="0064707B"/>
    <w:rsid w:val="00651449"/>
    <w:rsid w:val="0065244E"/>
    <w:rsid w:val="006560A7"/>
    <w:rsid w:val="0066390A"/>
    <w:rsid w:val="006670A8"/>
    <w:rsid w:val="00674900"/>
    <w:rsid w:val="00682C4A"/>
    <w:rsid w:val="00693004"/>
    <w:rsid w:val="006A1DDF"/>
    <w:rsid w:val="006A7C16"/>
    <w:rsid w:val="006C201F"/>
    <w:rsid w:val="006D0758"/>
    <w:rsid w:val="006E643A"/>
    <w:rsid w:val="006F2773"/>
    <w:rsid w:val="006F5034"/>
    <w:rsid w:val="00704DEB"/>
    <w:rsid w:val="00712E53"/>
    <w:rsid w:val="007148A4"/>
    <w:rsid w:val="00726CA1"/>
    <w:rsid w:val="00727452"/>
    <w:rsid w:val="0072757C"/>
    <w:rsid w:val="00727923"/>
    <w:rsid w:val="00730385"/>
    <w:rsid w:val="007325ED"/>
    <w:rsid w:val="0073387A"/>
    <w:rsid w:val="00733960"/>
    <w:rsid w:val="007379EF"/>
    <w:rsid w:val="0074695E"/>
    <w:rsid w:val="007514E2"/>
    <w:rsid w:val="00755445"/>
    <w:rsid w:val="0075626D"/>
    <w:rsid w:val="00761872"/>
    <w:rsid w:val="00762F3B"/>
    <w:rsid w:val="00764138"/>
    <w:rsid w:val="00764C43"/>
    <w:rsid w:val="00765657"/>
    <w:rsid w:val="007702D1"/>
    <w:rsid w:val="0077517B"/>
    <w:rsid w:val="00775721"/>
    <w:rsid w:val="00777AC2"/>
    <w:rsid w:val="00784787"/>
    <w:rsid w:val="007865B5"/>
    <w:rsid w:val="007A2D2F"/>
    <w:rsid w:val="007A482D"/>
    <w:rsid w:val="007A5919"/>
    <w:rsid w:val="007A6671"/>
    <w:rsid w:val="007A7DF0"/>
    <w:rsid w:val="007B284F"/>
    <w:rsid w:val="007B4096"/>
    <w:rsid w:val="007B4D48"/>
    <w:rsid w:val="007B64F6"/>
    <w:rsid w:val="007B78DB"/>
    <w:rsid w:val="007C30E5"/>
    <w:rsid w:val="007C744D"/>
    <w:rsid w:val="007D0A2C"/>
    <w:rsid w:val="007D54D7"/>
    <w:rsid w:val="007D5E2F"/>
    <w:rsid w:val="007D63EB"/>
    <w:rsid w:val="007D7DCB"/>
    <w:rsid w:val="007E0CBB"/>
    <w:rsid w:val="007E2B3B"/>
    <w:rsid w:val="007F3550"/>
    <w:rsid w:val="007F5101"/>
    <w:rsid w:val="007F7FBF"/>
    <w:rsid w:val="00800BCF"/>
    <w:rsid w:val="00803E6A"/>
    <w:rsid w:val="0080712E"/>
    <w:rsid w:val="0080784A"/>
    <w:rsid w:val="00810D53"/>
    <w:rsid w:val="008111B3"/>
    <w:rsid w:val="00815E0A"/>
    <w:rsid w:val="00820CB2"/>
    <w:rsid w:val="008233CA"/>
    <w:rsid w:val="00824817"/>
    <w:rsid w:val="00826AAB"/>
    <w:rsid w:val="00827886"/>
    <w:rsid w:val="00830EE3"/>
    <w:rsid w:val="00833E15"/>
    <w:rsid w:val="0083643A"/>
    <w:rsid w:val="008477E3"/>
    <w:rsid w:val="00852BFC"/>
    <w:rsid w:val="00857008"/>
    <w:rsid w:val="00866CCB"/>
    <w:rsid w:val="00873795"/>
    <w:rsid w:val="00882052"/>
    <w:rsid w:val="0088263D"/>
    <w:rsid w:val="00885298"/>
    <w:rsid w:val="00886F16"/>
    <w:rsid w:val="00891CFC"/>
    <w:rsid w:val="008940C2"/>
    <w:rsid w:val="00897D2F"/>
    <w:rsid w:val="008A3126"/>
    <w:rsid w:val="008B1093"/>
    <w:rsid w:val="008B3AD2"/>
    <w:rsid w:val="008C79A1"/>
    <w:rsid w:val="008D3618"/>
    <w:rsid w:val="008D782C"/>
    <w:rsid w:val="008E1C77"/>
    <w:rsid w:val="008E369B"/>
    <w:rsid w:val="008E787D"/>
    <w:rsid w:val="008F4F41"/>
    <w:rsid w:val="00901313"/>
    <w:rsid w:val="00901522"/>
    <w:rsid w:val="009168C0"/>
    <w:rsid w:val="00922F43"/>
    <w:rsid w:val="0093325B"/>
    <w:rsid w:val="00934EAF"/>
    <w:rsid w:val="00936939"/>
    <w:rsid w:val="00937FD6"/>
    <w:rsid w:val="009445F2"/>
    <w:rsid w:val="009554B4"/>
    <w:rsid w:val="00964DAF"/>
    <w:rsid w:val="0096501E"/>
    <w:rsid w:val="009679EF"/>
    <w:rsid w:val="00971033"/>
    <w:rsid w:val="00975846"/>
    <w:rsid w:val="009772F1"/>
    <w:rsid w:val="0098001A"/>
    <w:rsid w:val="00994DEE"/>
    <w:rsid w:val="00997429"/>
    <w:rsid w:val="009A0B2E"/>
    <w:rsid w:val="009A24D8"/>
    <w:rsid w:val="009A2F53"/>
    <w:rsid w:val="009B4050"/>
    <w:rsid w:val="009B75FB"/>
    <w:rsid w:val="009B7620"/>
    <w:rsid w:val="009C000F"/>
    <w:rsid w:val="009C00F9"/>
    <w:rsid w:val="009C370B"/>
    <w:rsid w:val="009C702D"/>
    <w:rsid w:val="009D623D"/>
    <w:rsid w:val="009E0CFB"/>
    <w:rsid w:val="009F2DFC"/>
    <w:rsid w:val="00A04758"/>
    <w:rsid w:val="00A06480"/>
    <w:rsid w:val="00A0776C"/>
    <w:rsid w:val="00A07A91"/>
    <w:rsid w:val="00A10E13"/>
    <w:rsid w:val="00A15AA6"/>
    <w:rsid w:val="00A23A14"/>
    <w:rsid w:val="00A24727"/>
    <w:rsid w:val="00A24D29"/>
    <w:rsid w:val="00A402C1"/>
    <w:rsid w:val="00A432BD"/>
    <w:rsid w:val="00A45DF7"/>
    <w:rsid w:val="00A6042C"/>
    <w:rsid w:val="00A613D5"/>
    <w:rsid w:val="00A61F63"/>
    <w:rsid w:val="00A63789"/>
    <w:rsid w:val="00A65BE7"/>
    <w:rsid w:val="00A67EA5"/>
    <w:rsid w:val="00A72FED"/>
    <w:rsid w:val="00A77652"/>
    <w:rsid w:val="00A840DE"/>
    <w:rsid w:val="00A877A0"/>
    <w:rsid w:val="00A90617"/>
    <w:rsid w:val="00A90F19"/>
    <w:rsid w:val="00A92808"/>
    <w:rsid w:val="00A96100"/>
    <w:rsid w:val="00A96812"/>
    <w:rsid w:val="00AA0004"/>
    <w:rsid w:val="00AA25B1"/>
    <w:rsid w:val="00AA5220"/>
    <w:rsid w:val="00AA6DCC"/>
    <w:rsid w:val="00AB3773"/>
    <w:rsid w:val="00AC2FEA"/>
    <w:rsid w:val="00AC7729"/>
    <w:rsid w:val="00AC7CEB"/>
    <w:rsid w:val="00AD03B5"/>
    <w:rsid w:val="00AD1589"/>
    <w:rsid w:val="00AD3A3E"/>
    <w:rsid w:val="00AD3C9B"/>
    <w:rsid w:val="00AD4CA6"/>
    <w:rsid w:val="00AD51D0"/>
    <w:rsid w:val="00AE4B2C"/>
    <w:rsid w:val="00AE6496"/>
    <w:rsid w:val="00AF073A"/>
    <w:rsid w:val="00AF2732"/>
    <w:rsid w:val="00B010CF"/>
    <w:rsid w:val="00B05E53"/>
    <w:rsid w:val="00B1130D"/>
    <w:rsid w:val="00B13736"/>
    <w:rsid w:val="00B15D84"/>
    <w:rsid w:val="00B1756E"/>
    <w:rsid w:val="00B21A3A"/>
    <w:rsid w:val="00B24DEB"/>
    <w:rsid w:val="00B26CE4"/>
    <w:rsid w:val="00B31686"/>
    <w:rsid w:val="00B47E11"/>
    <w:rsid w:val="00B53523"/>
    <w:rsid w:val="00B54646"/>
    <w:rsid w:val="00B54C28"/>
    <w:rsid w:val="00B6050A"/>
    <w:rsid w:val="00B619B5"/>
    <w:rsid w:val="00B64026"/>
    <w:rsid w:val="00B662BA"/>
    <w:rsid w:val="00B67F03"/>
    <w:rsid w:val="00B7218D"/>
    <w:rsid w:val="00B7242C"/>
    <w:rsid w:val="00B741F5"/>
    <w:rsid w:val="00B74C06"/>
    <w:rsid w:val="00B76F96"/>
    <w:rsid w:val="00B8120A"/>
    <w:rsid w:val="00B82148"/>
    <w:rsid w:val="00B845B8"/>
    <w:rsid w:val="00B84C07"/>
    <w:rsid w:val="00B84E7A"/>
    <w:rsid w:val="00B85888"/>
    <w:rsid w:val="00B85AA2"/>
    <w:rsid w:val="00B87919"/>
    <w:rsid w:val="00B90C9B"/>
    <w:rsid w:val="00B977B8"/>
    <w:rsid w:val="00BA5469"/>
    <w:rsid w:val="00BA64D9"/>
    <w:rsid w:val="00BA7A44"/>
    <w:rsid w:val="00BB0FA5"/>
    <w:rsid w:val="00BB1610"/>
    <w:rsid w:val="00BC4199"/>
    <w:rsid w:val="00BD072A"/>
    <w:rsid w:val="00BD3BAD"/>
    <w:rsid w:val="00BF30C9"/>
    <w:rsid w:val="00BF691B"/>
    <w:rsid w:val="00C069AB"/>
    <w:rsid w:val="00C1141A"/>
    <w:rsid w:val="00C12DD2"/>
    <w:rsid w:val="00C13721"/>
    <w:rsid w:val="00C1609B"/>
    <w:rsid w:val="00C170F9"/>
    <w:rsid w:val="00C204A1"/>
    <w:rsid w:val="00C277C8"/>
    <w:rsid w:val="00C329A9"/>
    <w:rsid w:val="00C329DA"/>
    <w:rsid w:val="00C32DA4"/>
    <w:rsid w:val="00C33A46"/>
    <w:rsid w:val="00C35C7A"/>
    <w:rsid w:val="00C36E7C"/>
    <w:rsid w:val="00C36F7B"/>
    <w:rsid w:val="00C41FCF"/>
    <w:rsid w:val="00C4330C"/>
    <w:rsid w:val="00C501C1"/>
    <w:rsid w:val="00C6363A"/>
    <w:rsid w:val="00C70BC1"/>
    <w:rsid w:val="00C82626"/>
    <w:rsid w:val="00C87E3C"/>
    <w:rsid w:val="00C92650"/>
    <w:rsid w:val="00C927DB"/>
    <w:rsid w:val="00CA4E37"/>
    <w:rsid w:val="00CA7ABE"/>
    <w:rsid w:val="00CB33D0"/>
    <w:rsid w:val="00CB53CE"/>
    <w:rsid w:val="00CC1DDA"/>
    <w:rsid w:val="00CC30F0"/>
    <w:rsid w:val="00CC5F03"/>
    <w:rsid w:val="00CD72D8"/>
    <w:rsid w:val="00D007F5"/>
    <w:rsid w:val="00D00A8D"/>
    <w:rsid w:val="00D06DF7"/>
    <w:rsid w:val="00D1389F"/>
    <w:rsid w:val="00D13BD8"/>
    <w:rsid w:val="00D2502F"/>
    <w:rsid w:val="00D25035"/>
    <w:rsid w:val="00D31638"/>
    <w:rsid w:val="00D35732"/>
    <w:rsid w:val="00D36DAC"/>
    <w:rsid w:val="00D4094F"/>
    <w:rsid w:val="00D43D9B"/>
    <w:rsid w:val="00D671B4"/>
    <w:rsid w:val="00D75355"/>
    <w:rsid w:val="00D75D9A"/>
    <w:rsid w:val="00D77269"/>
    <w:rsid w:val="00D80752"/>
    <w:rsid w:val="00D87C03"/>
    <w:rsid w:val="00D9126E"/>
    <w:rsid w:val="00D944CD"/>
    <w:rsid w:val="00D94D3F"/>
    <w:rsid w:val="00DA36E7"/>
    <w:rsid w:val="00DA4806"/>
    <w:rsid w:val="00DB63AC"/>
    <w:rsid w:val="00DB7886"/>
    <w:rsid w:val="00DC0431"/>
    <w:rsid w:val="00DC1592"/>
    <w:rsid w:val="00DC33B0"/>
    <w:rsid w:val="00DC686C"/>
    <w:rsid w:val="00DD04E0"/>
    <w:rsid w:val="00DD0F89"/>
    <w:rsid w:val="00DD1456"/>
    <w:rsid w:val="00DD404C"/>
    <w:rsid w:val="00DD4EA9"/>
    <w:rsid w:val="00DE11D8"/>
    <w:rsid w:val="00DE2D3B"/>
    <w:rsid w:val="00DE543D"/>
    <w:rsid w:val="00DF50FA"/>
    <w:rsid w:val="00E012A1"/>
    <w:rsid w:val="00E03FB6"/>
    <w:rsid w:val="00E04A91"/>
    <w:rsid w:val="00E04BAF"/>
    <w:rsid w:val="00E130D6"/>
    <w:rsid w:val="00E13291"/>
    <w:rsid w:val="00E13E91"/>
    <w:rsid w:val="00E14849"/>
    <w:rsid w:val="00E1787D"/>
    <w:rsid w:val="00E21F9D"/>
    <w:rsid w:val="00E26BF0"/>
    <w:rsid w:val="00E31D56"/>
    <w:rsid w:val="00E42683"/>
    <w:rsid w:val="00E44AA8"/>
    <w:rsid w:val="00E46057"/>
    <w:rsid w:val="00E53196"/>
    <w:rsid w:val="00E5415F"/>
    <w:rsid w:val="00E55FD4"/>
    <w:rsid w:val="00E5621B"/>
    <w:rsid w:val="00E60E0B"/>
    <w:rsid w:val="00E6450D"/>
    <w:rsid w:val="00E701CC"/>
    <w:rsid w:val="00E706BF"/>
    <w:rsid w:val="00E82C33"/>
    <w:rsid w:val="00E82FA3"/>
    <w:rsid w:val="00E9040C"/>
    <w:rsid w:val="00E921C7"/>
    <w:rsid w:val="00E95285"/>
    <w:rsid w:val="00EA0B7E"/>
    <w:rsid w:val="00EA2DEF"/>
    <w:rsid w:val="00EA2F25"/>
    <w:rsid w:val="00EB3AD7"/>
    <w:rsid w:val="00EB461C"/>
    <w:rsid w:val="00EB6E03"/>
    <w:rsid w:val="00EB6F18"/>
    <w:rsid w:val="00EC04F1"/>
    <w:rsid w:val="00EC19E0"/>
    <w:rsid w:val="00EC270F"/>
    <w:rsid w:val="00EC5672"/>
    <w:rsid w:val="00EC6024"/>
    <w:rsid w:val="00EC61BE"/>
    <w:rsid w:val="00EC742D"/>
    <w:rsid w:val="00ED174B"/>
    <w:rsid w:val="00ED5D2F"/>
    <w:rsid w:val="00ED625E"/>
    <w:rsid w:val="00ED6A8E"/>
    <w:rsid w:val="00ED706A"/>
    <w:rsid w:val="00EE1983"/>
    <w:rsid w:val="00EE57F1"/>
    <w:rsid w:val="00EF033C"/>
    <w:rsid w:val="00EF3565"/>
    <w:rsid w:val="00EF4460"/>
    <w:rsid w:val="00EF5861"/>
    <w:rsid w:val="00EF7643"/>
    <w:rsid w:val="00EF7ABA"/>
    <w:rsid w:val="00F01B70"/>
    <w:rsid w:val="00F02BD9"/>
    <w:rsid w:val="00F04386"/>
    <w:rsid w:val="00F04AF3"/>
    <w:rsid w:val="00F07426"/>
    <w:rsid w:val="00F20CF1"/>
    <w:rsid w:val="00F227A7"/>
    <w:rsid w:val="00F22878"/>
    <w:rsid w:val="00F230CD"/>
    <w:rsid w:val="00F235AF"/>
    <w:rsid w:val="00F25A8A"/>
    <w:rsid w:val="00F31432"/>
    <w:rsid w:val="00F412F9"/>
    <w:rsid w:val="00F44DA3"/>
    <w:rsid w:val="00F46B3A"/>
    <w:rsid w:val="00F53041"/>
    <w:rsid w:val="00F5454A"/>
    <w:rsid w:val="00F60C37"/>
    <w:rsid w:val="00F64252"/>
    <w:rsid w:val="00F7111B"/>
    <w:rsid w:val="00F739AF"/>
    <w:rsid w:val="00F74057"/>
    <w:rsid w:val="00F80A64"/>
    <w:rsid w:val="00F84007"/>
    <w:rsid w:val="00FA0925"/>
    <w:rsid w:val="00FA14C8"/>
    <w:rsid w:val="00FA2DC2"/>
    <w:rsid w:val="00FA39F3"/>
    <w:rsid w:val="00FA7AE5"/>
    <w:rsid w:val="00FB0C96"/>
    <w:rsid w:val="00FB2A01"/>
    <w:rsid w:val="00FB40AD"/>
    <w:rsid w:val="00FC31A9"/>
    <w:rsid w:val="00FC4843"/>
    <w:rsid w:val="00FC7CC7"/>
    <w:rsid w:val="00FD1783"/>
    <w:rsid w:val="00FD3E92"/>
    <w:rsid w:val="00FD6515"/>
    <w:rsid w:val="00FD6B42"/>
    <w:rsid w:val="00FD7C0A"/>
    <w:rsid w:val="00FE28C6"/>
    <w:rsid w:val="00FE7E39"/>
    <w:rsid w:val="00FE7EB6"/>
    <w:rsid w:val="00FF0E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7CC7"/>
    <w:pPr>
      <w:spacing w:after="0" w:line="240" w:lineRule="auto"/>
    </w:pPr>
    <w:rPr>
      <w:rFonts w:ascii="Times New Roman" w:eastAsia="Calibri"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FC7CC7"/>
    <w:pPr>
      <w:jc w:val="both"/>
    </w:pPr>
    <w:rPr>
      <w:rFonts w:ascii="Arial" w:eastAsia="Times New Roman" w:hAnsi="Arial"/>
      <w:color w:val="000000"/>
      <w:sz w:val="32"/>
    </w:rPr>
  </w:style>
  <w:style w:type="character" w:customStyle="1" w:styleId="Textkrper2Zchn">
    <w:name w:val="Textkörper 2 Zchn"/>
    <w:basedOn w:val="Absatz-Standardschriftart"/>
    <w:link w:val="Textkrper2"/>
    <w:rsid w:val="00FC7CC7"/>
    <w:rPr>
      <w:rFonts w:ascii="Arial" w:eastAsia="Times New Roman" w:hAnsi="Arial" w:cs="Times New Roman"/>
      <w:color w:val="000000"/>
      <w:sz w:val="32"/>
      <w:szCs w:val="20"/>
      <w:lang w:eastAsia="de-DE"/>
    </w:rPr>
  </w:style>
  <w:style w:type="character" w:styleId="Hyperlink">
    <w:name w:val="Hyperlink"/>
    <w:rsid w:val="00FC7CC7"/>
    <w:rPr>
      <w:rFonts w:cs="Times New Roman"/>
      <w:color w:val="0000FF"/>
      <w:u w:val="single"/>
    </w:rPr>
  </w:style>
  <w:style w:type="paragraph" w:styleId="Textkrper">
    <w:name w:val="Body Text"/>
    <w:basedOn w:val="Standard"/>
    <w:link w:val="TextkrperZchn"/>
    <w:uiPriority w:val="99"/>
    <w:rsid w:val="00FC7CC7"/>
    <w:pPr>
      <w:spacing w:after="120"/>
    </w:pPr>
    <w:rPr>
      <w:rFonts w:eastAsia="Times New Roman"/>
    </w:rPr>
  </w:style>
  <w:style w:type="character" w:customStyle="1" w:styleId="TextkrperZchn">
    <w:name w:val="Textkörper Zchn"/>
    <w:basedOn w:val="Absatz-Standardschriftart"/>
    <w:link w:val="Textkrper"/>
    <w:uiPriority w:val="99"/>
    <w:rsid w:val="00FC7CC7"/>
    <w:rPr>
      <w:rFonts w:ascii="Times New Roman" w:eastAsia="Times New Roman" w:hAnsi="Times New Roman" w:cs="Times New Roman"/>
      <w:sz w:val="20"/>
      <w:szCs w:val="20"/>
      <w:lang w:eastAsia="de-DE"/>
    </w:rPr>
  </w:style>
  <w:style w:type="paragraph" w:styleId="Untertitel">
    <w:name w:val="Subtitle"/>
    <w:basedOn w:val="Standard"/>
    <w:next w:val="Textkrper"/>
    <w:link w:val="UntertitelZchn"/>
    <w:qFormat/>
    <w:rsid w:val="00FC7CC7"/>
    <w:pPr>
      <w:suppressAutoHyphens/>
      <w:jc w:val="both"/>
    </w:pPr>
    <w:rPr>
      <w:rFonts w:ascii="Times" w:eastAsia="Times New Roman" w:hAnsi="Times"/>
      <w:b/>
      <w:lang w:val="en-GB" w:eastAsia="ar-SA"/>
    </w:rPr>
  </w:style>
  <w:style w:type="character" w:customStyle="1" w:styleId="UntertitelZchn">
    <w:name w:val="Untertitel Zchn"/>
    <w:basedOn w:val="Absatz-Standardschriftart"/>
    <w:link w:val="Untertitel"/>
    <w:rsid w:val="00FC7CC7"/>
    <w:rPr>
      <w:rFonts w:ascii="Times" w:eastAsia="Times New Roman" w:hAnsi="Times" w:cs="Times New Roman"/>
      <w:b/>
      <w:sz w:val="20"/>
      <w:szCs w:val="20"/>
      <w:lang w:val="en-GB" w:eastAsia="ar-SA"/>
    </w:rPr>
  </w:style>
  <w:style w:type="paragraph" w:styleId="Kopfzeile">
    <w:name w:val="header"/>
    <w:basedOn w:val="Standard"/>
    <w:link w:val="KopfzeileZchn"/>
    <w:semiHidden/>
    <w:rsid w:val="00FC7CC7"/>
    <w:pPr>
      <w:tabs>
        <w:tab w:val="center" w:pos="4536"/>
        <w:tab w:val="right" w:pos="9072"/>
      </w:tabs>
    </w:pPr>
    <w:rPr>
      <w:rFonts w:eastAsia="Times New Roman"/>
    </w:rPr>
  </w:style>
  <w:style w:type="character" w:customStyle="1" w:styleId="KopfzeileZchn">
    <w:name w:val="Kopfzeile Zchn"/>
    <w:basedOn w:val="Absatz-Standardschriftart"/>
    <w:link w:val="Kopfzeile"/>
    <w:semiHidden/>
    <w:rsid w:val="00FC7CC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F2732"/>
    <w:pPr>
      <w:tabs>
        <w:tab w:val="center" w:pos="4536"/>
        <w:tab w:val="right" w:pos="9072"/>
      </w:tabs>
    </w:pPr>
  </w:style>
  <w:style w:type="character" w:customStyle="1" w:styleId="FuzeileZchn">
    <w:name w:val="Fußzeile Zchn"/>
    <w:basedOn w:val="Absatz-Standardschriftart"/>
    <w:link w:val="Fuzeile"/>
    <w:uiPriority w:val="99"/>
    <w:rsid w:val="00AF2732"/>
    <w:rPr>
      <w:rFonts w:ascii="Times New Roman" w:eastAsia="Calibri" w:hAnsi="Times New Roman" w:cs="Times New Roman"/>
      <w:sz w:val="20"/>
      <w:szCs w:val="20"/>
      <w:lang w:eastAsia="de-DE"/>
    </w:rPr>
  </w:style>
  <w:style w:type="character" w:styleId="Kommentarzeichen">
    <w:name w:val="annotation reference"/>
    <w:basedOn w:val="Absatz-Standardschriftart"/>
    <w:uiPriority w:val="99"/>
    <w:semiHidden/>
    <w:unhideWhenUsed/>
    <w:rsid w:val="00FC4843"/>
    <w:rPr>
      <w:sz w:val="16"/>
      <w:szCs w:val="16"/>
    </w:rPr>
  </w:style>
  <w:style w:type="paragraph" w:styleId="Kommentartext">
    <w:name w:val="annotation text"/>
    <w:basedOn w:val="Standard"/>
    <w:link w:val="KommentartextZchn"/>
    <w:uiPriority w:val="99"/>
    <w:semiHidden/>
    <w:unhideWhenUsed/>
    <w:rsid w:val="00FC4843"/>
  </w:style>
  <w:style w:type="character" w:customStyle="1" w:styleId="KommentartextZchn">
    <w:name w:val="Kommentartext Zchn"/>
    <w:basedOn w:val="Absatz-Standardschriftart"/>
    <w:link w:val="Kommentartext"/>
    <w:uiPriority w:val="99"/>
    <w:semiHidden/>
    <w:rsid w:val="00FC4843"/>
    <w:rPr>
      <w:rFonts w:ascii="Times New Roman" w:eastAsia="Calibri"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C4843"/>
    <w:rPr>
      <w:b/>
      <w:bCs/>
    </w:rPr>
  </w:style>
  <w:style w:type="character" w:customStyle="1" w:styleId="KommentarthemaZchn">
    <w:name w:val="Kommentarthema Zchn"/>
    <w:basedOn w:val="KommentartextZchn"/>
    <w:link w:val="Kommentarthema"/>
    <w:uiPriority w:val="99"/>
    <w:semiHidden/>
    <w:rsid w:val="00FC4843"/>
    <w:rPr>
      <w:rFonts w:ascii="Times New Roman" w:eastAsia="Calibri"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FC48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4843"/>
    <w:rPr>
      <w:rFonts w:ascii="Tahoma" w:eastAsia="Calibri" w:hAnsi="Tahoma" w:cs="Tahoma"/>
      <w:sz w:val="16"/>
      <w:szCs w:val="16"/>
      <w:lang w:eastAsia="de-DE"/>
    </w:rPr>
  </w:style>
  <w:style w:type="character" w:styleId="Fett">
    <w:name w:val="Strong"/>
    <w:basedOn w:val="Absatz-Standardschriftart"/>
    <w:uiPriority w:val="22"/>
    <w:qFormat/>
    <w:rsid w:val="001D7E30"/>
    <w:rPr>
      <w:b/>
      <w:bCs/>
    </w:rPr>
  </w:style>
  <w:style w:type="character" w:customStyle="1" w:styleId="name">
    <w:name w:val="name"/>
    <w:basedOn w:val="Absatz-Standardschriftart"/>
    <w:rsid w:val="00C41FCF"/>
  </w:style>
  <w:style w:type="paragraph" w:styleId="Listenabsatz">
    <w:name w:val="List Paragraph"/>
    <w:basedOn w:val="Standard"/>
    <w:uiPriority w:val="34"/>
    <w:qFormat/>
    <w:rsid w:val="00B85888"/>
    <w:pPr>
      <w:ind w:left="720"/>
    </w:pPr>
    <w:rPr>
      <w:rFonts w:ascii="Calibri" w:eastAsiaTheme="minorHAnsi" w:hAnsi="Calibri" w:cs="Calibri"/>
      <w:sz w:val="22"/>
      <w:szCs w:val="22"/>
      <w:lang w:eastAsia="en-US"/>
    </w:rPr>
  </w:style>
  <w:style w:type="character" w:styleId="BesuchterHyperlink">
    <w:name w:val="FollowedHyperlink"/>
    <w:basedOn w:val="Absatz-Standardschriftart"/>
    <w:uiPriority w:val="99"/>
    <w:semiHidden/>
    <w:unhideWhenUsed/>
    <w:rsid w:val="00AA5220"/>
    <w:rPr>
      <w:color w:val="800080" w:themeColor="followedHyperlink"/>
      <w:u w:val="single"/>
    </w:rPr>
  </w:style>
  <w:style w:type="paragraph" w:customStyle="1" w:styleId="Default">
    <w:name w:val="Default"/>
    <w:rsid w:val="00922F43"/>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7CC7"/>
    <w:pPr>
      <w:spacing w:after="0" w:line="240" w:lineRule="auto"/>
    </w:pPr>
    <w:rPr>
      <w:rFonts w:ascii="Times New Roman" w:eastAsia="Calibri"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FC7CC7"/>
    <w:pPr>
      <w:jc w:val="both"/>
    </w:pPr>
    <w:rPr>
      <w:rFonts w:ascii="Arial" w:eastAsia="Times New Roman" w:hAnsi="Arial"/>
      <w:color w:val="000000"/>
      <w:sz w:val="32"/>
    </w:rPr>
  </w:style>
  <w:style w:type="character" w:customStyle="1" w:styleId="Textkrper2Zchn">
    <w:name w:val="Textkörper 2 Zchn"/>
    <w:basedOn w:val="Absatz-Standardschriftart"/>
    <w:link w:val="Textkrper2"/>
    <w:rsid w:val="00FC7CC7"/>
    <w:rPr>
      <w:rFonts w:ascii="Arial" w:eastAsia="Times New Roman" w:hAnsi="Arial" w:cs="Times New Roman"/>
      <w:color w:val="000000"/>
      <w:sz w:val="32"/>
      <w:szCs w:val="20"/>
      <w:lang w:eastAsia="de-DE"/>
    </w:rPr>
  </w:style>
  <w:style w:type="character" w:styleId="Hyperlink">
    <w:name w:val="Hyperlink"/>
    <w:rsid w:val="00FC7CC7"/>
    <w:rPr>
      <w:rFonts w:cs="Times New Roman"/>
      <w:color w:val="0000FF"/>
      <w:u w:val="single"/>
    </w:rPr>
  </w:style>
  <w:style w:type="paragraph" w:styleId="Textkrper">
    <w:name w:val="Body Text"/>
    <w:basedOn w:val="Standard"/>
    <w:link w:val="TextkrperZchn"/>
    <w:uiPriority w:val="99"/>
    <w:rsid w:val="00FC7CC7"/>
    <w:pPr>
      <w:spacing w:after="120"/>
    </w:pPr>
    <w:rPr>
      <w:rFonts w:eastAsia="Times New Roman"/>
    </w:rPr>
  </w:style>
  <w:style w:type="character" w:customStyle="1" w:styleId="TextkrperZchn">
    <w:name w:val="Textkörper Zchn"/>
    <w:basedOn w:val="Absatz-Standardschriftart"/>
    <w:link w:val="Textkrper"/>
    <w:uiPriority w:val="99"/>
    <w:rsid w:val="00FC7CC7"/>
    <w:rPr>
      <w:rFonts w:ascii="Times New Roman" w:eastAsia="Times New Roman" w:hAnsi="Times New Roman" w:cs="Times New Roman"/>
      <w:sz w:val="20"/>
      <w:szCs w:val="20"/>
      <w:lang w:eastAsia="de-DE"/>
    </w:rPr>
  </w:style>
  <w:style w:type="paragraph" w:styleId="Untertitel">
    <w:name w:val="Subtitle"/>
    <w:basedOn w:val="Standard"/>
    <w:next w:val="Textkrper"/>
    <w:link w:val="UntertitelZchn"/>
    <w:qFormat/>
    <w:rsid w:val="00FC7CC7"/>
    <w:pPr>
      <w:suppressAutoHyphens/>
      <w:jc w:val="both"/>
    </w:pPr>
    <w:rPr>
      <w:rFonts w:ascii="Times" w:eastAsia="Times New Roman" w:hAnsi="Times"/>
      <w:b/>
      <w:lang w:val="en-GB" w:eastAsia="ar-SA"/>
    </w:rPr>
  </w:style>
  <w:style w:type="character" w:customStyle="1" w:styleId="UntertitelZchn">
    <w:name w:val="Untertitel Zchn"/>
    <w:basedOn w:val="Absatz-Standardschriftart"/>
    <w:link w:val="Untertitel"/>
    <w:rsid w:val="00FC7CC7"/>
    <w:rPr>
      <w:rFonts w:ascii="Times" w:eastAsia="Times New Roman" w:hAnsi="Times" w:cs="Times New Roman"/>
      <w:b/>
      <w:sz w:val="20"/>
      <w:szCs w:val="20"/>
      <w:lang w:val="en-GB" w:eastAsia="ar-SA"/>
    </w:rPr>
  </w:style>
  <w:style w:type="paragraph" w:styleId="Kopfzeile">
    <w:name w:val="header"/>
    <w:basedOn w:val="Standard"/>
    <w:link w:val="KopfzeileZchn"/>
    <w:semiHidden/>
    <w:rsid w:val="00FC7CC7"/>
    <w:pPr>
      <w:tabs>
        <w:tab w:val="center" w:pos="4536"/>
        <w:tab w:val="right" w:pos="9072"/>
      </w:tabs>
    </w:pPr>
    <w:rPr>
      <w:rFonts w:eastAsia="Times New Roman"/>
    </w:rPr>
  </w:style>
  <w:style w:type="character" w:customStyle="1" w:styleId="KopfzeileZchn">
    <w:name w:val="Kopfzeile Zchn"/>
    <w:basedOn w:val="Absatz-Standardschriftart"/>
    <w:link w:val="Kopfzeile"/>
    <w:semiHidden/>
    <w:rsid w:val="00FC7CC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F2732"/>
    <w:pPr>
      <w:tabs>
        <w:tab w:val="center" w:pos="4536"/>
        <w:tab w:val="right" w:pos="9072"/>
      </w:tabs>
    </w:pPr>
  </w:style>
  <w:style w:type="character" w:customStyle="1" w:styleId="FuzeileZchn">
    <w:name w:val="Fußzeile Zchn"/>
    <w:basedOn w:val="Absatz-Standardschriftart"/>
    <w:link w:val="Fuzeile"/>
    <w:uiPriority w:val="99"/>
    <w:rsid w:val="00AF2732"/>
    <w:rPr>
      <w:rFonts w:ascii="Times New Roman" w:eastAsia="Calibri" w:hAnsi="Times New Roman" w:cs="Times New Roman"/>
      <w:sz w:val="20"/>
      <w:szCs w:val="20"/>
      <w:lang w:eastAsia="de-DE"/>
    </w:rPr>
  </w:style>
  <w:style w:type="character" w:styleId="Kommentarzeichen">
    <w:name w:val="annotation reference"/>
    <w:basedOn w:val="Absatz-Standardschriftart"/>
    <w:uiPriority w:val="99"/>
    <w:semiHidden/>
    <w:unhideWhenUsed/>
    <w:rsid w:val="00FC4843"/>
    <w:rPr>
      <w:sz w:val="16"/>
      <w:szCs w:val="16"/>
    </w:rPr>
  </w:style>
  <w:style w:type="paragraph" w:styleId="Kommentartext">
    <w:name w:val="annotation text"/>
    <w:basedOn w:val="Standard"/>
    <w:link w:val="KommentartextZchn"/>
    <w:uiPriority w:val="99"/>
    <w:semiHidden/>
    <w:unhideWhenUsed/>
    <w:rsid w:val="00FC4843"/>
  </w:style>
  <w:style w:type="character" w:customStyle="1" w:styleId="KommentartextZchn">
    <w:name w:val="Kommentartext Zchn"/>
    <w:basedOn w:val="Absatz-Standardschriftart"/>
    <w:link w:val="Kommentartext"/>
    <w:uiPriority w:val="99"/>
    <w:semiHidden/>
    <w:rsid w:val="00FC4843"/>
    <w:rPr>
      <w:rFonts w:ascii="Times New Roman" w:eastAsia="Calibri"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C4843"/>
    <w:rPr>
      <w:b/>
      <w:bCs/>
    </w:rPr>
  </w:style>
  <w:style w:type="character" w:customStyle="1" w:styleId="KommentarthemaZchn">
    <w:name w:val="Kommentarthema Zchn"/>
    <w:basedOn w:val="KommentartextZchn"/>
    <w:link w:val="Kommentarthema"/>
    <w:uiPriority w:val="99"/>
    <w:semiHidden/>
    <w:rsid w:val="00FC4843"/>
    <w:rPr>
      <w:rFonts w:ascii="Times New Roman" w:eastAsia="Calibri"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FC48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4843"/>
    <w:rPr>
      <w:rFonts w:ascii="Tahoma" w:eastAsia="Calibri" w:hAnsi="Tahoma" w:cs="Tahoma"/>
      <w:sz w:val="16"/>
      <w:szCs w:val="16"/>
      <w:lang w:eastAsia="de-DE"/>
    </w:rPr>
  </w:style>
  <w:style w:type="character" w:styleId="Fett">
    <w:name w:val="Strong"/>
    <w:basedOn w:val="Absatz-Standardschriftart"/>
    <w:uiPriority w:val="22"/>
    <w:qFormat/>
    <w:rsid w:val="001D7E30"/>
    <w:rPr>
      <w:b/>
      <w:bCs/>
    </w:rPr>
  </w:style>
  <w:style w:type="character" w:customStyle="1" w:styleId="name">
    <w:name w:val="name"/>
    <w:basedOn w:val="Absatz-Standardschriftart"/>
    <w:rsid w:val="00C41FCF"/>
  </w:style>
  <w:style w:type="paragraph" w:styleId="Listenabsatz">
    <w:name w:val="List Paragraph"/>
    <w:basedOn w:val="Standard"/>
    <w:uiPriority w:val="34"/>
    <w:qFormat/>
    <w:rsid w:val="00B85888"/>
    <w:pPr>
      <w:ind w:left="720"/>
    </w:pPr>
    <w:rPr>
      <w:rFonts w:ascii="Calibri" w:eastAsiaTheme="minorHAnsi" w:hAnsi="Calibri" w:cs="Calibri"/>
      <w:sz w:val="22"/>
      <w:szCs w:val="22"/>
      <w:lang w:eastAsia="en-US"/>
    </w:rPr>
  </w:style>
  <w:style w:type="character" w:styleId="BesuchterHyperlink">
    <w:name w:val="FollowedHyperlink"/>
    <w:basedOn w:val="Absatz-Standardschriftart"/>
    <w:uiPriority w:val="99"/>
    <w:semiHidden/>
    <w:unhideWhenUsed/>
    <w:rsid w:val="00AA5220"/>
    <w:rPr>
      <w:color w:val="800080" w:themeColor="followedHyperlink"/>
      <w:u w:val="single"/>
    </w:rPr>
  </w:style>
  <w:style w:type="paragraph" w:customStyle="1" w:styleId="Default">
    <w:name w:val="Default"/>
    <w:rsid w:val="00922F43"/>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5515">
      <w:bodyDiv w:val="1"/>
      <w:marLeft w:val="0"/>
      <w:marRight w:val="0"/>
      <w:marTop w:val="0"/>
      <w:marBottom w:val="0"/>
      <w:divBdr>
        <w:top w:val="none" w:sz="0" w:space="0" w:color="auto"/>
        <w:left w:val="none" w:sz="0" w:space="0" w:color="auto"/>
        <w:bottom w:val="none" w:sz="0" w:space="0" w:color="auto"/>
        <w:right w:val="none" w:sz="0" w:space="0" w:color="auto"/>
      </w:divBdr>
      <w:divsChild>
        <w:div w:id="1901134514">
          <w:marLeft w:val="0"/>
          <w:marRight w:val="0"/>
          <w:marTop w:val="0"/>
          <w:marBottom w:val="0"/>
          <w:divBdr>
            <w:top w:val="none" w:sz="0" w:space="0" w:color="auto"/>
            <w:left w:val="none" w:sz="0" w:space="0" w:color="auto"/>
            <w:bottom w:val="none" w:sz="0" w:space="0" w:color="auto"/>
            <w:right w:val="none" w:sz="0" w:space="0" w:color="auto"/>
          </w:divBdr>
          <w:divsChild>
            <w:div w:id="1453590451">
              <w:marLeft w:val="0"/>
              <w:marRight w:val="0"/>
              <w:marTop w:val="0"/>
              <w:marBottom w:val="0"/>
              <w:divBdr>
                <w:top w:val="none" w:sz="0" w:space="0" w:color="auto"/>
                <w:left w:val="none" w:sz="0" w:space="0" w:color="auto"/>
                <w:bottom w:val="none" w:sz="0" w:space="0" w:color="auto"/>
                <w:right w:val="none" w:sz="0" w:space="0" w:color="auto"/>
              </w:divBdr>
              <w:divsChild>
                <w:div w:id="2083404601">
                  <w:marLeft w:val="0"/>
                  <w:marRight w:val="0"/>
                  <w:marTop w:val="0"/>
                  <w:marBottom w:val="0"/>
                  <w:divBdr>
                    <w:top w:val="none" w:sz="0" w:space="0" w:color="auto"/>
                    <w:left w:val="none" w:sz="0" w:space="0" w:color="auto"/>
                    <w:bottom w:val="none" w:sz="0" w:space="0" w:color="auto"/>
                    <w:right w:val="none" w:sz="0" w:space="0" w:color="auto"/>
                  </w:divBdr>
                  <w:divsChild>
                    <w:div w:id="2121144345">
                      <w:marLeft w:val="0"/>
                      <w:marRight w:val="0"/>
                      <w:marTop w:val="0"/>
                      <w:marBottom w:val="0"/>
                      <w:divBdr>
                        <w:top w:val="none" w:sz="0" w:space="0" w:color="auto"/>
                        <w:left w:val="none" w:sz="0" w:space="0" w:color="auto"/>
                        <w:bottom w:val="none" w:sz="0" w:space="0" w:color="auto"/>
                        <w:right w:val="none" w:sz="0" w:space="0" w:color="auto"/>
                      </w:divBdr>
                    </w:div>
                    <w:div w:id="2009601879">
                      <w:marLeft w:val="0"/>
                      <w:marRight w:val="0"/>
                      <w:marTop w:val="0"/>
                      <w:marBottom w:val="0"/>
                      <w:divBdr>
                        <w:top w:val="none" w:sz="0" w:space="0" w:color="auto"/>
                        <w:left w:val="none" w:sz="0" w:space="0" w:color="auto"/>
                        <w:bottom w:val="none" w:sz="0" w:space="0" w:color="auto"/>
                        <w:right w:val="none" w:sz="0" w:space="0" w:color="auto"/>
                      </w:divBdr>
                    </w:div>
                  </w:divsChild>
                </w:div>
                <w:div w:id="582104467">
                  <w:marLeft w:val="0"/>
                  <w:marRight w:val="0"/>
                  <w:marTop w:val="0"/>
                  <w:marBottom w:val="0"/>
                  <w:divBdr>
                    <w:top w:val="none" w:sz="0" w:space="0" w:color="auto"/>
                    <w:left w:val="none" w:sz="0" w:space="0" w:color="auto"/>
                    <w:bottom w:val="none" w:sz="0" w:space="0" w:color="auto"/>
                    <w:right w:val="none" w:sz="0" w:space="0" w:color="auto"/>
                  </w:divBdr>
                </w:div>
                <w:div w:id="15836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1881">
          <w:marLeft w:val="0"/>
          <w:marRight w:val="0"/>
          <w:marTop w:val="0"/>
          <w:marBottom w:val="0"/>
          <w:divBdr>
            <w:top w:val="none" w:sz="0" w:space="0" w:color="auto"/>
            <w:left w:val="none" w:sz="0" w:space="0" w:color="auto"/>
            <w:bottom w:val="none" w:sz="0" w:space="0" w:color="auto"/>
            <w:right w:val="none" w:sz="0" w:space="0" w:color="auto"/>
          </w:divBdr>
        </w:div>
        <w:div w:id="1386757441">
          <w:marLeft w:val="0"/>
          <w:marRight w:val="0"/>
          <w:marTop w:val="0"/>
          <w:marBottom w:val="0"/>
          <w:divBdr>
            <w:top w:val="none" w:sz="0" w:space="0" w:color="auto"/>
            <w:left w:val="none" w:sz="0" w:space="0" w:color="auto"/>
            <w:bottom w:val="none" w:sz="0" w:space="0" w:color="auto"/>
            <w:right w:val="none" w:sz="0" w:space="0" w:color="auto"/>
          </w:divBdr>
          <w:divsChild>
            <w:div w:id="1156453970">
              <w:marLeft w:val="0"/>
              <w:marRight w:val="0"/>
              <w:marTop w:val="0"/>
              <w:marBottom w:val="0"/>
              <w:divBdr>
                <w:top w:val="none" w:sz="0" w:space="0" w:color="auto"/>
                <w:left w:val="none" w:sz="0" w:space="0" w:color="auto"/>
                <w:bottom w:val="none" w:sz="0" w:space="0" w:color="auto"/>
                <w:right w:val="none" w:sz="0" w:space="0" w:color="auto"/>
              </w:divBdr>
              <w:divsChild>
                <w:div w:id="397359066">
                  <w:marLeft w:val="0"/>
                  <w:marRight w:val="0"/>
                  <w:marTop w:val="0"/>
                  <w:marBottom w:val="0"/>
                  <w:divBdr>
                    <w:top w:val="none" w:sz="0" w:space="0" w:color="auto"/>
                    <w:left w:val="none" w:sz="0" w:space="0" w:color="auto"/>
                    <w:bottom w:val="none" w:sz="0" w:space="0" w:color="auto"/>
                    <w:right w:val="none" w:sz="0" w:space="0" w:color="auto"/>
                  </w:divBdr>
                  <w:divsChild>
                    <w:div w:id="13062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2057">
      <w:bodyDiv w:val="1"/>
      <w:marLeft w:val="0"/>
      <w:marRight w:val="0"/>
      <w:marTop w:val="0"/>
      <w:marBottom w:val="0"/>
      <w:divBdr>
        <w:top w:val="none" w:sz="0" w:space="0" w:color="auto"/>
        <w:left w:val="none" w:sz="0" w:space="0" w:color="auto"/>
        <w:bottom w:val="none" w:sz="0" w:space="0" w:color="auto"/>
        <w:right w:val="none" w:sz="0" w:space="0" w:color="auto"/>
      </w:divBdr>
    </w:div>
    <w:div w:id="141393039">
      <w:bodyDiv w:val="1"/>
      <w:marLeft w:val="0"/>
      <w:marRight w:val="0"/>
      <w:marTop w:val="0"/>
      <w:marBottom w:val="0"/>
      <w:divBdr>
        <w:top w:val="none" w:sz="0" w:space="0" w:color="auto"/>
        <w:left w:val="none" w:sz="0" w:space="0" w:color="auto"/>
        <w:bottom w:val="none" w:sz="0" w:space="0" w:color="auto"/>
        <w:right w:val="none" w:sz="0" w:space="0" w:color="auto"/>
      </w:divBdr>
      <w:divsChild>
        <w:div w:id="379743058">
          <w:marLeft w:val="0"/>
          <w:marRight w:val="0"/>
          <w:marTop w:val="0"/>
          <w:marBottom w:val="0"/>
          <w:divBdr>
            <w:top w:val="none" w:sz="0" w:space="0" w:color="auto"/>
            <w:left w:val="none" w:sz="0" w:space="0" w:color="auto"/>
            <w:bottom w:val="none" w:sz="0" w:space="0" w:color="auto"/>
            <w:right w:val="none" w:sz="0" w:space="0" w:color="auto"/>
          </w:divBdr>
          <w:divsChild>
            <w:div w:id="1440374818">
              <w:marLeft w:val="0"/>
              <w:marRight w:val="0"/>
              <w:marTop w:val="0"/>
              <w:marBottom w:val="0"/>
              <w:divBdr>
                <w:top w:val="none" w:sz="0" w:space="0" w:color="auto"/>
                <w:left w:val="none" w:sz="0" w:space="0" w:color="auto"/>
                <w:bottom w:val="none" w:sz="0" w:space="0" w:color="auto"/>
                <w:right w:val="none" w:sz="0" w:space="0" w:color="auto"/>
              </w:divBdr>
              <w:divsChild>
                <w:div w:id="332880352">
                  <w:marLeft w:val="0"/>
                  <w:marRight w:val="0"/>
                  <w:marTop w:val="0"/>
                  <w:marBottom w:val="0"/>
                  <w:divBdr>
                    <w:top w:val="none" w:sz="0" w:space="0" w:color="auto"/>
                    <w:left w:val="none" w:sz="0" w:space="0" w:color="auto"/>
                    <w:bottom w:val="none" w:sz="0" w:space="0" w:color="auto"/>
                    <w:right w:val="none" w:sz="0" w:space="0" w:color="auto"/>
                  </w:divBdr>
                </w:div>
                <w:div w:id="3252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0689">
          <w:marLeft w:val="0"/>
          <w:marRight w:val="0"/>
          <w:marTop w:val="0"/>
          <w:marBottom w:val="0"/>
          <w:divBdr>
            <w:top w:val="none" w:sz="0" w:space="0" w:color="auto"/>
            <w:left w:val="none" w:sz="0" w:space="0" w:color="auto"/>
            <w:bottom w:val="none" w:sz="0" w:space="0" w:color="auto"/>
            <w:right w:val="none" w:sz="0" w:space="0" w:color="auto"/>
          </w:divBdr>
        </w:div>
      </w:divsChild>
    </w:div>
    <w:div w:id="163015693">
      <w:bodyDiv w:val="1"/>
      <w:marLeft w:val="0"/>
      <w:marRight w:val="0"/>
      <w:marTop w:val="0"/>
      <w:marBottom w:val="0"/>
      <w:divBdr>
        <w:top w:val="none" w:sz="0" w:space="0" w:color="auto"/>
        <w:left w:val="none" w:sz="0" w:space="0" w:color="auto"/>
        <w:bottom w:val="none" w:sz="0" w:space="0" w:color="auto"/>
        <w:right w:val="none" w:sz="0" w:space="0" w:color="auto"/>
      </w:divBdr>
    </w:div>
    <w:div w:id="230624423">
      <w:bodyDiv w:val="1"/>
      <w:marLeft w:val="0"/>
      <w:marRight w:val="0"/>
      <w:marTop w:val="0"/>
      <w:marBottom w:val="0"/>
      <w:divBdr>
        <w:top w:val="none" w:sz="0" w:space="0" w:color="auto"/>
        <w:left w:val="none" w:sz="0" w:space="0" w:color="auto"/>
        <w:bottom w:val="none" w:sz="0" w:space="0" w:color="auto"/>
        <w:right w:val="none" w:sz="0" w:space="0" w:color="auto"/>
      </w:divBdr>
    </w:div>
    <w:div w:id="605113702">
      <w:bodyDiv w:val="1"/>
      <w:marLeft w:val="0"/>
      <w:marRight w:val="0"/>
      <w:marTop w:val="0"/>
      <w:marBottom w:val="0"/>
      <w:divBdr>
        <w:top w:val="none" w:sz="0" w:space="0" w:color="auto"/>
        <w:left w:val="none" w:sz="0" w:space="0" w:color="auto"/>
        <w:bottom w:val="none" w:sz="0" w:space="0" w:color="auto"/>
        <w:right w:val="none" w:sz="0" w:space="0" w:color="auto"/>
      </w:divBdr>
    </w:div>
    <w:div w:id="632055532">
      <w:bodyDiv w:val="1"/>
      <w:marLeft w:val="0"/>
      <w:marRight w:val="0"/>
      <w:marTop w:val="0"/>
      <w:marBottom w:val="0"/>
      <w:divBdr>
        <w:top w:val="none" w:sz="0" w:space="0" w:color="auto"/>
        <w:left w:val="none" w:sz="0" w:space="0" w:color="auto"/>
        <w:bottom w:val="none" w:sz="0" w:space="0" w:color="auto"/>
        <w:right w:val="none" w:sz="0" w:space="0" w:color="auto"/>
      </w:divBdr>
    </w:div>
    <w:div w:id="662009135">
      <w:bodyDiv w:val="1"/>
      <w:marLeft w:val="0"/>
      <w:marRight w:val="0"/>
      <w:marTop w:val="0"/>
      <w:marBottom w:val="0"/>
      <w:divBdr>
        <w:top w:val="none" w:sz="0" w:space="0" w:color="auto"/>
        <w:left w:val="none" w:sz="0" w:space="0" w:color="auto"/>
        <w:bottom w:val="none" w:sz="0" w:space="0" w:color="auto"/>
        <w:right w:val="none" w:sz="0" w:space="0" w:color="auto"/>
      </w:divBdr>
    </w:div>
    <w:div w:id="697506203">
      <w:bodyDiv w:val="1"/>
      <w:marLeft w:val="0"/>
      <w:marRight w:val="0"/>
      <w:marTop w:val="0"/>
      <w:marBottom w:val="0"/>
      <w:divBdr>
        <w:top w:val="none" w:sz="0" w:space="0" w:color="auto"/>
        <w:left w:val="none" w:sz="0" w:space="0" w:color="auto"/>
        <w:bottom w:val="none" w:sz="0" w:space="0" w:color="auto"/>
        <w:right w:val="none" w:sz="0" w:space="0" w:color="auto"/>
      </w:divBdr>
    </w:div>
    <w:div w:id="763308662">
      <w:bodyDiv w:val="1"/>
      <w:marLeft w:val="0"/>
      <w:marRight w:val="0"/>
      <w:marTop w:val="0"/>
      <w:marBottom w:val="0"/>
      <w:divBdr>
        <w:top w:val="none" w:sz="0" w:space="0" w:color="auto"/>
        <w:left w:val="none" w:sz="0" w:space="0" w:color="auto"/>
        <w:bottom w:val="none" w:sz="0" w:space="0" w:color="auto"/>
        <w:right w:val="none" w:sz="0" w:space="0" w:color="auto"/>
      </w:divBdr>
    </w:div>
    <w:div w:id="830679000">
      <w:bodyDiv w:val="1"/>
      <w:marLeft w:val="0"/>
      <w:marRight w:val="0"/>
      <w:marTop w:val="0"/>
      <w:marBottom w:val="0"/>
      <w:divBdr>
        <w:top w:val="none" w:sz="0" w:space="0" w:color="auto"/>
        <w:left w:val="none" w:sz="0" w:space="0" w:color="auto"/>
        <w:bottom w:val="none" w:sz="0" w:space="0" w:color="auto"/>
        <w:right w:val="none" w:sz="0" w:space="0" w:color="auto"/>
      </w:divBdr>
      <w:divsChild>
        <w:div w:id="48650632">
          <w:marLeft w:val="0"/>
          <w:marRight w:val="0"/>
          <w:marTop w:val="0"/>
          <w:marBottom w:val="0"/>
          <w:divBdr>
            <w:top w:val="none" w:sz="0" w:space="0" w:color="auto"/>
            <w:left w:val="none" w:sz="0" w:space="0" w:color="auto"/>
            <w:bottom w:val="none" w:sz="0" w:space="0" w:color="auto"/>
            <w:right w:val="none" w:sz="0" w:space="0" w:color="auto"/>
          </w:divBdr>
          <w:divsChild>
            <w:div w:id="1724908080">
              <w:marLeft w:val="0"/>
              <w:marRight w:val="0"/>
              <w:marTop w:val="0"/>
              <w:marBottom w:val="0"/>
              <w:divBdr>
                <w:top w:val="none" w:sz="0" w:space="0" w:color="auto"/>
                <w:left w:val="none" w:sz="0" w:space="0" w:color="auto"/>
                <w:bottom w:val="none" w:sz="0" w:space="0" w:color="auto"/>
                <w:right w:val="none" w:sz="0" w:space="0" w:color="auto"/>
              </w:divBdr>
              <w:divsChild>
                <w:div w:id="125397340">
                  <w:marLeft w:val="0"/>
                  <w:marRight w:val="0"/>
                  <w:marTop w:val="0"/>
                  <w:marBottom w:val="0"/>
                  <w:divBdr>
                    <w:top w:val="none" w:sz="0" w:space="0" w:color="auto"/>
                    <w:left w:val="none" w:sz="0" w:space="0" w:color="auto"/>
                    <w:bottom w:val="none" w:sz="0" w:space="0" w:color="auto"/>
                    <w:right w:val="none" w:sz="0" w:space="0" w:color="auto"/>
                  </w:divBdr>
                  <w:divsChild>
                    <w:div w:id="600142410">
                      <w:marLeft w:val="0"/>
                      <w:marRight w:val="0"/>
                      <w:marTop w:val="0"/>
                      <w:marBottom w:val="0"/>
                      <w:divBdr>
                        <w:top w:val="none" w:sz="0" w:space="0" w:color="auto"/>
                        <w:left w:val="none" w:sz="0" w:space="0" w:color="auto"/>
                        <w:bottom w:val="none" w:sz="0" w:space="0" w:color="auto"/>
                        <w:right w:val="none" w:sz="0" w:space="0" w:color="auto"/>
                      </w:divBdr>
                    </w:div>
                    <w:div w:id="807432911">
                      <w:marLeft w:val="0"/>
                      <w:marRight w:val="0"/>
                      <w:marTop w:val="0"/>
                      <w:marBottom w:val="0"/>
                      <w:divBdr>
                        <w:top w:val="none" w:sz="0" w:space="0" w:color="auto"/>
                        <w:left w:val="none" w:sz="0" w:space="0" w:color="auto"/>
                        <w:bottom w:val="none" w:sz="0" w:space="0" w:color="auto"/>
                        <w:right w:val="none" w:sz="0" w:space="0" w:color="auto"/>
                      </w:divBdr>
                    </w:div>
                  </w:divsChild>
                </w:div>
                <w:div w:id="590117301">
                  <w:marLeft w:val="0"/>
                  <w:marRight w:val="0"/>
                  <w:marTop w:val="0"/>
                  <w:marBottom w:val="0"/>
                  <w:divBdr>
                    <w:top w:val="none" w:sz="0" w:space="0" w:color="auto"/>
                    <w:left w:val="none" w:sz="0" w:space="0" w:color="auto"/>
                    <w:bottom w:val="none" w:sz="0" w:space="0" w:color="auto"/>
                    <w:right w:val="none" w:sz="0" w:space="0" w:color="auto"/>
                  </w:divBdr>
                </w:div>
                <w:div w:id="12586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8941">
          <w:marLeft w:val="0"/>
          <w:marRight w:val="0"/>
          <w:marTop w:val="0"/>
          <w:marBottom w:val="0"/>
          <w:divBdr>
            <w:top w:val="none" w:sz="0" w:space="0" w:color="auto"/>
            <w:left w:val="none" w:sz="0" w:space="0" w:color="auto"/>
            <w:bottom w:val="none" w:sz="0" w:space="0" w:color="auto"/>
            <w:right w:val="none" w:sz="0" w:space="0" w:color="auto"/>
          </w:divBdr>
        </w:div>
        <w:div w:id="314408867">
          <w:marLeft w:val="0"/>
          <w:marRight w:val="0"/>
          <w:marTop w:val="0"/>
          <w:marBottom w:val="0"/>
          <w:divBdr>
            <w:top w:val="none" w:sz="0" w:space="0" w:color="auto"/>
            <w:left w:val="none" w:sz="0" w:space="0" w:color="auto"/>
            <w:bottom w:val="none" w:sz="0" w:space="0" w:color="auto"/>
            <w:right w:val="none" w:sz="0" w:space="0" w:color="auto"/>
          </w:divBdr>
          <w:divsChild>
            <w:div w:id="1661156063">
              <w:marLeft w:val="0"/>
              <w:marRight w:val="0"/>
              <w:marTop w:val="0"/>
              <w:marBottom w:val="0"/>
              <w:divBdr>
                <w:top w:val="none" w:sz="0" w:space="0" w:color="auto"/>
                <w:left w:val="none" w:sz="0" w:space="0" w:color="auto"/>
                <w:bottom w:val="none" w:sz="0" w:space="0" w:color="auto"/>
                <w:right w:val="none" w:sz="0" w:space="0" w:color="auto"/>
              </w:divBdr>
              <w:divsChild>
                <w:div w:id="62914746">
                  <w:marLeft w:val="0"/>
                  <w:marRight w:val="0"/>
                  <w:marTop w:val="0"/>
                  <w:marBottom w:val="0"/>
                  <w:divBdr>
                    <w:top w:val="none" w:sz="0" w:space="0" w:color="auto"/>
                    <w:left w:val="none" w:sz="0" w:space="0" w:color="auto"/>
                    <w:bottom w:val="none" w:sz="0" w:space="0" w:color="auto"/>
                    <w:right w:val="none" w:sz="0" w:space="0" w:color="auto"/>
                  </w:divBdr>
                  <w:divsChild>
                    <w:div w:id="14594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4284">
      <w:bodyDiv w:val="1"/>
      <w:marLeft w:val="0"/>
      <w:marRight w:val="0"/>
      <w:marTop w:val="0"/>
      <w:marBottom w:val="0"/>
      <w:divBdr>
        <w:top w:val="none" w:sz="0" w:space="0" w:color="auto"/>
        <w:left w:val="none" w:sz="0" w:space="0" w:color="auto"/>
        <w:bottom w:val="none" w:sz="0" w:space="0" w:color="auto"/>
        <w:right w:val="none" w:sz="0" w:space="0" w:color="auto"/>
      </w:divBdr>
    </w:div>
    <w:div w:id="1427337609">
      <w:bodyDiv w:val="1"/>
      <w:marLeft w:val="0"/>
      <w:marRight w:val="0"/>
      <w:marTop w:val="0"/>
      <w:marBottom w:val="0"/>
      <w:divBdr>
        <w:top w:val="none" w:sz="0" w:space="0" w:color="auto"/>
        <w:left w:val="none" w:sz="0" w:space="0" w:color="auto"/>
        <w:bottom w:val="none" w:sz="0" w:space="0" w:color="auto"/>
        <w:right w:val="none" w:sz="0" w:space="0" w:color="auto"/>
      </w:divBdr>
    </w:div>
    <w:div w:id="1745102363">
      <w:bodyDiv w:val="1"/>
      <w:marLeft w:val="0"/>
      <w:marRight w:val="0"/>
      <w:marTop w:val="0"/>
      <w:marBottom w:val="0"/>
      <w:divBdr>
        <w:top w:val="none" w:sz="0" w:space="0" w:color="auto"/>
        <w:left w:val="none" w:sz="0" w:space="0" w:color="auto"/>
        <w:bottom w:val="none" w:sz="0" w:space="0" w:color="auto"/>
        <w:right w:val="none" w:sz="0" w:space="0" w:color="auto"/>
      </w:divBdr>
    </w:div>
    <w:div w:id="1747459268">
      <w:bodyDiv w:val="1"/>
      <w:marLeft w:val="0"/>
      <w:marRight w:val="0"/>
      <w:marTop w:val="0"/>
      <w:marBottom w:val="0"/>
      <w:divBdr>
        <w:top w:val="none" w:sz="0" w:space="0" w:color="auto"/>
        <w:left w:val="none" w:sz="0" w:space="0" w:color="auto"/>
        <w:bottom w:val="none" w:sz="0" w:space="0" w:color="auto"/>
        <w:right w:val="none" w:sz="0" w:space="0" w:color="auto"/>
      </w:divBdr>
    </w:div>
    <w:div w:id="1795445419">
      <w:bodyDiv w:val="1"/>
      <w:marLeft w:val="0"/>
      <w:marRight w:val="0"/>
      <w:marTop w:val="0"/>
      <w:marBottom w:val="0"/>
      <w:divBdr>
        <w:top w:val="none" w:sz="0" w:space="0" w:color="auto"/>
        <w:left w:val="none" w:sz="0" w:space="0" w:color="auto"/>
        <w:bottom w:val="none" w:sz="0" w:space="0" w:color="auto"/>
        <w:right w:val="none" w:sz="0" w:space="0" w:color="auto"/>
      </w:divBdr>
    </w:div>
    <w:div w:id="1936017090">
      <w:bodyDiv w:val="1"/>
      <w:marLeft w:val="0"/>
      <w:marRight w:val="0"/>
      <w:marTop w:val="0"/>
      <w:marBottom w:val="0"/>
      <w:divBdr>
        <w:top w:val="none" w:sz="0" w:space="0" w:color="auto"/>
        <w:left w:val="none" w:sz="0" w:space="0" w:color="auto"/>
        <w:bottom w:val="none" w:sz="0" w:space="0" w:color="auto"/>
        <w:right w:val="none" w:sz="0" w:space="0" w:color="auto"/>
      </w:divBdr>
      <w:divsChild>
        <w:div w:id="868179599">
          <w:marLeft w:val="0"/>
          <w:marRight w:val="0"/>
          <w:marTop w:val="0"/>
          <w:marBottom w:val="0"/>
          <w:divBdr>
            <w:top w:val="none" w:sz="0" w:space="0" w:color="auto"/>
            <w:left w:val="none" w:sz="0" w:space="0" w:color="auto"/>
            <w:bottom w:val="none" w:sz="0" w:space="0" w:color="auto"/>
            <w:right w:val="none" w:sz="0" w:space="0" w:color="auto"/>
          </w:divBdr>
          <w:divsChild>
            <w:div w:id="1082069265">
              <w:marLeft w:val="0"/>
              <w:marRight w:val="0"/>
              <w:marTop w:val="0"/>
              <w:marBottom w:val="0"/>
              <w:divBdr>
                <w:top w:val="none" w:sz="0" w:space="0" w:color="auto"/>
                <w:left w:val="none" w:sz="0" w:space="0" w:color="auto"/>
                <w:bottom w:val="none" w:sz="0" w:space="0" w:color="auto"/>
                <w:right w:val="none" w:sz="0" w:space="0" w:color="auto"/>
              </w:divBdr>
              <w:divsChild>
                <w:div w:id="1204906562">
                  <w:marLeft w:val="0"/>
                  <w:marRight w:val="0"/>
                  <w:marTop w:val="0"/>
                  <w:marBottom w:val="0"/>
                  <w:divBdr>
                    <w:top w:val="none" w:sz="0" w:space="0" w:color="auto"/>
                    <w:left w:val="none" w:sz="0" w:space="0" w:color="auto"/>
                    <w:bottom w:val="none" w:sz="0" w:space="0" w:color="auto"/>
                    <w:right w:val="none" w:sz="0" w:space="0" w:color="auto"/>
                  </w:divBdr>
                </w:div>
                <w:div w:id="4699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3968">
          <w:marLeft w:val="0"/>
          <w:marRight w:val="0"/>
          <w:marTop w:val="0"/>
          <w:marBottom w:val="0"/>
          <w:divBdr>
            <w:top w:val="none" w:sz="0" w:space="0" w:color="auto"/>
            <w:left w:val="none" w:sz="0" w:space="0" w:color="auto"/>
            <w:bottom w:val="none" w:sz="0" w:space="0" w:color="auto"/>
            <w:right w:val="none" w:sz="0" w:space="0" w:color="auto"/>
          </w:divBdr>
        </w:div>
      </w:divsChild>
    </w:div>
    <w:div w:id="1960797228">
      <w:bodyDiv w:val="1"/>
      <w:marLeft w:val="0"/>
      <w:marRight w:val="0"/>
      <w:marTop w:val="0"/>
      <w:marBottom w:val="0"/>
      <w:divBdr>
        <w:top w:val="none" w:sz="0" w:space="0" w:color="auto"/>
        <w:left w:val="none" w:sz="0" w:space="0" w:color="auto"/>
        <w:bottom w:val="none" w:sz="0" w:space="0" w:color="auto"/>
        <w:right w:val="none" w:sz="0" w:space="0" w:color="auto"/>
      </w:divBdr>
    </w:div>
    <w:div w:id="2048212281">
      <w:bodyDiv w:val="1"/>
      <w:marLeft w:val="0"/>
      <w:marRight w:val="0"/>
      <w:marTop w:val="0"/>
      <w:marBottom w:val="0"/>
      <w:divBdr>
        <w:top w:val="none" w:sz="0" w:space="0" w:color="auto"/>
        <w:left w:val="none" w:sz="0" w:space="0" w:color="auto"/>
        <w:bottom w:val="none" w:sz="0" w:space="0" w:color="auto"/>
        <w:right w:val="none" w:sz="0" w:space="0" w:color="auto"/>
      </w:divBdr>
    </w:div>
    <w:div w:id="2108259744">
      <w:bodyDiv w:val="1"/>
      <w:marLeft w:val="0"/>
      <w:marRight w:val="0"/>
      <w:marTop w:val="0"/>
      <w:marBottom w:val="0"/>
      <w:divBdr>
        <w:top w:val="none" w:sz="0" w:space="0" w:color="auto"/>
        <w:left w:val="none" w:sz="0" w:space="0" w:color="auto"/>
        <w:bottom w:val="none" w:sz="0" w:space="0" w:color="auto"/>
        <w:right w:val="none" w:sz="0" w:space="0" w:color="auto"/>
      </w:divBdr>
    </w:div>
    <w:div w:id="21440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ebl-pr.de/_DOWNLOADS_Kunden/Edelweiss/Edelweiss_61.jpg" TargetMode="External"/><Relationship Id="rId13" Type="http://schemas.openxmlformats.org/officeDocument/2006/relationships/image" Target="media/image3.jpeg"/><Relationship Id="rId18" Type="http://schemas.openxmlformats.org/officeDocument/2006/relationships/hyperlink" Target="https://www.edelweiss-grossarl.com/de/wellnesshotel-%C3%B6sterreich/1-0.htmlwww.edelweiss-grossarl.co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hf@liebl-pr.de" TargetMode="External"/><Relationship Id="rId7" Type="http://schemas.openxmlformats.org/officeDocument/2006/relationships/endnotes" Target="endnotes.xml"/><Relationship Id="rId12" Type="http://schemas.openxmlformats.org/officeDocument/2006/relationships/hyperlink" Target="https://liebl-pr.de/_DOWNLOADS_Kunden/Edelweiss/Edelweiss_63.jpg" TargetMode="External"/><Relationship Id="rId17" Type="http://schemas.openxmlformats.org/officeDocument/2006/relationships/hyperlink" Target="https://www.edelweiss-grossarl.com/de/wohnen-angebote/dine-around-genussreise-durch-das-edelweiss/61-20417.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ebl-pr.de/_DOWNLOADS_Kunden/Edelweiss/Edelweiss_63.jpg"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iebl-pr.de/_DOWNLOADS_Kunden/Edelweiss/Edelweiss_62.jpg" TargetMode="External"/><Relationship Id="rId23" Type="http://schemas.openxmlformats.org/officeDocument/2006/relationships/header" Target="header1.xml"/><Relationship Id="rId10" Type="http://schemas.openxmlformats.org/officeDocument/2006/relationships/hyperlink" Target="https://liebl-pr.de/_DOWNLOADS_Kunden/Edelweiss/Edelweiss_62.jpg" TargetMode="External"/><Relationship Id="rId19" Type="http://schemas.openxmlformats.org/officeDocument/2006/relationships/hyperlink" Target="http://www.edelweiss-grossar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liebl-pr.de/_DOWNLOADS_Kunden/Edelweiss/Edelweiss_61.jpg" TargetMode="External"/><Relationship Id="rId22" Type="http://schemas.openxmlformats.org/officeDocument/2006/relationships/hyperlink" Target="mailto:as@liebl-p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5611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HP Inc.</cp:lastModifiedBy>
  <cp:revision>16</cp:revision>
  <cp:lastPrinted>2022-05-18T12:36:00Z</cp:lastPrinted>
  <dcterms:created xsi:type="dcterms:W3CDTF">2022-03-11T09:23:00Z</dcterms:created>
  <dcterms:modified xsi:type="dcterms:W3CDTF">2022-05-18T12:40:00Z</dcterms:modified>
</cp:coreProperties>
</file>