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5696" w14:textId="77777777" w:rsidR="0038203D" w:rsidRPr="00F63B20" w:rsidRDefault="0038203D" w:rsidP="00D951B6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Arial Rounded MT Bold" w:hAnsi="Arial Rounded MT Bold"/>
          <w:color w:val="auto"/>
          <w:sz w:val="22"/>
        </w:rPr>
      </w:pPr>
      <w:r w:rsidRPr="00F63B20">
        <w:rPr>
          <w:rFonts w:ascii="Arial Rounded MT Bold" w:hAnsi="Arial Rounded MT Bold"/>
          <w:color w:val="auto"/>
          <w:sz w:val="22"/>
        </w:rPr>
        <w:t xml:space="preserve">Pressemitteilung </w:t>
      </w:r>
      <w:r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14:paraId="6530B89F" w14:textId="444C829E" w:rsidR="007C35C0" w:rsidRPr="00E80A51" w:rsidRDefault="00D651C9" w:rsidP="00E80A51">
      <w:pPr>
        <w:pStyle w:val="Textkrper2"/>
        <w:spacing w:after="120" w:line="480" w:lineRule="auto"/>
        <w:jc w:val="right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>xx</w:t>
      </w:r>
      <w:r w:rsidR="00042C11" w:rsidRPr="006330A9">
        <w:rPr>
          <w:rFonts w:ascii="Arial Rounded MT Bold" w:hAnsi="Arial Rounded MT Bold"/>
          <w:color w:val="auto"/>
          <w:sz w:val="22"/>
          <w:szCs w:val="22"/>
        </w:rPr>
        <w:t>.</w:t>
      </w:r>
      <w:r w:rsidR="00975144" w:rsidRPr="006330A9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 w:rsidR="00EE5B64">
        <w:rPr>
          <w:rFonts w:ascii="Arial Rounded MT Bold" w:hAnsi="Arial Rounded MT Bold"/>
          <w:color w:val="auto"/>
          <w:sz w:val="22"/>
          <w:szCs w:val="22"/>
        </w:rPr>
        <w:t>April</w:t>
      </w:r>
      <w:r w:rsidR="00042C11" w:rsidRPr="006330A9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 w:rsidR="005A6679">
        <w:rPr>
          <w:rFonts w:ascii="Arial Rounded MT Bold" w:hAnsi="Arial Rounded MT Bold"/>
          <w:sz w:val="22"/>
          <w:szCs w:val="22"/>
        </w:rPr>
        <w:t>202</w:t>
      </w:r>
      <w:r w:rsidR="00B621DA">
        <w:rPr>
          <w:rFonts w:ascii="Arial Rounded MT Bold" w:hAnsi="Arial Rounded MT Bold"/>
          <w:sz w:val="22"/>
          <w:szCs w:val="22"/>
        </w:rPr>
        <w:t>4</w:t>
      </w:r>
    </w:p>
    <w:p w14:paraId="602C0363" w14:textId="0D73B2B9" w:rsidR="000A1849" w:rsidRDefault="00A41A90" w:rsidP="00306675">
      <w:pPr>
        <w:pStyle w:val="Untertitel"/>
        <w:spacing w:after="240" w:line="276" w:lineRule="auto"/>
        <w:jc w:val="center"/>
        <w:rPr>
          <w:rFonts w:ascii="Century Gothic" w:hAnsi="Century Gothic"/>
          <w:bCs/>
          <w:sz w:val="24"/>
          <w:szCs w:val="28"/>
          <w:lang w:val="de-DE"/>
        </w:rPr>
      </w:pPr>
      <w:r>
        <w:rPr>
          <w:rFonts w:ascii="Century Gothic" w:hAnsi="Century Gothic"/>
          <w:bCs/>
          <w:sz w:val="24"/>
          <w:szCs w:val="28"/>
          <w:lang w:val="de-DE"/>
        </w:rPr>
        <w:t xml:space="preserve"> Viva </w:t>
      </w:r>
      <w:r w:rsidR="00A770A2">
        <w:rPr>
          <w:rFonts w:ascii="Century Gothic" w:hAnsi="Century Gothic"/>
          <w:bCs/>
          <w:sz w:val="24"/>
          <w:szCs w:val="28"/>
          <w:lang w:val="de-DE"/>
        </w:rPr>
        <w:t>Los Cabos</w:t>
      </w:r>
      <w:r>
        <w:rPr>
          <w:rFonts w:ascii="Century Gothic" w:hAnsi="Century Gothic"/>
          <w:bCs/>
          <w:sz w:val="24"/>
          <w:szCs w:val="28"/>
          <w:lang w:val="de-DE"/>
        </w:rPr>
        <w:t>!</w:t>
      </w:r>
    </w:p>
    <w:p w14:paraId="27F65595" w14:textId="3866F0AE" w:rsidR="00764F2C" w:rsidRPr="00111A0B" w:rsidRDefault="00AE30D5" w:rsidP="00306675">
      <w:pPr>
        <w:pStyle w:val="Untertitel"/>
        <w:spacing w:after="240" w:line="276" w:lineRule="auto"/>
        <w:jc w:val="center"/>
        <w:rPr>
          <w:rFonts w:ascii="Century Gothic" w:hAnsi="Century Gothic"/>
          <w:bCs/>
          <w:sz w:val="28"/>
          <w:szCs w:val="28"/>
          <w:lang w:val="de-DE"/>
        </w:rPr>
      </w:pPr>
      <w:r w:rsidRPr="00111A0B">
        <w:rPr>
          <w:rFonts w:ascii="Century Gothic" w:hAnsi="Century Gothic"/>
          <w:bCs/>
          <w:sz w:val="28"/>
          <w:szCs w:val="28"/>
          <w:lang w:val="de-DE"/>
        </w:rPr>
        <w:t>uschi liebl pr</w:t>
      </w:r>
      <w:r w:rsidR="00304280" w:rsidRPr="00111A0B">
        <w:rPr>
          <w:rFonts w:ascii="Century Gothic" w:hAnsi="Century Gothic"/>
          <w:bCs/>
          <w:sz w:val="28"/>
          <w:szCs w:val="28"/>
          <w:lang w:val="de-DE"/>
        </w:rPr>
        <w:t xml:space="preserve"> </w:t>
      </w:r>
      <w:r w:rsidR="00EE5B64" w:rsidRPr="00111A0B">
        <w:rPr>
          <w:rFonts w:ascii="Century Gothic" w:hAnsi="Century Gothic"/>
          <w:bCs/>
          <w:sz w:val="28"/>
          <w:szCs w:val="28"/>
          <w:lang w:val="de-DE"/>
        </w:rPr>
        <w:t>übernimmt</w:t>
      </w:r>
      <w:r w:rsidR="00111A0B" w:rsidRPr="00111A0B">
        <w:rPr>
          <w:rFonts w:ascii="Century Gothic" w:hAnsi="Century Gothic"/>
          <w:bCs/>
          <w:sz w:val="28"/>
          <w:szCs w:val="28"/>
          <w:lang w:val="de-DE"/>
        </w:rPr>
        <w:t xml:space="preserve"> </w:t>
      </w:r>
      <w:r w:rsidR="00EE5B64" w:rsidRPr="00111A0B">
        <w:rPr>
          <w:rFonts w:ascii="Century Gothic" w:hAnsi="Century Gothic"/>
          <w:bCs/>
          <w:sz w:val="28"/>
          <w:szCs w:val="28"/>
          <w:lang w:val="de-DE"/>
        </w:rPr>
        <w:t xml:space="preserve">Pressearbeit </w:t>
      </w:r>
      <w:r w:rsidR="00111A0B" w:rsidRPr="00111A0B">
        <w:rPr>
          <w:rFonts w:ascii="Century Gothic" w:hAnsi="Century Gothic"/>
          <w:bCs/>
          <w:sz w:val="28"/>
          <w:szCs w:val="28"/>
          <w:lang w:val="de-DE"/>
        </w:rPr>
        <w:t>für Los Cabos</w:t>
      </w:r>
    </w:p>
    <w:p w14:paraId="60B3EFA9" w14:textId="63A6B8F8" w:rsidR="00C84FAD" w:rsidRPr="00DD25CD" w:rsidRDefault="008871F9" w:rsidP="00C84FAD">
      <w:pPr>
        <w:pStyle w:val="Untertitel"/>
        <w:spacing w:after="240" w:line="360" w:lineRule="auto"/>
        <w:rPr>
          <w:rFonts w:ascii="Century Gothic" w:hAnsi="Century Gothic"/>
          <w:color w:val="000000"/>
          <w:lang w:val="de-DE" w:eastAsia="de-DE"/>
        </w:rPr>
      </w:pPr>
      <w:r w:rsidRPr="008871F9">
        <w:rPr>
          <w:rFonts w:ascii="Century Gothic" w:hAnsi="Century Gothic"/>
          <w:color w:val="000000"/>
          <w:lang w:val="de-DE" w:eastAsia="de-DE"/>
        </w:rPr>
        <w:t xml:space="preserve">Ab sofort </w:t>
      </w:r>
      <w:r w:rsidR="00C84FAD">
        <w:rPr>
          <w:rFonts w:ascii="Century Gothic" w:hAnsi="Century Gothic"/>
          <w:color w:val="000000"/>
          <w:lang w:val="de-DE" w:eastAsia="de-DE"/>
        </w:rPr>
        <w:t xml:space="preserve">verantwortet </w:t>
      </w:r>
      <w:r w:rsidRPr="008871F9">
        <w:rPr>
          <w:rFonts w:ascii="Century Gothic" w:hAnsi="Century Gothic"/>
          <w:color w:val="000000"/>
          <w:lang w:val="de-DE" w:eastAsia="de-DE"/>
        </w:rPr>
        <w:t xml:space="preserve">die renommierte Agentur uschi liebl pr die Pressearbeit für </w:t>
      </w:r>
      <w:r>
        <w:rPr>
          <w:rFonts w:ascii="Century Gothic" w:hAnsi="Century Gothic"/>
          <w:color w:val="000000"/>
          <w:lang w:val="de-DE" w:eastAsia="de-DE"/>
        </w:rPr>
        <w:t>die</w:t>
      </w:r>
      <w:r w:rsidR="00AC3159">
        <w:rPr>
          <w:rFonts w:ascii="Century Gothic" w:hAnsi="Century Gothic"/>
          <w:color w:val="000000"/>
          <w:lang w:val="de-DE" w:eastAsia="de-DE"/>
        </w:rPr>
        <w:t xml:space="preserve"> mexikanische</w:t>
      </w:r>
      <w:r>
        <w:rPr>
          <w:rFonts w:ascii="Century Gothic" w:hAnsi="Century Gothic"/>
          <w:color w:val="000000"/>
          <w:lang w:val="de-DE" w:eastAsia="de-DE"/>
        </w:rPr>
        <w:t xml:space="preserve"> Destination </w:t>
      </w:r>
      <w:r w:rsidRPr="008871F9">
        <w:rPr>
          <w:rFonts w:ascii="Century Gothic" w:hAnsi="Century Gothic"/>
          <w:color w:val="000000"/>
          <w:lang w:val="de-DE" w:eastAsia="de-DE"/>
        </w:rPr>
        <w:t>Los Cabos</w:t>
      </w:r>
      <w:r w:rsidR="00A41A90">
        <w:rPr>
          <w:rFonts w:ascii="Century Gothic" w:hAnsi="Century Gothic"/>
          <w:color w:val="000000"/>
          <w:lang w:val="de-DE" w:eastAsia="de-DE"/>
        </w:rPr>
        <w:t>,</w:t>
      </w:r>
      <w:r w:rsidR="00A457CC" w:rsidRPr="00E25D7B">
        <w:rPr>
          <w:rFonts w:ascii="Century Gothic" w:hAnsi="Century Gothic"/>
          <w:color w:val="000000"/>
          <w:lang w:val="de-DE" w:eastAsia="de-DE"/>
        </w:rPr>
        <w:t xml:space="preserve"> an der Südspitze des Bundesstaates Baja California Sur</w:t>
      </w:r>
      <w:r w:rsidRPr="008871F9">
        <w:rPr>
          <w:rFonts w:ascii="Century Gothic" w:hAnsi="Century Gothic"/>
          <w:color w:val="000000"/>
          <w:lang w:val="de-DE" w:eastAsia="de-DE"/>
        </w:rPr>
        <w:t>.</w:t>
      </w:r>
      <w:r w:rsidR="000A1849">
        <w:rPr>
          <w:rFonts w:ascii="Century Gothic" w:hAnsi="Century Gothic"/>
          <w:color w:val="000000"/>
          <w:lang w:val="de-DE" w:eastAsia="de-DE"/>
        </w:rPr>
        <w:t xml:space="preserve"> </w:t>
      </w:r>
      <w:r w:rsidRPr="008871F9">
        <w:rPr>
          <w:rFonts w:ascii="Century Gothic" w:hAnsi="Century Gothic"/>
          <w:color w:val="000000"/>
          <w:lang w:val="de-DE" w:eastAsia="de-DE"/>
        </w:rPr>
        <w:t>Mit ihrer langjährigen Expertise in der Touristik- und Lifestyle-Branche wird uschi liebl pr</w:t>
      </w:r>
      <w:r w:rsidR="00AC3159">
        <w:rPr>
          <w:rFonts w:ascii="Century Gothic" w:hAnsi="Century Gothic"/>
          <w:color w:val="000000"/>
          <w:lang w:val="de-DE" w:eastAsia="de-DE"/>
        </w:rPr>
        <w:t xml:space="preserve"> </w:t>
      </w:r>
      <w:r w:rsidR="00AF22DB">
        <w:rPr>
          <w:rFonts w:ascii="Century Gothic" w:hAnsi="Century Gothic"/>
          <w:color w:val="000000"/>
          <w:lang w:val="de-DE" w:eastAsia="de-DE"/>
        </w:rPr>
        <w:t xml:space="preserve">das geschichtsträchtige </w:t>
      </w:r>
      <w:r w:rsidR="00AC3159">
        <w:rPr>
          <w:rFonts w:ascii="Century Gothic" w:hAnsi="Century Gothic"/>
          <w:color w:val="000000"/>
          <w:lang w:val="de-DE" w:eastAsia="de-DE"/>
        </w:rPr>
        <w:t>Los Cabos</w:t>
      </w:r>
      <w:r w:rsidR="00AF22DB">
        <w:rPr>
          <w:rFonts w:ascii="Century Gothic" w:hAnsi="Century Gothic"/>
          <w:color w:val="000000"/>
          <w:lang w:val="de-DE" w:eastAsia="de-DE"/>
        </w:rPr>
        <w:t xml:space="preserve"> mit </w:t>
      </w:r>
      <w:r w:rsidR="00DD25CD">
        <w:rPr>
          <w:rFonts w:ascii="Century Gothic" w:hAnsi="Century Gothic"/>
          <w:color w:val="000000"/>
          <w:lang w:val="de-DE" w:eastAsia="de-DE"/>
        </w:rPr>
        <w:t xml:space="preserve">seinen </w:t>
      </w:r>
      <w:r w:rsidR="00AF22DB" w:rsidRPr="00AF22DB">
        <w:rPr>
          <w:rFonts w:ascii="Century Gothic" w:hAnsi="Century Gothic"/>
          <w:color w:val="000000"/>
          <w:lang w:val="de-DE" w:eastAsia="de-DE"/>
        </w:rPr>
        <w:t>preisgekrönten Resorts</w:t>
      </w:r>
      <w:r w:rsidR="00AF22DB" w:rsidRPr="00DD25CD">
        <w:rPr>
          <w:rFonts w:ascii="Century Gothic" w:hAnsi="Century Gothic"/>
          <w:color w:val="000000"/>
          <w:lang w:val="de-DE" w:eastAsia="de-DE"/>
        </w:rPr>
        <w:t>, einer ausgezeichneten Kulinarik, die zu den besten der Welt zählt, weltberühmte</w:t>
      </w:r>
      <w:r w:rsidR="00DD25CD">
        <w:rPr>
          <w:rFonts w:ascii="Century Gothic" w:hAnsi="Century Gothic"/>
          <w:color w:val="000000"/>
          <w:lang w:val="de-DE" w:eastAsia="de-DE"/>
        </w:rPr>
        <w:t>n</w:t>
      </w:r>
      <w:r w:rsidR="00AF22DB" w:rsidRPr="00DD25CD">
        <w:rPr>
          <w:rFonts w:ascii="Century Gothic" w:hAnsi="Century Gothic"/>
          <w:color w:val="000000"/>
          <w:lang w:val="de-DE" w:eastAsia="de-DE"/>
        </w:rPr>
        <w:t xml:space="preserve"> Golfplätze</w:t>
      </w:r>
      <w:r w:rsidR="00DD25CD">
        <w:rPr>
          <w:rFonts w:ascii="Century Gothic" w:hAnsi="Century Gothic"/>
          <w:color w:val="000000"/>
          <w:lang w:val="de-DE" w:eastAsia="de-DE"/>
        </w:rPr>
        <w:t xml:space="preserve">n, einer Mischung aus Wüste, Strand und Berge sowie einer der artenreichsten </w:t>
      </w:r>
      <w:r w:rsidR="00AF22DB" w:rsidRPr="00DD25CD">
        <w:rPr>
          <w:rFonts w:ascii="Century Gothic" w:hAnsi="Century Gothic"/>
          <w:color w:val="000000"/>
          <w:lang w:val="de-DE" w:eastAsia="de-DE"/>
        </w:rPr>
        <w:t>Unterwasserwelt</w:t>
      </w:r>
      <w:r w:rsidR="000D7B77">
        <w:rPr>
          <w:rFonts w:ascii="Century Gothic" w:hAnsi="Century Gothic"/>
          <w:color w:val="000000"/>
          <w:lang w:val="de-DE" w:eastAsia="de-DE"/>
        </w:rPr>
        <w:t xml:space="preserve">en </w:t>
      </w:r>
      <w:r w:rsidR="00C84FAD">
        <w:rPr>
          <w:rFonts w:ascii="Century Gothic" w:hAnsi="Century Gothic"/>
          <w:color w:val="000000"/>
          <w:lang w:val="de-DE" w:eastAsia="de-DE"/>
        </w:rPr>
        <w:t>auf dem deutschen, österreichischen und Schweizer Markt positionieren.</w:t>
      </w:r>
      <w:r w:rsidR="000A1849">
        <w:rPr>
          <w:rFonts w:ascii="Century Gothic" w:hAnsi="Century Gothic"/>
          <w:color w:val="000000"/>
          <w:lang w:val="de-DE" w:eastAsia="de-DE"/>
        </w:rPr>
        <w:t xml:space="preserve"> </w:t>
      </w:r>
    </w:p>
    <w:p w14:paraId="0AF09151" w14:textId="1FB3CC08" w:rsidR="00111A0B" w:rsidRDefault="005B326F" w:rsidP="00992CAC">
      <w:pPr>
        <w:pStyle w:val="Untertitel"/>
        <w:spacing w:after="240" w:line="360" w:lineRule="auto"/>
        <w:rPr>
          <w:rFonts w:ascii="Century Gothic" w:hAnsi="Century Gothic"/>
          <w:b w:val="0"/>
          <w:bCs/>
          <w:color w:val="000000"/>
          <w:lang w:val="de-DE" w:eastAsia="en-US"/>
        </w:rPr>
      </w:pP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>Los Cabos</w:t>
      </w:r>
      <w:r w:rsidR="000A1849">
        <w:rPr>
          <w:rFonts w:ascii="Century Gothic" w:hAnsi="Century Gothic"/>
          <w:b w:val="0"/>
          <w:bCs/>
          <w:color w:val="000000"/>
          <w:lang w:val="de-DE" w:eastAsia="en-US"/>
        </w:rPr>
        <w:t xml:space="preserve"> </w:t>
      </w:r>
      <w:r w:rsidR="00C84FAD">
        <w:rPr>
          <w:rFonts w:ascii="Century Gothic" w:hAnsi="Century Gothic"/>
          <w:b w:val="0"/>
          <w:bCs/>
          <w:color w:val="000000"/>
          <w:lang w:val="de-DE" w:eastAsia="en-US"/>
        </w:rPr>
        <w:t>zählt zu den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 vielfältigsten Reiseziele</w:t>
      </w:r>
      <w:r w:rsidR="00C84FAD">
        <w:rPr>
          <w:rFonts w:ascii="Century Gothic" w:hAnsi="Century Gothic"/>
          <w:b w:val="0"/>
          <w:bCs/>
          <w:color w:val="000000"/>
          <w:lang w:val="de-DE" w:eastAsia="en-US"/>
        </w:rPr>
        <w:t>n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 der Welt. Dank seiner Lage zwischen den Ufern des Pazifischen Ozeans und dem Golf von Kalifornien offenbart die Destination eine spannende </w:t>
      </w:r>
      <w:r w:rsidR="00C84FAD">
        <w:rPr>
          <w:rFonts w:ascii="Century Gothic" w:hAnsi="Century Gothic"/>
          <w:b w:val="0"/>
          <w:bCs/>
          <w:color w:val="000000"/>
          <w:lang w:val="de-DE" w:eastAsia="en-US"/>
        </w:rPr>
        <w:t xml:space="preserve">Kombination 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aus </w:t>
      </w:r>
      <w:r w:rsidR="00DD25CD">
        <w:rPr>
          <w:rFonts w:ascii="Century Gothic" w:hAnsi="Century Gothic"/>
          <w:b w:val="0"/>
          <w:bCs/>
          <w:color w:val="000000"/>
          <w:lang w:val="de-DE" w:eastAsia="en-US"/>
        </w:rPr>
        <w:t xml:space="preserve">bezaubernden 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>Wüstenlandschaften</w:t>
      </w:r>
      <w:r w:rsidR="00DD25CD">
        <w:rPr>
          <w:rFonts w:ascii="Century Gothic" w:hAnsi="Century Gothic"/>
          <w:b w:val="0"/>
          <w:bCs/>
          <w:color w:val="000000"/>
          <w:lang w:val="de-DE" w:eastAsia="en-US"/>
        </w:rPr>
        <w:t xml:space="preserve"> mit meterhohen Kakteen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, Stränden </w:t>
      </w:r>
      <w:r w:rsidR="00AF22DB">
        <w:rPr>
          <w:rFonts w:ascii="Century Gothic" w:hAnsi="Century Gothic"/>
          <w:b w:val="0"/>
          <w:bCs/>
          <w:color w:val="000000"/>
          <w:lang w:val="de-DE" w:eastAsia="en-US"/>
        </w:rPr>
        <w:t xml:space="preserve">mit kristallklarem Wasser 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und </w:t>
      </w:r>
      <w:r w:rsidR="00DD25CD">
        <w:rPr>
          <w:rFonts w:ascii="Century Gothic" w:hAnsi="Century Gothic"/>
          <w:b w:val="0"/>
          <w:bCs/>
          <w:color w:val="000000"/>
          <w:lang w:val="de-DE" w:eastAsia="en-US"/>
        </w:rPr>
        <w:t xml:space="preserve">bis zu 3000 Meter hohen 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>Bergen</w:t>
      </w:r>
      <w:r w:rsidR="00DD25CD">
        <w:rPr>
          <w:rFonts w:ascii="Century Gothic" w:hAnsi="Century Gothic"/>
          <w:b w:val="0"/>
          <w:bCs/>
          <w:color w:val="000000"/>
          <w:lang w:val="de-DE" w:eastAsia="en-US"/>
        </w:rPr>
        <w:t xml:space="preserve"> im Hinterland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. </w:t>
      </w:r>
      <w:r w:rsidR="00EC41B8">
        <w:rPr>
          <w:rFonts w:ascii="Century Gothic" w:hAnsi="Century Gothic"/>
          <w:b w:val="0"/>
          <w:bCs/>
          <w:color w:val="000000"/>
          <w:lang w:val="de-DE" w:eastAsia="en-US"/>
        </w:rPr>
        <w:t>Die</w:t>
      </w:r>
      <w:r w:rsidR="008100EB">
        <w:rPr>
          <w:rFonts w:ascii="Century Gothic" w:hAnsi="Century Gothic"/>
          <w:b w:val="0"/>
          <w:bCs/>
          <w:color w:val="000000"/>
          <w:lang w:val="de-DE" w:eastAsia="en-US"/>
        </w:rPr>
        <w:t xml:space="preserve"> f</w:t>
      </w:r>
      <w:r w:rsidR="00A457CC">
        <w:rPr>
          <w:rFonts w:ascii="Century Gothic" w:hAnsi="Century Gothic"/>
          <w:b w:val="0"/>
          <w:bCs/>
          <w:color w:val="000000"/>
          <w:lang w:val="de-DE" w:eastAsia="en-US"/>
        </w:rPr>
        <w:t>arbenfrohe</w:t>
      </w:r>
      <w:r w:rsidR="008100EB">
        <w:rPr>
          <w:rFonts w:ascii="Century Gothic" w:hAnsi="Century Gothic"/>
          <w:b w:val="0"/>
          <w:bCs/>
          <w:color w:val="000000"/>
          <w:lang w:val="de-DE" w:eastAsia="en-US"/>
        </w:rPr>
        <w:t>n</w:t>
      </w:r>
      <w:r w:rsidR="00A457CC" w:rsidRPr="00A457CC">
        <w:rPr>
          <w:rFonts w:ascii="Century Gothic" w:hAnsi="Century Gothic"/>
          <w:b w:val="0"/>
          <w:bCs/>
          <w:color w:val="000000"/>
          <w:lang w:val="de-DE" w:eastAsia="en-US"/>
        </w:rPr>
        <w:t xml:space="preserve"> Städtchen</w:t>
      </w:r>
      <w:r w:rsidR="00A457CC">
        <w:rPr>
          <w:rFonts w:ascii="Century Gothic" w:hAnsi="Century Gothic"/>
          <w:b w:val="0"/>
          <w:bCs/>
          <w:color w:val="000000"/>
          <w:lang w:val="de-DE" w:eastAsia="en-US"/>
        </w:rPr>
        <w:t xml:space="preserve"> wie </w:t>
      </w:r>
      <w:r w:rsidR="00A457CC" w:rsidRPr="00A457CC">
        <w:rPr>
          <w:rFonts w:ascii="Century Gothic" w:hAnsi="Century Gothic"/>
          <w:b w:val="0"/>
          <w:bCs/>
          <w:color w:val="000000"/>
          <w:lang w:val="de-DE" w:eastAsia="en-US"/>
        </w:rPr>
        <w:t xml:space="preserve">Todo Santos </w:t>
      </w:r>
      <w:r w:rsidR="00EC41B8" w:rsidRPr="00EC41B8">
        <w:rPr>
          <w:rFonts w:ascii="Century Gothic" w:hAnsi="Century Gothic"/>
          <w:b w:val="0"/>
          <w:bCs/>
          <w:color w:val="000000"/>
          <w:lang w:val="de-DE" w:eastAsia="en-US"/>
        </w:rPr>
        <w:t>zeugen von der langen Geschichte der Region – hier</w:t>
      </w:r>
      <w:r w:rsidR="00EC41B8">
        <w:rPr>
          <w:rFonts w:ascii="Century Gothic" w:hAnsi="Century Gothic"/>
          <w:bCs/>
          <w:color w:val="000000"/>
          <w:lang w:val="de-DE" w:eastAsia="en-US"/>
        </w:rPr>
        <w:t xml:space="preserve"> </w:t>
      </w:r>
      <w:r w:rsidR="008100EB">
        <w:rPr>
          <w:rFonts w:ascii="Century Gothic" w:hAnsi="Century Gothic"/>
          <w:b w:val="0"/>
          <w:bCs/>
          <w:color w:val="000000"/>
          <w:lang w:val="de-DE" w:eastAsia="en-US"/>
        </w:rPr>
        <w:t xml:space="preserve">pulsiert die </w:t>
      </w:r>
      <w:r w:rsidR="00A457CC">
        <w:rPr>
          <w:rFonts w:ascii="Century Gothic" w:hAnsi="Century Gothic"/>
          <w:b w:val="0"/>
          <w:bCs/>
          <w:color w:val="000000"/>
          <w:lang w:val="de-DE" w:eastAsia="en-US"/>
        </w:rPr>
        <w:t>mexikanische Lebensfreud</w:t>
      </w:r>
      <w:r w:rsidR="00EC41B8">
        <w:rPr>
          <w:rFonts w:ascii="Century Gothic" w:hAnsi="Century Gothic"/>
          <w:b w:val="0"/>
          <w:bCs/>
          <w:color w:val="000000"/>
          <w:lang w:val="de-DE" w:eastAsia="en-US"/>
        </w:rPr>
        <w:t>e</w:t>
      </w:r>
      <w:r w:rsidR="00A457CC">
        <w:rPr>
          <w:rFonts w:ascii="Century Gothic" w:hAnsi="Century Gothic"/>
          <w:b w:val="0"/>
          <w:bCs/>
          <w:color w:val="000000"/>
          <w:lang w:val="de-DE" w:eastAsia="en-US"/>
        </w:rPr>
        <w:t xml:space="preserve">. 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Die Destination gilt </w:t>
      </w:r>
      <w:r w:rsidR="00AC3159">
        <w:rPr>
          <w:rFonts w:ascii="Century Gothic" w:hAnsi="Century Gothic"/>
          <w:b w:val="0"/>
          <w:bCs/>
          <w:color w:val="000000"/>
          <w:lang w:val="de-DE" w:eastAsia="en-US"/>
        </w:rPr>
        <w:t xml:space="preserve">zudem </w:t>
      </w:r>
      <w:r w:rsidRPr="005B326F">
        <w:rPr>
          <w:rFonts w:ascii="Century Gothic" w:hAnsi="Century Gothic"/>
          <w:b w:val="0"/>
          <w:bCs/>
          <w:color w:val="000000"/>
          <w:lang w:val="de-DE" w:eastAsia="en-US"/>
        </w:rPr>
        <w:t xml:space="preserve">als Vorreiter in Sachen Nachhaltigkeit und engagiert sich mit aktiven Programmen zur Erhaltung der natürlichen Ressourcen und des ökologischen Gleichgewichts für einen verantwortungsvollen Tourismus. </w:t>
      </w:r>
      <w:r w:rsidR="00111A0B" w:rsidRPr="00111A0B">
        <w:rPr>
          <w:rFonts w:ascii="Century Gothic" w:hAnsi="Century Gothic"/>
          <w:b w:val="0"/>
          <w:bCs/>
          <w:color w:val="000000"/>
          <w:lang w:val="de-DE" w:eastAsia="en-US"/>
        </w:rPr>
        <w:t>Ab November 2024 bietet Condor zweimal wöchentlich Direktflüge von Frankfurt nach Los Cabos (SJD) an.</w:t>
      </w:r>
      <w:r w:rsidR="00111A0B">
        <w:rPr>
          <w:rFonts w:ascii="Century Gothic" w:hAnsi="Century Gothic"/>
          <w:b w:val="0"/>
          <w:bCs/>
          <w:color w:val="000000"/>
          <w:lang w:val="de-DE" w:eastAsia="en-US"/>
        </w:rPr>
        <w:t xml:space="preserve"> Mehr Informationen unter </w:t>
      </w:r>
      <w:r w:rsidR="00111A0B" w:rsidRPr="00111A0B">
        <w:rPr>
          <w:rFonts w:ascii="Century Gothic" w:hAnsi="Century Gothic"/>
          <w:b w:val="0"/>
          <w:bCs/>
          <w:color w:val="000000"/>
          <w:lang w:val="de-DE" w:eastAsia="en-US"/>
        </w:rPr>
        <w:t>www.visitloscabos.travel</w:t>
      </w:r>
      <w:r w:rsidR="00111A0B">
        <w:rPr>
          <w:rFonts w:ascii="Century Gothic" w:hAnsi="Century Gothic"/>
          <w:b w:val="0"/>
          <w:bCs/>
          <w:color w:val="000000"/>
          <w:lang w:val="de-DE" w:eastAsia="en-US"/>
        </w:rPr>
        <w:t>.</w:t>
      </w:r>
    </w:p>
    <w:p w14:paraId="6C0CF8BA" w14:textId="11D3A3D5" w:rsidR="00F219D8" w:rsidRPr="000B4584" w:rsidRDefault="00F219D8" w:rsidP="00992CAC">
      <w:pPr>
        <w:pStyle w:val="Untertitel"/>
        <w:spacing w:after="240" w:line="360" w:lineRule="auto"/>
        <w:rPr>
          <w:rFonts w:ascii="Century Gothic" w:hAnsi="Century Gothic"/>
          <w:b w:val="0"/>
          <w:color w:val="000000"/>
          <w:lang w:val="de-DE" w:eastAsia="en-US"/>
        </w:rPr>
      </w:pPr>
      <w:r w:rsidRPr="00F219D8">
        <w:rPr>
          <w:rFonts w:ascii="Century Gothic" w:hAnsi="Century Gothic"/>
          <w:b w:val="0"/>
          <w:bCs/>
          <w:color w:val="000000"/>
          <w:lang w:val="de-DE" w:eastAsia="en-US"/>
        </w:rPr>
        <w:t>Die mehrfach ausgezeichnete Agentur uschi liebl pr wurde bereits zum 2</w:t>
      </w:r>
      <w:r w:rsidR="000B4584">
        <w:rPr>
          <w:rFonts w:ascii="Century Gothic" w:hAnsi="Century Gothic"/>
          <w:b w:val="0"/>
          <w:bCs/>
          <w:color w:val="000000"/>
          <w:lang w:val="de-DE" w:eastAsia="en-US"/>
        </w:rPr>
        <w:t>2</w:t>
      </w:r>
      <w:r w:rsidRPr="00F219D8">
        <w:rPr>
          <w:rFonts w:ascii="Century Gothic" w:hAnsi="Century Gothic"/>
          <w:b w:val="0"/>
          <w:bCs/>
          <w:color w:val="000000"/>
          <w:lang w:val="de-DE" w:eastAsia="en-US"/>
        </w:rPr>
        <w:t xml:space="preserve">. Mal in Folge unter die Top Ten der deutschen Touristik-PR-Agenturen gewählt. </w:t>
      </w:r>
      <w:r w:rsidRPr="00F219D8">
        <w:rPr>
          <w:rFonts w:ascii="Century Gothic" w:hAnsi="Century Gothic"/>
          <w:b w:val="0"/>
          <w:bCs/>
          <w:color w:val="000000"/>
          <w:lang w:val="de-DE"/>
        </w:rPr>
        <w:t xml:space="preserve">Als eine der </w:t>
      </w:r>
      <w:r w:rsidRPr="00F219D8">
        <w:rPr>
          <w:rFonts w:ascii="Century Gothic" w:hAnsi="Century Gothic"/>
          <w:b w:val="0"/>
          <w:bCs/>
          <w:color w:val="000000"/>
          <w:lang w:val="de-DE" w:eastAsia="en-US"/>
        </w:rPr>
        <w:t xml:space="preserve">führenden Touristik- und Lifestyle-PR-Agenturen Deutschlands </w:t>
      </w:r>
      <w:r w:rsidRPr="000B4584">
        <w:rPr>
          <w:rFonts w:ascii="Century Gothic" w:hAnsi="Century Gothic"/>
          <w:b w:val="0"/>
          <w:bCs/>
          <w:color w:val="000000"/>
          <w:lang w:val="de-DE" w:eastAsia="en-US"/>
        </w:rPr>
        <w:t>vertritt ulpr seit nunmehr 2</w:t>
      </w:r>
      <w:r w:rsidR="000B4584" w:rsidRPr="000B4584">
        <w:rPr>
          <w:rFonts w:ascii="Century Gothic" w:hAnsi="Century Gothic"/>
          <w:b w:val="0"/>
          <w:bCs/>
          <w:color w:val="000000"/>
          <w:lang w:val="de-DE" w:eastAsia="en-US"/>
        </w:rPr>
        <w:t>3</w:t>
      </w:r>
      <w:r w:rsidRPr="000B4584">
        <w:rPr>
          <w:rFonts w:ascii="Century Gothic" w:hAnsi="Century Gothic"/>
          <w:b w:val="0"/>
          <w:bCs/>
          <w:color w:val="000000"/>
          <w:lang w:val="de-DE" w:eastAsia="en-US"/>
        </w:rPr>
        <w:t xml:space="preserve"> Jahren internationale renommierte Kunden aus dem Bereich Travel und Lifestyle, </w:t>
      </w:r>
      <w:bookmarkStart w:id="0" w:name="_Hlk164849105"/>
      <w:r w:rsidRPr="000B4584">
        <w:rPr>
          <w:rFonts w:ascii="Century Gothic" w:hAnsi="Century Gothic"/>
          <w:b w:val="0"/>
          <w:bCs/>
          <w:color w:val="000000"/>
          <w:lang w:val="de-DE" w:eastAsia="en-US"/>
        </w:rPr>
        <w:t xml:space="preserve">unter anderem </w:t>
      </w:r>
      <w:r w:rsidR="00AF22DB" w:rsidRPr="000B4584">
        <w:rPr>
          <w:rFonts w:ascii="Century Gothic" w:hAnsi="Century Gothic"/>
          <w:b w:val="0"/>
          <w:bCs/>
          <w:lang w:val="de-DE" w:eastAsia="en-US"/>
        </w:rPr>
        <w:t>Destinationen wie Aspen Snowmass/Colorado und das Slowenische Tourismusamt</w:t>
      </w:r>
      <w:r w:rsidR="00AF22DB">
        <w:rPr>
          <w:rFonts w:ascii="Century Gothic" w:hAnsi="Century Gothic"/>
          <w:b w:val="0"/>
          <w:bCs/>
          <w:lang w:val="de-DE" w:eastAsia="en-US"/>
        </w:rPr>
        <w:t xml:space="preserve">, </w:t>
      </w:r>
      <w:r w:rsidR="000B4584" w:rsidRPr="000B4584">
        <w:rPr>
          <w:rFonts w:ascii="Century Gothic" w:hAnsi="Century Gothic"/>
          <w:b w:val="0"/>
          <w:bCs/>
          <w:lang w:val="de-DE" w:eastAsia="en-US"/>
        </w:rPr>
        <w:t xml:space="preserve">Hotelgruppen wie </w:t>
      </w:r>
      <w:r w:rsidR="000B4584" w:rsidRPr="000B4584">
        <w:rPr>
          <w:rFonts w:ascii="Century Gothic" w:hAnsi="Century Gothic"/>
          <w:b w:val="0"/>
          <w:bCs/>
          <w:lang w:val="de-DE" w:eastAsia="en-US"/>
        </w:rPr>
        <w:lastRenderedPageBreak/>
        <w:t xml:space="preserve">Marriott </w:t>
      </w:r>
      <w:r w:rsidR="00C76D29">
        <w:rPr>
          <w:rFonts w:ascii="Century Gothic" w:hAnsi="Century Gothic"/>
          <w:b w:val="0"/>
          <w:bCs/>
          <w:lang w:val="de-DE" w:eastAsia="en-US"/>
        </w:rPr>
        <w:t>Bonvoy</w:t>
      </w:r>
      <w:r w:rsidR="000B4584" w:rsidRPr="000B4584">
        <w:rPr>
          <w:rFonts w:ascii="Century Gothic" w:hAnsi="Century Gothic"/>
          <w:b w:val="0"/>
          <w:bCs/>
          <w:lang w:val="de-DE" w:eastAsia="en-US"/>
        </w:rPr>
        <w:t xml:space="preserve"> und die Premium-, Midscale- und Eco-Marken von Accor, sowie individuelle Luxushotels im Alpenraum und in de</w:t>
      </w:r>
      <w:r w:rsidR="00A457CC">
        <w:rPr>
          <w:rFonts w:ascii="Century Gothic" w:hAnsi="Century Gothic"/>
          <w:b w:val="0"/>
          <w:bCs/>
          <w:lang w:val="de-DE" w:eastAsia="en-US"/>
        </w:rPr>
        <w:t>n Tropen.</w:t>
      </w:r>
    </w:p>
    <w:bookmarkEnd w:id="0"/>
    <w:p w14:paraId="29D53EC0" w14:textId="2EC0E825" w:rsidR="008967A7" w:rsidRDefault="00F219D8" w:rsidP="00F219D8">
      <w:pPr>
        <w:pStyle w:val="Textkrper"/>
        <w:spacing w:after="240" w:line="360" w:lineRule="auto"/>
        <w:jc w:val="both"/>
        <w:rPr>
          <w:rFonts w:ascii="Century Gothic" w:hAnsi="Century Gothic"/>
          <w:color w:val="000000"/>
          <w:u w:val="single"/>
          <w:lang w:eastAsia="en-US"/>
        </w:rPr>
      </w:pPr>
      <w:r w:rsidRPr="00F219D8">
        <w:rPr>
          <w:rFonts w:ascii="Century Gothic" w:hAnsi="Century Gothic"/>
          <w:color w:val="000000"/>
          <w:lang w:eastAsia="en-US"/>
        </w:rPr>
        <w:t xml:space="preserve">uschi liebl pr unterstützt </w:t>
      </w:r>
      <w:r w:rsidR="004C30E5">
        <w:rPr>
          <w:rFonts w:ascii="Century Gothic" w:hAnsi="Century Gothic"/>
          <w:color w:val="000000"/>
          <w:lang w:eastAsia="en-US"/>
        </w:rPr>
        <w:t>die Destination Los Cabos</w:t>
      </w:r>
      <w:r w:rsidR="00B621DA">
        <w:rPr>
          <w:rFonts w:ascii="Century Gothic" w:hAnsi="Century Gothic"/>
          <w:color w:val="000000"/>
          <w:lang w:eastAsia="en-US"/>
        </w:rPr>
        <w:t xml:space="preserve"> </w:t>
      </w:r>
      <w:r w:rsidRPr="00F219D8">
        <w:rPr>
          <w:rFonts w:ascii="Century Gothic" w:hAnsi="Century Gothic"/>
          <w:color w:val="000000"/>
          <w:lang w:eastAsia="en-US"/>
        </w:rPr>
        <w:t xml:space="preserve">bei sämtlichen </w:t>
      </w:r>
      <w:r w:rsidRPr="00F219D8">
        <w:rPr>
          <w:rFonts w:ascii="Century Gothic" w:hAnsi="Century Gothic"/>
          <w:color w:val="000000"/>
        </w:rPr>
        <w:t xml:space="preserve">PR-Aktivitäten in Deutschland, Österreich und der Schweiz. Dazu zählen unter anderem die strategische Kommunikationsberatung, Presse- und Influencer-Relations, Redaktion und Versand von Pressemeldungen sowie Kooperationen mit Medien- und Industriepartnern. </w:t>
      </w:r>
      <w:r w:rsidRPr="00F219D8">
        <w:rPr>
          <w:rFonts w:ascii="Century Gothic" w:hAnsi="Century Gothic"/>
          <w:color w:val="000000"/>
          <w:lang w:eastAsia="en-US"/>
        </w:rPr>
        <w:t xml:space="preserve">Mehr Informationen zur Agentur unter </w:t>
      </w:r>
      <w:hyperlink r:id="rId8" w:history="1">
        <w:r w:rsidRPr="00F219D8">
          <w:rPr>
            <w:rStyle w:val="Hyperlink"/>
            <w:rFonts w:ascii="Century Gothic" w:hAnsi="Century Gothic"/>
            <w:color w:val="000000"/>
            <w:lang w:eastAsia="en-US"/>
          </w:rPr>
          <w:t>www.liebl-pr.de</w:t>
        </w:r>
      </w:hyperlink>
      <w:r w:rsidRPr="00F219D8">
        <w:rPr>
          <w:rFonts w:ascii="Century Gothic" w:hAnsi="Century Gothic"/>
          <w:color w:val="000000"/>
          <w:u w:val="single"/>
          <w:lang w:eastAsia="en-US"/>
        </w:rPr>
        <w:t>.</w:t>
      </w:r>
    </w:p>
    <w:p w14:paraId="0846D704" w14:textId="311EC476" w:rsidR="008967A7" w:rsidRPr="00E25D7B" w:rsidRDefault="008967A7" w:rsidP="008967A7">
      <w:pPr>
        <w:pStyle w:val="Untertitel"/>
        <w:jc w:val="left"/>
        <w:rPr>
          <w:rFonts w:ascii="Century Gothic" w:eastAsiaTheme="minorHAnsi" w:hAnsi="Century Gothic"/>
          <w:color w:val="000000"/>
          <w:sz w:val="18"/>
          <w:szCs w:val="18"/>
          <w:lang w:val="de-DE"/>
        </w:rPr>
      </w:pPr>
      <w:r w:rsidRPr="00E25D7B">
        <w:rPr>
          <w:rFonts w:ascii="Century Gothic" w:hAnsi="Century Gothic"/>
          <w:color w:val="000000"/>
          <w:sz w:val="18"/>
          <w:szCs w:val="18"/>
          <w:lang w:val="de-DE"/>
        </w:rPr>
        <w:t>Über</w:t>
      </w:r>
      <w:r w:rsidRPr="00E25D7B">
        <w:rPr>
          <w:rFonts w:ascii="Century Gothic" w:hAnsi="Century Gothic"/>
          <w:sz w:val="18"/>
          <w:szCs w:val="18"/>
          <w:lang w:val="de-DE"/>
        </w:rPr>
        <w:t xml:space="preserve"> </w:t>
      </w:r>
      <w:r w:rsidR="00334968" w:rsidRPr="00E25D7B">
        <w:rPr>
          <w:rFonts w:ascii="Century Gothic" w:hAnsi="Century Gothic"/>
          <w:sz w:val="18"/>
          <w:szCs w:val="18"/>
          <w:lang w:val="de-DE"/>
        </w:rPr>
        <w:t>Los Cabos</w:t>
      </w:r>
    </w:p>
    <w:p w14:paraId="7DC4A608" w14:textId="65C7225E" w:rsidR="00334968" w:rsidRDefault="00334968" w:rsidP="008967A7">
      <w:pPr>
        <w:jc w:val="both"/>
        <w:rPr>
          <w:rFonts w:ascii="Century Gothic" w:hAnsi="Century Gothic"/>
          <w:sz w:val="18"/>
          <w:szCs w:val="18"/>
        </w:rPr>
      </w:pPr>
      <w:r w:rsidRPr="00334968">
        <w:rPr>
          <w:rFonts w:ascii="Century Gothic" w:hAnsi="Century Gothic"/>
          <w:sz w:val="18"/>
          <w:szCs w:val="18"/>
        </w:rPr>
        <w:t>Los Cabos, an der Südspitze des mexikanischen Bundesstaates Baja California Sur gelegen</w:t>
      </w:r>
      <w:r w:rsidR="00C84FAD">
        <w:rPr>
          <w:rFonts w:ascii="Century Gothic" w:hAnsi="Century Gothic"/>
          <w:sz w:val="18"/>
          <w:szCs w:val="18"/>
        </w:rPr>
        <w:t>, zählt zu den</w:t>
      </w:r>
      <w:r w:rsidRPr="00334968">
        <w:rPr>
          <w:rFonts w:ascii="Century Gothic" w:hAnsi="Century Gothic"/>
          <w:sz w:val="18"/>
          <w:szCs w:val="18"/>
        </w:rPr>
        <w:t xml:space="preserve"> vielfältigsten Reiseziele</w:t>
      </w:r>
      <w:r w:rsidR="00C84FAD">
        <w:rPr>
          <w:rFonts w:ascii="Century Gothic" w:hAnsi="Century Gothic"/>
          <w:sz w:val="18"/>
          <w:szCs w:val="18"/>
        </w:rPr>
        <w:t>n</w:t>
      </w:r>
      <w:r w:rsidRPr="00334968">
        <w:rPr>
          <w:rFonts w:ascii="Century Gothic" w:hAnsi="Century Gothic"/>
          <w:sz w:val="18"/>
          <w:szCs w:val="18"/>
        </w:rPr>
        <w:t xml:space="preserve"> der Welt</w:t>
      </w:r>
      <w:r w:rsidR="002000F0">
        <w:t xml:space="preserve">. </w:t>
      </w:r>
      <w:r w:rsidR="002000F0">
        <w:rPr>
          <w:rFonts w:ascii="Century Gothic" w:hAnsi="Century Gothic"/>
          <w:sz w:val="18"/>
          <w:szCs w:val="18"/>
        </w:rPr>
        <w:t>Dank seiner Lage</w:t>
      </w:r>
      <w:r w:rsidR="002000F0" w:rsidRPr="002000F0">
        <w:rPr>
          <w:rFonts w:ascii="Century Gothic" w:hAnsi="Century Gothic"/>
          <w:sz w:val="18"/>
          <w:szCs w:val="18"/>
        </w:rPr>
        <w:t xml:space="preserve"> zwischen den Ufern des Pazifischen Ozeans und dem Golf von Kalifornien</w:t>
      </w:r>
      <w:r w:rsidR="002000F0">
        <w:rPr>
          <w:rFonts w:ascii="Century Gothic" w:hAnsi="Century Gothic"/>
          <w:sz w:val="18"/>
          <w:szCs w:val="18"/>
        </w:rPr>
        <w:t xml:space="preserve"> </w:t>
      </w:r>
      <w:r w:rsidR="001365EF">
        <w:rPr>
          <w:rFonts w:ascii="Century Gothic" w:hAnsi="Century Gothic"/>
          <w:sz w:val="18"/>
          <w:szCs w:val="18"/>
        </w:rPr>
        <w:t xml:space="preserve">offenbart </w:t>
      </w:r>
      <w:r w:rsidR="002000F0">
        <w:rPr>
          <w:rFonts w:ascii="Century Gothic" w:hAnsi="Century Gothic"/>
          <w:sz w:val="18"/>
          <w:szCs w:val="18"/>
        </w:rPr>
        <w:t xml:space="preserve">die Destination eine spannende Mischung aus </w:t>
      </w:r>
      <w:r w:rsidR="002000F0" w:rsidRPr="002000F0">
        <w:rPr>
          <w:rFonts w:ascii="Century Gothic" w:hAnsi="Century Gothic"/>
          <w:sz w:val="18"/>
          <w:szCs w:val="18"/>
        </w:rPr>
        <w:t>Wüstenlandschaften, Stränden und Bergen.</w:t>
      </w:r>
      <w:r w:rsidR="002000F0">
        <w:rPr>
          <w:rFonts w:ascii="Century Gothic" w:hAnsi="Century Gothic"/>
          <w:sz w:val="18"/>
          <w:szCs w:val="18"/>
        </w:rPr>
        <w:t xml:space="preserve"> </w:t>
      </w:r>
      <w:r w:rsidR="000A1849" w:rsidRPr="000A1849">
        <w:rPr>
          <w:rFonts w:ascii="Century Gothic" w:hAnsi="Century Gothic"/>
          <w:sz w:val="18"/>
          <w:szCs w:val="18"/>
        </w:rPr>
        <w:t>Los Cabos beherbergt preisgekrönte Resorts, luxuriöse Wellness-Einrichtungen und ein kulinarisches Angebot, das zu den besten der Welt zählt, sowie weltberühmte Golfplätze und eine der artenreichsten Unterwasserwelten.</w:t>
      </w:r>
      <w:r w:rsidR="00DD25CD">
        <w:rPr>
          <w:rFonts w:ascii="Century Gothic" w:hAnsi="Century Gothic"/>
          <w:sz w:val="18"/>
          <w:szCs w:val="18"/>
        </w:rPr>
        <w:t xml:space="preserve"> </w:t>
      </w:r>
      <w:r w:rsidR="00DD25CD" w:rsidRPr="00DD25CD">
        <w:rPr>
          <w:rFonts w:ascii="Century Gothic" w:hAnsi="Century Gothic"/>
          <w:sz w:val="18"/>
          <w:szCs w:val="18"/>
        </w:rPr>
        <w:t>Die farbenfrohen Städtchen wie Todo Santos zeugen von der langen Geschichte der Region – hier pulsiert die mexikanische Lebensfreude.</w:t>
      </w:r>
      <w:r w:rsidR="00DD25CD">
        <w:rPr>
          <w:rFonts w:ascii="Century Gothic" w:hAnsi="Century Gothic"/>
          <w:sz w:val="18"/>
          <w:szCs w:val="18"/>
        </w:rPr>
        <w:t xml:space="preserve"> </w:t>
      </w:r>
      <w:r w:rsidR="000A1849" w:rsidRPr="000A1849">
        <w:rPr>
          <w:rFonts w:ascii="Century Gothic" w:hAnsi="Century Gothic"/>
          <w:sz w:val="18"/>
          <w:szCs w:val="18"/>
        </w:rPr>
        <w:t>Die Destination gilt zudem als Vorreiter in Sachen Nachhaltigkeit und engagiert sich mit aktiven Programmen zur Erhaltung der natürlichen Ressourcen und des ökologischen Gleichgewichts für einen verantwortungsvollen Tourismus.</w:t>
      </w:r>
    </w:p>
    <w:p w14:paraId="7027F606" w14:textId="77777777" w:rsidR="002000F0" w:rsidRDefault="002000F0" w:rsidP="008967A7">
      <w:pPr>
        <w:jc w:val="both"/>
        <w:rPr>
          <w:rFonts w:ascii="Century Gothic" w:hAnsi="Century Gothic"/>
          <w:sz w:val="18"/>
          <w:szCs w:val="18"/>
        </w:rPr>
      </w:pPr>
    </w:p>
    <w:p w14:paraId="2E0E69D1" w14:textId="77777777" w:rsidR="008967A7" w:rsidRPr="008967A7" w:rsidRDefault="008967A7" w:rsidP="008967A7">
      <w:pPr>
        <w:jc w:val="both"/>
        <w:rPr>
          <w:rFonts w:ascii="Century Gothic" w:hAnsi="Century Gothic"/>
          <w:sz w:val="18"/>
          <w:szCs w:val="18"/>
        </w:rPr>
      </w:pPr>
    </w:p>
    <w:p w14:paraId="69B318D9" w14:textId="19BE9E26" w:rsidR="000D5E3E" w:rsidRPr="00626FBF" w:rsidRDefault="000B4584" w:rsidP="00714761">
      <w:pPr>
        <w:pStyle w:val="Untertitel"/>
        <w:spacing w:line="276" w:lineRule="auto"/>
        <w:jc w:val="left"/>
        <w:rPr>
          <w:rFonts w:ascii="Century Gothic" w:hAnsi="Century Gothic"/>
          <w:color w:val="000000" w:themeColor="text1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B086D62" wp14:editId="2A256E59">
            <wp:simplePos x="0" y="0"/>
            <wp:positionH relativeFrom="column">
              <wp:posOffset>3970020</wp:posOffset>
            </wp:positionH>
            <wp:positionV relativeFrom="paragraph">
              <wp:posOffset>15240</wp:posOffset>
            </wp:positionV>
            <wp:extent cx="701675" cy="634849"/>
            <wp:effectExtent l="0" t="0" r="3175" b="0"/>
            <wp:wrapNone/>
            <wp:docPr id="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Ein Bild, das Text, Schrift, Logo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3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4A4" w:rsidRPr="00626FBF">
        <w:rPr>
          <w:rFonts w:ascii="Century Gothic" w:hAnsi="Century Gothic"/>
          <w:color w:val="000000" w:themeColor="text1"/>
          <w:lang w:val="de-DE"/>
        </w:rPr>
        <w:t>P</w:t>
      </w:r>
      <w:r w:rsidR="00463A3C" w:rsidRPr="00626FBF">
        <w:rPr>
          <w:rFonts w:ascii="Century Gothic" w:hAnsi="Century Gothic"/>
          <w:color w:val="000000" w:themeColor="text1"/>
          <w:lang w:val="de-DE"/>
        </w:rPr>
        <w:t>ressekontakt</w:t>
      </w:r>
    </w:p>
    <w:p w14:paraId="16CD22AA" w14:textId="1905E6F0" w:rsidR="00463A3C" w:rsidRPr="00626FBF" w:rsidRDefault="004C30E5" w:rsidP="00714761">
      <w:pPr>
        <w:pStyle w:val="Untertitel"/>
        <w:spacing w:line="276" w:lineRule="auto"/>
        <w:jc w:val="left"/>
        <w:rPr>
          <w:rFonts w:ascii="Century Gothic" w:hAnsi="Century Gothic"/>
          <w:b w:val="0"/>
          <w:color w:val="000000" w:themeColor="text1"/>
          <w:lang w:val="de-DE"/>
        </w:rPr>
      </w:pPr>
      <w:r>
        <w:rPr>
          <w:rFonts w:ascii="Century Gothic" w:hAnsi="Century Gothic"/>
          <w:b w:val="0"/>
          <w:color w:val="000000" w:themeColor="text1"/>
          <w:lang w:val="de-DE"/>
        </w:rPr>
        <w:t>uschi liebl pr</w:t>
      </w:r>
      <w:r w:rsidR="00463A3C" w:rsidRPr="00626FBF">
        <w:rPr>
          <w:rFonts w:ascii="Century Gothic" w:hAnsi="Century Gothic"/>
          <w:b w:val="0"/>
          <w:color w:val="000000" w:themeColor="text1"/>
          <w:lang w:val="de-DE"/>
        </w:rPr>
        <w:br/>
        <w:t>emil-geis-str. 1, 81379 münchen</w:t>
      </w:r>
    </w:p>
    <w:p w14:paraId="56B78177" w14:textId="2ADACEC3" w:rsidR="00725055" w:rsidRPr="00E25D7B" w:rsidRDefault="009A398E" w:rsidP="00975144">
      <w:pPr>
        <w:pStyle w:val="Untertitel"/>
        <w:spacing w:after="240" w:line="276" w:lineRule="auto"/>
        <w:jc w:val="left"/>
        <w:rPr>
          <w:rFonts w:ascii="Century Gothic" w:hAnsi="Century Gothic"/>
          <w:b w:val="0"/>
          <w:lang w:val="de-DE"/>
        </w:rPr>
      </w:pPr>
      <w:r w:rsidRPr="00883B70">
        <w:rPr>
          <w:rFonts w:ascii="Century Gothic" w:hAnsi="Century Gothic"/>
          <w:b w:val="0"/>
          <w:lang w:val="fr-FR"/>
        </w:rPr>
        <w:t xml:space="preserve">tel. +49 </w:t>
      </w:r>
      <w:r w:rsidR="00D34773" w:rsidRPr="00883B70">
        <w:rPr>
          <w:rFonts w:ascii="Century Gothic" w:hAnsi="Century Gothic"/>
          <w:b w:val="0"/>
          <w:lang w:val="fr-FR"/>
        </w:rPr>
        <w:t>89 7240292-</w:t>
      </w:r>
      <w:r w:rsidR="00274876" w:rsidRPr="00883B70">
        <w:rPr>
          <w:rFonts w:ascii="Century Gothic" w:hAnsi="Century Gothic"/>
          <w:b w:val="0"/>
          <w:lang w:val="fr-FR"/>
        </w:rPr>
        <w:t>0</w:t>
      </w:r>
      <w:r w:rsidR="008A017B" w:rsidRPr="00883B70">
        <w:rPr>
          <w:rFonts w:ascii="Century Gothic" w:hAnsi="Century Gothic"/>
          <w:b w:val="0"/>
          <w:lang w:val="fr-FR"/>
        </w:rPr>
        <w:t xml:space="preserve"> | -1</w:t>
      </w:r>
      <w:r w:rsidR="00E80A51" w:rsidRPr="00883B70">
        <w:rPr>
          <w:rFonts w:ascii="Century Gothic" w:hAnsi="Century Gothic"/>
          <w:b w:val="0"/>
          <w:lang w:val="fr-FR"/>
        </w:rPr>
        <w:t>5</w:t>
      </w:r>
      <w:r w:rsidR="00463A3C" w:rsidRPr="00883B70">
        <w:rPr>
          <w:rFonts w:ascii="Century Gothic" w:hAnsi="Century Gothic"/>
          <w:b w:val="0"/>
          <w:lang w:val="fr-FR"/>
        </w:rPr>
        <w:t>, fax +49 89 7240292-19</w:t>
      </w:r>
      <w:r w:rsidR="00463A3C" w:rsidRPr="00883B70">
        <w:rPr>
          <w:rFonts w:ascii="Century Gothic" w:hAnsi="Century Gothic"/>
          <w:b w:val="0"/>
          <w:lang w:val="fr-FR"/>
        </w:rPr>
        <w:br/>
      </w:r>
      <w:r w:rsidR="00F53C97" w:rsidRPr="00883B70">
        <w:rPr>
          <w:rFonts w:ascii="Century Gothic" w:hAnsi="Century Gothic"/>
          <w:b w:val="0"/>
          <w:lang w:val="fr-FR"/>
        </w:rPr>
        <w:t>e-</w:t>
      </w:r>
      <w:r w:rsidR="00463A3C" w:rsidRPr="00883B70">
        <w:rPr>
          <w:rFonts w:ascii="Century Gothic" w:hAnsi="Century Gothic"/>
          <w:b w:val="0"/>
          <w:lang w:val="fr-FR"/>
        </w:rPr>
        <w:t>m</w:t>
      </w:r>
      <w:r w:rsidR="00463A3C" w:rsidRPr="004C30E5">
        <w:rPr>
          <w:rFonts w:ascii="Century Gothic" w:hAnsi="Century Gothic"/>
          <w:b w:val="0"/>
          <w:lang w:val="fr-FR"/>
        </w:rPr>
        <w:t>ail:</w:t>
      </w:r>
      <w:r w:rsidR="00463A3C" w:rsidRPr="004C30E5">
        <w:rPr>
          <w:lang w:val="fr-FR"/>
        </w:rPr>
        <w:t xml:space="preserve"> </w:t>
      </w:r>
      <w:r w:rsidR="00E25D7B" w:rsidRPr="00E25D7B">
        <w:rPr>
          <w:rFonts w:ascii="Century Gothic" w:hAnsi="Century Gothic"/>
          <w:b w:val="0"/>
          <w:color w:val="000000" w:themeColor="text1"/>
          <w:lang w:val="de-DE"/>
        </w:rPr>
        <w:t>team@liebl-pr.de</w:t>
      </w:r>
    </w:p>
    <w:sectPr w:rsidR="00725055" w:rsidRPr="00E25D7B" w:rsidSect="008C0D70">
      <w:headerReference w:type="default" r:id="rId10"/>
      <w:headerReference w:type="first" r:id="rId11"/>
      <w:pgSz w:w="11906" w:h="16838"/>
      <w:pgMar w:top="2694" w:right="2268" w:bottom="1134" w:left="226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291F" w14:textId="77777777" w:rsidR="008C0D70" w:rsidRDefault="008C0D70">
      <w:r>
        <w:separator/>
      </w:r>
    </w:p>
  </w:endnote>
  <w:endnote w:type="continuationSeparator" w:id="0">
    <w:p w14:paraId="572F93DB" w14:textId="77777777" w:rsidR="008C0D70" w:rsidRDefault="008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230F" w14:textId="77777777" w:rsidR="008C0D70" w:rsidRDefault="008C0D70">
      <w:r>
        <w:separator/>
      </w:r>
    </w:p>
  </w:footnote>
  <w:footnote w:type="continuationSeparator" w:id="0">
    <w:p w14:paraId="088283E2" w14:textId="77777777" w:rsidR="008C0D70" w:rsidRDefault="008C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7C5E" w14:textId="13EBA7D4" w:rsidR="00D951B6" w:rsidRDefault="00B621DA" w:rsidP="00D651C9">
    <w:pPr>
      <w:pStyle w:val="Kopfzeile"/>
      <w:ind w:left="-2268" w:right="-2128"/>
      <w:jc w:val="center"/>
    </w:pPr>
    <w:r>
      <w:rPr>
        <w:noProof/>
      </w:rPr>
      <w:drawing>
        <wp:inline distT="0" distB="0" distL="0" distR="0" wp14:anchorId="32D7F057" wp14:editId="0EA5BAE4">
          <wp:extent cx="2010932" cy="1257300"/>
          <wp:effectExtent l="0" t="0" r="0" b="0"/>
          <wp:docPr id="148751612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16125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3035" cy="125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5D98" w14:textId="343F722E" w:rsidR="00D951B6" w:rsidRPr="00B621DA" w:rsidRDefault="00B621DA" w:rsidP="00B621DA">
    <w:pPr>
      <w:pStyle w:val="Kopfzeile"/>
      <w:jc w:val="center"/>
    </w:pPr>
    <w:r>
      <w:rPr>
        <w:noProof/>
      </w:rPr>
      <w:drawing>
        <wp:inline distT="0" distB="0" distL="0" distR="0" wp14:anchorId="13B8573D" wp14:editId="55F20855">
          <wp:extent cx="1562100" cy="1060405"/>
          <wp:effectExtent l="0" t="0" r="0" b="6985"/>
          <wp:docPr id="604103727" name="Grafik 1" descr="Ein Bild, das Text, Schrift, 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03727" name="Grafik 1" descr="Ein Bild, das Text, Schrift, 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03" cy="1070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B2C8D"/>
    <w:multiLevelType w:val="hybridMultilevel"/>
    <w:tmpl w:val="49A4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06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03A08"/>
    <w:rsid w:val="00012086"/>
    <w:rsid w:val="00015DF8"/>
    <w:rsid w:val="00027799"/>
    <w:rsid w:val="00030A9C"/>
    <w:rsid w:val="000315F1"/>
    <w:rsid w:val="00036398"/>
    <w:rsid w:val="000375B8"/>
    <w:rsid w:val="0004029A"/>
    <w:rsid w:val="00040E11"/>
    <w:rsid w:val="00042C11"/>
    <w:rsid w:val="0005562C"/>
    <w:rsid w:val="00060017"/>
    <w:rsid w:val="00061FEE"/>
    <w:rsid w:val="00067B32"/>
    <w:rsid w:val="00076576"/>
    <w:rsid w:val="00076B22"/>
    <w:rsid w:val="00080614"/>
    <w:rsid w:val="00081202"/>
    <w:rsid w:val="000825B1"/>
    <w:rsid w:val="00082C62"/>
    <w:rsid w:val="0009543F"/>
    <w:rsid w:val="000966B4"/>
    <w:rsid w:val="00097058"/>
    <w:rsid w:val="000A0AB6"/>
    <w:rsid w:val="000A1849"/>
    <w:rsid w:val="000A1C97"/>
    <w:rsid w:val="000A2157"/>
    <w:rsid w:val="000A7341"/>
    <w:rsid w:val="000B4584"/>
    <w:rsid w:val="000C71FB"/>
    <w:rsid w:val="000D4102"/>
    <w:rsid w:val="000D4A24"/>
    <w:rsid w:val="000D5E3E"/>
    <w:rsid w:val="000D7B77"/>
    <w:rsid w:val="000E5D6F"/>
    <w:rsid w:val="000E670C"/>
    <w:rsid w:val="000F22E9"/>
    <w:rsid w:val="000F297D"/>
    <w:rsid w:val="001003AF"/>
    <w:rsid w:val="0010169E"/>
    <w:rsid w:val="0011196F"/>
    <w:rsid w:val="00111A0B"/>
    <w:rsid w:val="00112F81"/>
    <w:rsid w:val="00123174"/>
    <w:rsid w:val="0012335F"/>
    <w:rsid w:val="00123FDB"/>
    <w:rsid w:val="00124046"/>
    <w:rsid w:val="00124BDA"/>
    <w:rsid w:val="00131AFC"/>
    <w:rsid w:val="00132EA0"/>
    <w:rsid w:val="00134A03"/>
    <w:rsid w:val="001365EF"/>
    <w:rsid w:val="00142108"/>
    <w:rsid w:val="00143C9A"/>
    <w:rsid w:val="00153145"/>
    <w:rsid w:val="00153C6A"/>
    <w:rsid w:val="00156626"/>
    <w:rsid w:val="00157CB2"/>
    <w:rsid w:val="00163815"/>
    <w:rsid w:val="001645CD"/>
    <w:rsid w:val="001646A2"/>
    <w:rsid w:val="001656A4"/>
    <w:rsid w:val="00170FB1"/>
    <w:rsid w:val="00171669"/>
    <w:rsid w:val="0018186B"/>
    <w:rsid w:val="00195193"/>
    <w:rsid w:val="00195783"/>
    <w:rsid w:val="00196A39"/>
    <w:rsid w:val="001A55B1"/>
    <w:rsid w:val="001A6DE1"/>
    <w:rsid w:val="001A7712"/>
    <w:rsid w:val="001B3824"/>
    <w:rsid w:val="001B5701"/>
    <w:rsid w:val="001B7150"/>
    <w:rsid w:val="001C6C06"/>
    <w:rsid w:val="001D106A"/>
    <w:rsid w:val="001D1757"/>
    <w:rsid w:val="001D36D5"/>
    <w:rsid w:val="001D4EDA"/>
    <w:rsid w:val="001E2F8D"/>
    <w:rsid w:val="001E63DD"/>
    <w:rsid w:val="001F0169"/>
    <w:rsid w:val="001F03F9"/>
    <w:rsid w:val="001F1D2F"/>
    <w:rsid w:val="001F4994"/>
    <w:rsid w:val="001F5A0F"/>
    <w:rsid w:val="001F5AA0"/>
    <w:rsid w:val="002000F0"/>
    <w:rsid w:val="00200808"/>
    <w:rsid w:val="00201DEE"/>
    <w:rsid w:val="00204B09"/>
    <w:rsid w:val="00207048"/>
    <w:rsid w:val="00207A51"/>
    <w:rsid w:val="0021374C"/>
    <w:rsid w:val="00223C1D"/>
    <w:rsid w:val="002243A3"/>
    <w:rsid w:val="002244CC"/>
    <w:rsid w:val="002300B8"/>
    <w:rsid w:val="00235E21"/>
    <w:rsid w:val="0024091C"/>
    <w:rsid w:val="002416AC"/>
    <w:rsid w:val="0024283D"/>
    <w:rsid w:val="0024347F"/>
    <w:rsid w:val="00243EBA"/>
    <w:rsid w:val="00243EFA"/>
    <w:rsid w:val="002522A8"/>
    <w:rsid w:val="00253475"/>
    <w:rsid w:val="00253BC5"/>
    <w:rsid w:val="00255833"/>
    <w:rsid w:val="00256143"/>
    <w:rsid w:val="00262956"/>
    <w:rsid w:val="00271F76"/>
    <w:rsid w:val="00274876"/>
    <w:rsid w:val="002813A4"/>
    <w:rsid w:val="00283ED6"/>
    <w:rsid w:val="0029249A"/>
    <w:rsid w:val="0029701A"/>
    <w:rsid w:val="002A050C"/>
    <w:rsid w:val="002A0524"/>
    <w:rsid w:val="002A1607"/>
    <w:rsid w:val="002A5DBB"/>
    <w:rsid w:val="002B3408"/>
    <w:rsid w:val="002C6702"/>
    <w:rsid w:val="002C699B"/>
    <w:rsid w:val="002C732B"/>
    <w:rsid w:val="002C74A5"/>
    <w:rsid w:val="002D2952"/>
    <w:rsid w:val="002D5F97"/>
    <w:rsid w:val="002D6006"/>
    <w:rsid w:val="002D7AF8"/>
    <w:rsid w:val="002D7EEB"/>
    <w:rsid w:val="002F00A2"/>
    <w:rsid w:val="002F4C08"/>
    <w:rsid w:val="002F701C"/>
    <w:rsid w:val="0030104D"/>
    <w:rsid w:val="00304280"/>
    <w:rsid w:val="00304E1D"/>
    <w:rsid w:val="00306675"/>
    <w:rsid w:val="00310A9C"/>
    <w:rsid w:val="00311893"/>
    <w:rsid w:val="00320C9A"/>
    <w:rsid w:val="00322A23"/>
    <w:rsid w:val="00327BAB"/>
    <w:rsid w:val="00331DA5"/>
    <w:rsid w:val="00334968"/>
    <w:rsid w:val="003433E5"/>
    <w:rsid w:val="003470DC"/>
    <w:rsid w:val="00347A39"/>
    <w:rsid w:val="00352E4A"/>
    <w:rsid w:val="0035463A"/>
    <w:rsid w:val="00356D0F"/>
    <w:rsid w:val="00363B06"/>
    <w:rsid w:val="003649D0"/>
    <w:rsid w:val="0037194A"/>
    <w:rsid w:val="00377C8E"/>
    <w:rsid w:val="0038203D"/>
    <w:rsid w:val="00382BE9"/>
    <w:rsid w:val="003842F2"/>
    <w:rsid w:val="0038643C"/>
    <w:rsid w:val="0038774D"/>
    <w:rsid w:val="00394548"/>
    <w:rsid w:val="003978FF"/>
    <w:rsid w:val="003A2D87"/>
    <w:rsid w:val="003A63A0"/>
    <w:rsid w:val="003B3BC6"/>
    <w:rsid w:val="003B4F96"/>
    <w:rsid w:val="003C0E9A"/>
    <w:rsid w:val="003D166E"/>
    <w:rsid w:val="003E1D72"/>
    <w:rsid w:val="003E2D6E"/>
    <w:rsid w:val="003E51F2"/>
    <w:rsid w:val="003E5E35"/>
    <w:rsid w:val="003E64AD"/>
    <w:rsid w:val="003F047C"/>
    <w:rsid w:val="003F0CB8"/>
    <w:rsid w:val="003F2B37"/>
    <w:rsid w:val="003F31AD"/>
    <w:rsid w:val="004105E4"/>
    <w:rsid w:val="004121CB"/>
    <w:rsid w:val="004302D3"/>
    <w:rsid w:val="004338E5"/>
    <w:rsid w:val="004357EA"/>
    <w:rsid w:val="004357EB"/>
    <w:rsid w:val="0045027C"/>
    <w:rsid w:val="00451016"/>
    <w:rsid w:val="004557DD"/>
    <w:rsid w:val="00455C1A"/>
    <w:rsid w:val="00456C30"/>
    <w:rsid w:val="00463A3C"/>
    <w:rsid w:val="0046649D"/>
    <w:rsid w:val="00470C2E"/>
    <w:rsid w:val="00473130"/>
    <w:rsid w:val="00477816"/>
    <w:rsid w:val="004826A1"/>
    <w:rsid w:val="00493ED0"/>
    <w:rsid w:val="004950D6"/>
    <w:rsid w:val="0049565D"/>
    <w:rsid w:val="004B09D7"/>
    <w:rsid w:val="004B2AE6"/>
    <w:rsid w:val="004B6E62"/>
    <w:rsid w:val="004C30E5"/>
    <w:rsid w:val="004C6946"/>
    <w:rsid w:val="004E0540"/>
    <w:rsid w:val="004E297B"/>
    <w:rsid w:val="004E62CF"/>
    <w:rsid w:val="004F75F3"/>
    <w:rsid w:val="0050028A"/>
    <w:rsid w:val="00503FBC"/>
    <w:rsid w:val="005040F0"/>
    <w:rsid w:val="00510BEF"/>
    <w:rsid w:val="00515E21"/>
    <w:rsid w:val="0051655B"/>
    <w:rsid w:val="00521CD2"/>
    <w:rsid w:val="00522312"/>
    <w:rsid w:val="0052681C"/>
    <w:rsid w:val="00526AAC"/>
    <w:rsid w:val="00530DCB"/>
    <w:rsid w:val="00541ACA"/>
    <w:rsid w:val="00553473"/>
    <w:rsid w:val="00554FE8"/>
    <w:rsid w:val="00556472"/>
    <w:rsid w:val="00557A26"/>
    <w:rsid w:val="005657D4"/>
    <w:rsid w:val="00571D86"/>
    <w:rsid w:val="00576B5F"/>
    <w:rsid w:val="00596BAE"/>
    <w:rsid w:val="005A49FF"/>
    <w:rsid w:val="005A58E8"/>
    <w:rsid w:val="005A6679"/>
    <w:rsid w:val="005B01D2"/>
    <w:rsid w:val="005B0267"/>
    <w:rsid w:val="005B326F"/>
    <w:rsid w:val="005D071D"/>
    <w:rsid w:val="005E1623"/>
    <w:rsid w:val="005E4935"/>
    <w:rsid w:val="005F0539"/>
    <w:rsid w:val="005F14A4"/>
    <w:rsid w:val="005F5BA8"/>
    <w:rsid w:val="0060353B"/>
    <w:rsid w:val="006102AB"/>
    <w:rsid w:val="00613003"/>
    <w:rsid w:val="00614D43"/>
    <w:rsid w:val="0061681E"/>
    <w:rsid w:val="006172AB"/>
    <w:rsid w:val="006232B5"/>
    <w:rsid w:val="0062451D"/>
    <w:rsid w:val="00626FBF"/>
    <w:rsid w:val="00627530"/>
    <w:rsid w:val="0063032E"/>
    <w:rsid w:val="00632716"/>
    <w:rsid w:val="00632D61"/>
    <w:rsid w:val="006330A9"/>
    <w:rsid w:val="00635A0D"/>
    <w:rsid w:val="006376B2"/>
    <w:rsid w:val="00637E2E"/>
    <w:rsid w:val="00643975"/>
    <w:rsid w:val="00645745"/>
    <w:rsid w:val="00645B85"/>
    <w:rsid w:val="0064625F"/>
    <w:rsid w:val="00646750"/>
    <w:rsid w:val="00646A55"/>
    <w:rsid w:val="006526A9"/>
    <w:rsid w:val="00656C22"/>
    <w:rsid w:val="00660233"/>
    <w:rsid w:val="00661D8A"/>
    <w:rsid w:val="0066205D"/>
    <w:rsid w:val="00666C7E"/>
    <w:rsid w:val="006731D5"/>
    <w:rsid w:val="00673892"/>
    <w:rsid w:val="00674F24"/>
    <w:rsid w:val="0067649E"/>
    <w:rsid w:val="006819EA"/>
    <w:rsid w:val="00681F9B"/>
    <w:rsid w:val="00694035"/>
    <w:rsid w:val="00697661"/>
    <w:rsid w:val="006A6486"/>
    <w:rsid w:val="006B310C"/>
    <w:rsid w:val="006C1A13"/>
    <w:rsid w:val="006D0E8A"/>
    <w:rsid w:val="006D1DF1"/>
    <w:rsid w:val="006D2A99"/>
    <w:rsid w:val="006D5107"/>
    <w:rsid w:val="006D676F"/>
    <w:rsid w:val="006F539F"/>
    <w:rsid w:val="007034AB"/>
    <w:rsid w:val="00706C97"/>
    <w:rsid w:val="00713ABB"/>
    <w:rsid w:val="00714761"/>
    <w:rsid w:val="00720210"/>
    <w:rsid w:val="00725055"/>
    <w:rsid w:val="00727615"/>
    <w:rsid w:val="00735F23"/>
    <w:rsid w:val="00750CC0"/>
    <w:rsid w:val="00755AE3"/>
    <w:rsid w:val="00757005"/>
    <w:rsid w:val="00764F2C"/>
    <w:rsid w:val="00772B7C"/>
    <w:rsid w:val="00775896"/>
    <w:rsid w:val="00782C17"/>
    <w:rsid w:val="007854E4"/>
    <w:rsid w:val="00787258"/>
    <w:rsid w:val="00794F3B"/>
    <w:rsid w:val="00796BCF"/>
    <w:rsid w:val="007A0137"/>
    <w:rsid w:val="007A26CF"/>
    <w:rsid w:val="007A28E3"/>
    <w:rsid w:val="007A49BB"/>
    <w:rsid w:val="007A5205"/>
    <w:rsid w:val="007A5730"/>
    <w:rsid w:val="007B2419"/>
    <w:rsid w:val="007B440D"/>
    <w:rsid w:val="007B6B1A"/>
    <w:rsid w:val="007C35C0"/>
    <w:rsid w:val="007C7407"/>
    <w:rsid w:val="007D187C"/>
    <w:rsid w:val="007D1FF2"/>
    <w:rsid w:val="007D53C8"/>
    <w:rsid w:val="007E2538"/>
    <w:rsid w:val="007E345D"/>
    <w:rsid w:val="007E4B4D"/>
    <w:rsid w:val="007E50F9"/>
    <w:rsid w:val="007F0F91"/>
    <w:rsid w:val="007F17D2"/>
    <w:rsid w:val="007F358C"/>
    <w:rsid w:val="007F4D40"/>
    <w:rsid w:val="007F4DB4"/>
    <w:rsid w:val="00802662"/>
    <w:rsid w:val="00802F4A"/>
    <w:rsid w:val="0080395A"/>
    <w:rsid w:val="00803988"/>
    <w:rsid w:val="008056BC"/>
    <w:rsid w:val="0080574A"/>
    <w:rsid w:val="00806A21"/>
    <w:rsid w:val="008100EB"/>
    <w:rsid w:val="00820FDD"/>
    <w:rsid w:val="00826AD2"/>
    <w:rsid w:val="00836682"/>
    <w:rsid w:val="00837E3A"/>
    <w:rsid w:val="008412E2"/>
    <w:rsid w:val="00843BF8"/>
    <w:rsid w:val="00852AC1"/>
    <w:rsid w:val="00862E52"/>
    <w:rsid w:val="008731FF"/>
    <w:rsid w:val="0088179E"/>
    <w:rsid w:val="008830DC"/>
    <w:rsid w:val="00883B70"/>
    <w:rsid w:val="00883FDA"/>
    <w:rsid w:val="008871F9"/>
    <w:rsid w:val="00893EC5"/>
    <w:rsid w:val="0089660A"/>
    <w:rsid w:val="008967A7"/>
    <w:rsid w:val="008A017B"/>
    <w:rsid w:val="008A0215"/>
    <w:rsid w:val="008A2A7E"/>
    <w:rsid w:val="008A2AA3"/>
    <w:rsid w:val="008A3D58"/>
    <w:rsid w:val="008A4596"/>
    <w:rsid w:val="008B0A47"/>
    <w:rsid w:val="008B0ABA"/>
    <w:rsid w:val="008B1BE7"/>
    <w:rsid w:val="008B4A89"/>
    <w:rsid w:val="008B5543"/>
    <w:rsid w:val="008B64EA"/>
    <w:rsid w:val="008B74F9"/>
    <w:rsid w:val="008C0D70"/>
    <w:rsid w:val="008D2BDB"/>
    <w:rsid w:val="008E5F5C"/>
    <w:rsid w:val="008F0F8F"/>
    <w:rsid w:val="008F15E0"/>
    <w:rsid w:val="008F387D"/>
    <w:rsid w:val="008F5D1F"/>
    <w:rsid w:val="00901CDD"/>
    <w:rsid w:val="00910576"/>
    <w:rsid w:val="00915F3C"/>
    <w:rsid w:val="00922BC6"/>
    <w:rsid w:val="009361FA"/>
    <w:rsid w:val="00940B72"/>
    <w:rsid w:val="0094597A"/>
    <w:rsid w:val="00947292"/>
    <w:rsid w:val="00950179"/>
    <w:rsid w:val="0095403C"/>
    <w:rsid w:val="009549CC"/>
    <w:rsid w:val="009550F6"/>
    <w:rsid w:val="00967E8D"/>
    <w:rsid w:val="00970F07"/>
    <w:rsid w:val="00975144"/>
    <w:rsid w:val="00975DA9"/>
    <w:rsid w:val="0097744B"/>
    <w:rsid w:val="00980D0A"/>
    <w:rsid w:val="00992892"/>
    <w:rsid w:val="00992CAC"/>
    <w:rsid w:val="009A398E"/>
    <w:rsid w:val="009A78A8"/>
    <w:rsid w:val="009A7906"/>
    <w:rsid w:val="009B1385"/>
    <w:rsid w:val="009B4AAC"/>
    <w:rsid w:val="009B72D3"/>
    <w:rsid w:val="009C4E93"/>
    <w:rsid w:val="009C67EF"/>
    <w:rsid w:val="009D0EC3"/>
    <w:rsid w:val="009D3973"/>
    <w:rsid w:val="009D5E91"/>
    <w:rsid w:val="009E0489"/>
    <w:rsid w:val="009E2DE3"/>
    <w:rsid w:val="009E4114"/>
    <w:rsid w:val="009E6531"/>
    <w:rsid w:val="009E74E2"/>
    <w:rsid w:val="009E76EE"/>
    <w:rsid w:val="009F15F8"/>
    <w:rsid w:val="00A008E0"/>
    <w:rsid w:val="00A034D3"/>
    <w:rsid w:val="00A03CAF"/>
    <w:rsid w:val="00A056EA"/>
    <w:rsid w:val="00A07C2B"/>
    <w:rsid w:val="00A12BDB"/>
    <w:rsid w:val="00A13B8B"/>
    <w:rsid w:val="00A161AE"/>
    <w:rsid w:val="00A16441"/>
    <w:rsid w:val="00A167D4"/>
    <w:rsid w:val="00A23606"/>
    <w:rsid w:val="00A307F3"/>
    <w:rsid w:val="00A30911"/>
    <w:rsid w:val="00A328CE"/>
    <w:rsid w:val="00A33153"/>
    <w:rsid w:val="00A34742"/>
    <w:rsid w:val="00A34D20"/>
    <w:rsid w:val="00A357CE"/>
    <w:rsid w:val="00A41A90"/>
    <w:rsid w:val="00A457CC"/>
    <w:rsid w:val="00A521AF"/>
    <w:rsid w:val="00A572D2"/>
    <w:rsid w:val="00A57B84"/>
    <w:rsid w:val="00A704EC"/>
    <w:rsid w:val="00A7265C"/>
    <w:rsid w:val="00A770A2"/>
    <w:rsid w:val="00A8396D"/>
    <w:rsid w:val="00A9367D"/>
    <w:rsid w:val="00A9418F"/>
    <w:rsid w:val="00A94522"/>
    <w:rsid w:val="00AA3E0F"/>
    <w:rsid w:val="00AA4E0D"/>
    <w:rsid w:val="00AA5C4B"/>
    <w:rsid w:val="00AA60AD"/>
    <w:rsid w:val="00AB32BC"/>
    <w:rsid w:val="00AB6499"/>
    <w:rsid w:val="00AC30E7"/>
    <w:rsid w:val="00AC3159"/>
    <w:rsid w:val="00AD064C"/>
    <w:rsid w:val="00AD0E78"/>
    <w:rsid w:val="00AE30D5"/>
    <w:rsid w:val="00AF0182"/>
    <w:rsid w:val="00AF0CEE"/>
    <w:rsid w:val="00AF17A5"/>
    <w:rsid w:val="00AF22DB"/>
    <w:rsid w:val="00AF4198"/>
    <w:rsid w:val="00AF6DA2"/>
    <w:rsid w:val="00B02592"/>
    <w:rsid w:val="00B143B0"/>
    <w:rsid w:val="00B1697E"/>
    <w:rsid w:val="00B2363B"/>
    <w:rsid w:val="00B26211"/>
    <w:rsid w:val="00B27E8B"/>
    <w:rsid w:val="00B31638"/>
    <w:rsid w:val="00B4206D"/>
    <w:rsid w:val="00B4252E"/>
    <w:rsid w:val="00B44EE2"/>
    <w:rsid w:val="00B500F8"/>
    <w:rsid w:val="00B509C5"/>
    <w:rsid w:val="00B5382C"/>
    <w:rsid w:val="00B621DA"/>
    <w:rsid w:val="00B66640"/>
    <w:rsid w:val="00B66747"/>
    <w:rsid w:val="00B671B2"/>
    <w:rsid w:val="00B75100"/>
    <w:rsid w:val="00B83C04"/>
    <w:rsid w:val="00B85CBE"/>
    <w:rsid w:val="00B91C70"/>
    <w:rsid w:val="00B93EA7"/>
    <w:rsid w:val="00BA21E4"/>
    <w:rsid w:val="00BA2E63"/>
    <w:rsid w:val="00BA3860"/>
    <w:rsid w:val="00BA3CAC"/>
    <w:rsid w:val="00BA6CE2"/>
    <w:rsid w:val="00BB7EB4"/>
    <w:rsid w:val="00BC3529"/>
    <w:rsid w:val="00BC3DBD"/>
    <w:rsid w:val="00BC5BBB"/>
    <w:rsid w:val="00BC5EBB"/>
    <w:rsid w:val="00BC728F"/>
    <w:rsid w:val="00BC7F40"/>
    <w:rsid w:val="00BD5733"/>
    <w:rsid w:val="00BD6C4F"/>
    <w:rsid w:val="00BD7AE4"/>
    <w:rsid w:val="00BE1053"/>
    <w:rsid w:val="00BE10A3"/>
    <w:rsid w:val="00BE56E9"/>
    <w:rsid w:val="00BE5D58"/>
    <w:rsid w:val="00BF0DD3"/>
    <w:rsid w:val="00C02C0C"/>
    <w:rsid w:val="00C13D85"/>
    <w:rsid w:val="00C26663"/>
    <w:rsid w:val="00C26C53"/>
    <w:rsid w:val="00C35DE8"/>
    <w:rsid w:val="00C377CF"/>
    <w:rsid w:val="00C4499E"/>
    <w:rsid w:val="00C51A15"/>
    <w:rsid w:val="00C61171"/>
    <w:rsid w:val="00C61B7F"/>
    <w:rsid w:val="00C6417C"/>
    <w:rsid w:val="00C67CB7"/>
    <w:rsid w:val="00C705A1"/>
    <w:rsid w:val="00C75769"/>
    <w:rsid w:val="00C7587E"/>
    <w:rsid w:val="00C761F8"/>
    <w:rsid w:val="00C76D29"/>
    <w:rsid w:val="00C814C6"/>
    <w:rsid w:val="00C84FAD"/>
    <w:rsid w:val="00C86AD6"/>
    <w:rsid w:val="00C90A4B"/>
    <w:rsid w:val="00C90C1C"/>
    <w:rsid w:val="00C91051"/>
    <w:rsid w:val="00C911D3"/>
    <w:rsid w:val="00C94AD0"/>
    <w:rsid w:val="00C97522"/>
    <w:rsid w:val="00CA0BA3"/>
    <w:rsid w:val="00CA660D"/>
    <w:rsid w:val="00CA6FAE"/>
    <w:rsid w:val="00CB074A"/>
    <w:rsid w:val="00CC224C"/>
    <w:rsid w:val="00CC52EC"/>
    <w:rsid w:val="00CC54ED"/>
    <w:rsid w:val="00CD0148"/>
    <w:rsid w:val="00CD6E36"/>
    <w:rsid w:val="00CD7923"/>
    <w:rsid w:val="00CE012A"/>
    <w:rsid w:val="00CE1AAE"/>
    <w:rsid w:val="00CE1D75"/>
    <w:rsid w:val="00CE3CA5"/>
    <w:rsid w:val="00CE6F07"/>
    <w:rsid w:val="00CE76B1"/>
    <w:rsid w:val="00CF1198"/>
    <w:rsid w:val="00CF196D"/>
    <w:rsid w:val="00CF316C"/>
    <w:rsid w:val="00CF5903"/>
    <w:rsid w:val="00D015EB"/>
    <w:rsid w:val="00D01F3A"/>
    <w:rsid w:val="00D02B12"/>
    <w:rsid w:val="00D0623D"/>
    <w:rsid w:val="00D15DCC"/>
    <w:rsid w:val="00D1741D"/>
    <w:rsid w:val="00D24A8F"/>
    <w:rsid w:val="00D26087"/>
    <w:rsid w:val="00D26159"/>
    <w:rsid w:val="00D27209"/>
    <w:rsid w:val="00D30685"/>
    <w:rsid w:val="00D34773"/>
    <w:rsid w:val="00D377CE"/>
    <w:rsid w:val="00D4581A"/>
    <w:rsid w:val="00D527B1"/>
    <w:rsid w:val="00D605AC"/>
    <w:rsid w:val="00D611BD"/>
    <w:rsid w:val="00D636F7"/>
    <w:rsid w:val="00D651C9"/>
    <w:rsid w:val="00D73D4B"/>
    <w:rsid w:val="00D76D4D"/>
    <w:rsid w:val="00D77829"/>
    <w:rsid w:val="00D77D98"/>
    <w:rsid w:val="00D85702"/>
    <w:rsid w:val="00D861D0"/>
    <w:rsid w:val="00D90808"/>
    <w:rsid w:val="00D94162"/>
    <w:rsid w:val="00D951B6"/>
    <w:rsid w:val="00DA1AC4"/>
    <w:rsid w:val="00DA3BC3"/>
    <w:rsid w:val="00DA5FF7"/>
    <w:rsid w:val="00DA67FC"/>
    <w:rsid w:val="00DB413F"/>
    <w:rsid w:val="00DC1628"/>
    <w:rsid w:val="00DC3399"/>
    <w:rsid w:val="00DC369C"/>
    <w:rsid w:val="00DC5D27"/>
    <w:rsid w:val="00DD06A2"/>
    <w:rsid w:val="00DD18FD"/>
    <w:rsid w:val="00DD25CD"/>
    <w:rsid w:val="00DD5A5A"/>
    <w:rsid w:val="00DD7A96"/>
    <w:rsid w:val="00DE3CB8"/>
    <w:rsid w:val="00DE780D"/>
    <w:rsid w:val="00DF5BC5"/>
    <w:rsid w:val="00E00D21"/>
    <w:rsid w:val="00E07B72"/>
    <w:rsid w:val="00E07FAE"/>
    <w:rsid w:val="00E24CD0"/>
    <w:rsid w:val="00E25D7B"/>
    <w:rsid w:val="00E268E9"/>
    <w:rsid w:val="00E349BF"/>
    <w:rsid w:val="00E4291D"/>
    <w:rsid w:val="00E51990"/>
    <w:rsid w:val="00E564DA"/>
    <w:rsid w:val="00E5675A"/>
    <w:rsid w:val="00E56AC0"/>
    <w:rsid w:val="00E60CE5"/>
    <w:rsid w:val="00E70F5B"/>
    <w:rsid w:val="00E7734F"/>
    <w:rsid w:val="00E80A51"/>
    <w:rsid w:val="00E81249"/>
    <w:rsid w:val="00E830C2"/>
    <w:rsid w:val="00EA17B7"/>
    <w:rsid w:val="00EB1304"/>
    <w:rsid w:val="00EB6C6A"/>
    <w:rsid w:val="00EC03F3"/>
    <w:rsid w:val="00EC41B8"/>
    <w:rsid w:val="00EC4FA8"/>
    <w:rsid w:val="00ED032E"/>
    <w:rsid w:val="00ED1BC6"/>
    <w:rsid w:val="00EE4EF0"/>
    <w:rsid w:val="00EE5B64"/>
    <w:rsid w:val="00EF0177"/>
    <w:rsid w:val="00EF0B87"/>
    <w:rsid w:val="00EF2771"/>
    <w:rsid w:val="00F026E3"/>
    <w:rsid w:val="00F03F52"/>
    <w:rsid w:val="00F219D8"/>
    <w:rsid w:val="00F226B9"/>
    <w:rsid w:val="00F25EFA"/>
    <w:rsid w:val="00F35CA9"/>
    <w:rsid w:val="00F40FFD"/>
    <w:rsid w:val="00F420A5"/>
    <w:rsid w:val="00F449A5"/>
    <w:rsid w:val="00F50264"/>
    <w:rsid w:val="00F53C97"/>
    <w:rsid w:val="00F618CF"/>
    <w:rsid w:val="00F61F22"/>
    <w:rsid w:val="00F63B20"/>
    <w:rsid w:val="00F77B95"/>
    <w:rsid w:val="00F814DA"/>
    <w:rsid w:val="00F82A0A"/>
    <w:rsid w:val="00F83B78"/>
    <w:rsid w:val="00F90487"/>
    <w:rsid w:val="00F97123"/>
    <w:rsid w:val="00FA04E6"/>
    <w:rsid w:val="00FA2E61"/>
    <w:rsid w:val="00FB160D"/>
    <w:rsid w:val="00FB24E3"/>
    <w:rsid w:val="00FC0D86"/>
    <w:rsid w:val="00FC2EBE"/>
    <w:rsid w:val="00FD0A92"/>
    <w:rsid w:val="00FD0C59"/>
    <w:rsid w:val="00FD5D40"/>
    <w:rsid w:val="00FE105B"/>
    <w:rsid w:val="00FE3A29"/>
    <w:rsid w:val="00FE419C"/>
    <w:rsid w:val="00FE79F3"/>
    <w:rsid w:val="00FF1733"/>
    <w:rsid w:val="00FF6FA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19EFB"/>
  <w15:docId w15:val="{6684E110-0215-4711-89ED-CC8D32B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B2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B24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uiPriority w:val="11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uiPriority w:val="11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uiPriority w:val="99"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uiPriority w:val="99"/>
    <w:rsid w:val="00C911D3"/>
    <w:rPr>
      <w:rFonts w:cs="DejaVu Sans Condensed"/>
      <w:color w:val="000000"/>
      <w:sz w:val="16"/>
      <w:szCs w:val="16"/>
    </w:rPr>
  </w:style>
  <w:style w:type="character" w:customStyle="1" w:styleId="BesuchterHyperlink1">
    <w:name w:val="BesuchterHyperlink1"/>
    <w:rsid w:val="005F0539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FB24E3"/>
    <w:rPr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FB24E3"/>
    <w:rPr>
      <w:b/>
      <w:bCs/>
      <w:sz w:val="36"/>
      <w:szCs w:val="36"/>
    </w:rPr>
  </w:style>
  <w:style w:type="character" w:styleId="Fett">
    <w:name w:val="Strong"/>
    <w:uiPriority w:val="22"/>
    <w:qFormat/>
    <w:rsid w:val="00FB24E3"/>
    <w:rPr>
      <w:b/>
      <w:bCs/>
    </w:rPr>
  </w:style>
  <w:style w:type="paragraph" w:customStyle="1" w:styleId="Default">
    <w:name w:val="Default"/>
    <w:rsid w:val="0024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FE10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5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61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B440D"/>
    <w:rPr>
      <w:rFonts w:eastAsia="Calibr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bl-p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AA8C-0C1F-4249-8DE1-1862C68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 uschi liebl pr</vt:lpstr>
      <vt:lpstr>Pressemitteilung  uschi liebl pr</vt:lpstr>
    </vt:vector>
  </TitlesOfParts>
  <Company>uschi liebl pr</Company>
  <LinksUpToDate>false</LinksUpToDate>
  <CharactersWithSpaces>3617</CharactersWithSpaces>
  <SharedDoc>false</SharedDoc>
  <HLinks>
    <vt:vector size="18" baseType="variant"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mailto:tk@liebl-pr.de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http://www.liebl-pr.de/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http://www.posthotel.at/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Hien Tran / uschi liebl pr</cp:lastModifiedBy>
  <cp:revision>11</cp:revision>
  <cp:lastPrinted>2024-03-12T11:31:00Z</cp:lastPrinted>
  <dcterms:created xsi:type="dcterms:W3CDTF">2024-04-24T07:53:00Z</dcterms:created>
  <dcterms:modified xsi:type="dcterms:W3CDTF">2024-04-26T08:52:00Z</dcterms:modified>
</cp:coreProperties>
</file>