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6D590" w14:textId="77777777" w:rsidR="00C21249" w:rsidRDefault="00C21249" w:rsidP="00C21249">
      <w:pPr>
        <w:jc w:val="center"/>
        <w:rPr>
          <w:color w:val="1F497D"/>
        </w:rPr>
      </w:pPr>
      <w:bookmarkStart w:id="0" w:name="_MailOriginal"/>
    </w:p>
    <w:p w14:paraId="31FA5678" w14:textId="77777777" w:rsidR="00897D31" w:rsidRDefault="00897D31" w:rsidP="00C21249">
      <w:pPr>
        <w:jc w:val="center"/>
      </w:pPr>
    </w:p>
    <w:tbl>
      <w:tblPr>
        <w:tblW w:w="0" w:type="auto"/>
        <w:tblCellMar>
          <w:left w:w="0" w:type="dxa"/>
          <w:right w:w="0" w:type="dxa"/>
        </w:tblCellMar>
        <w:tblLook w:val="04A0" w:firstRow="1" w:lastRow="0" w:firstColumn="1" w:lastColumn="0" w:noHBand="0" w:noVBand="1"/>
      </w:tblPr>
      <w:tblGrid>
        <w:gridCol w:w="4505"/>
        <w:gridCol w:w="4567"/>
      </w:tblGrid>
      <w:tr w:rsidR="00897D31" w14:paraId="70100265" w14:textId="77777777" w:rsidTr="00897D31">
        <w:tc>
          <w:tcPr>
            <w:tcW w:w="5132" w:type="dxa"/>
            <w:tcMar>
              <w:top w:w="0" w:type="dxa"/>
              <w:left w:w="108" w:type="dxa"/>
              <w:bottom w:w="0" w:type="dxa"/>
              <w:right w:w="108" w:type="dxa"/>
            </w:tcMar>
            <w:hideMark/>
          </w:tcPr>
          <w:p w14:paraId="2C0DDD97" w14:textId="4591577D" w:rsidR="00897D31" w:rsidRDefault="00897D31">
            <w:pPr>
              <w:pStyle w:val="Textkrper2"/>
              <w:spacing w:line="360" w:lineRule="auto"/>
              <w:jc w:val="right"/>
              <w:rPr>
                <w:rFonts w:ascii="Century Gothic" w:hAnsi="Century Gothic"/>
                <w:b/>
                <w:bCs/>
                <w:color w:val="auto"/>
                <w:sz w:val="22"/>
                <w:szCs w:val="22"/>
              </w:rPr>
            </w:pPr>
            <w:r>
              <w:rPr>
                <w:rFonts w:ascii="Century Gothic" w:hAnsi="Century Gothic"/>
                <w:b/>
                <w:noProof/>
                <w:color w:val="auto"/>
                <w:sz w:val="22"/>
                <w:szCs w:val="22"/>
              </w:rPr>
              <w:drawing>
                <wp:inline distT="0" distB="0" distL="0" distR="0" wp14:anchorId="3015B170" wp14:editId="4CF9DEFF">
                  <wp:extent cx="802005" cy="707390"/>
                  <wp:effectExtent l="0" t="0" r="0" b="0"/>
                  <wp:docPr id="823625756" name="Grafik 2" descr="Ein Bild, das Wirbellose, Papierboot, Text, Gemeines Perlbo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25756" name="Grafik 2" descr="Ein Bild, das Wirbellose, Papierboot, Text, Gemeines Perlboot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2005" cy="707390"/>
                          </a:xfrm>
                          <a:prstGeom prst="rect">
                            <a:avLst/>
                          </a:prstGeom>
                          <a:noFill/>
                          <a:ln>
                            <a:noFill/>
                          </a:ln>
                        </pic:spPr>
                      </pic:pic>
                    </a:graphicData>
                  </a:graphic>
                </wp:inline>
              </w:drawing>
            </w:r>
          </w:p>
        </w:tc>
        <w:tc>
          <w:tcPr>
            <w:tcW w:w="5132" w:type="dxa"/>
            <w:tcMar>
              <w:top w:w="0" w:type="dxa"/>
              <w:left w:w="108" w:type="dxa"/>
              <w:bottom w:w="0" w:type="dxa"/>
              <w:right w:w="108" w:type="dxa"/>
            </w:tcMar>
            <w:hideMark/>
          </w:tcPr>
          <w:p w14:paraId="2AFABC21" w14:textId="11A0B4D9" w:rsidR="00897D31" w:rsidRDefault="00897D31">
            <w:pPr>
              <w:pStyle w:val="Textkrper2"/>
              <w:spacing w:line="360" w:lineRule="auto"/>
              <w:rPr>
                <w:rFonts w:ascii="Century Gothic" w:hAnsi="Century Gothic"/>
                <w:b/>
                <w:bCs/>
                <w:color w:val="auto"/>
                <w:sz w:val="22"/>
                <w:szCs w:val="22"/>
              </w:rPr>
            </w:pPr>
            <w:r>
              <w:rPr>
                <w:rFonts w:ascii="Century Gothic" w:hAnsi="Century Gothic"/>
                <w:b/>
                <w:noProof/>
                <w:color w:val="auto"/>
                <w:sz w:val="22"/>
                <w:szCs w:val="22"/>
              </w:rPr>
              <w:drawing>
                <wp:inline distT="0" distB="0" distL="0" distR="0" wp14:anchorId="4B44DE38" wp14:editId="73DD7364">
                  <wp:extent cx="1026795" cy="716280"/>
                  <wp:effectExtent l="0" t="0" r="1905" b="7620"/>
                  <wp:docPr id="1809242448" name="Grafik 1" descr="Ein Bild, das Text, Hand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42448" name="Grafik 1" descr="Ein Bild, das Text, Handschrif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6795" cy="716280"/>
                          </a:xfrm>
                          <a:prstGeom prst="rect">
                            <a:avLst/>
                          </a:prstGeom>
                          <a:noFill/>
                          <a:ln>
                            <a:noFill/>
                          </a:ln>
                        </pic:spPr>
                      </pic:pic>
                    </a:graphicData>
                  </a:graphic>
                </wp:inline>
              </w:drawing>
            </w:r>
          </w:p>
        </w:tc>
      </w:tr>
    </w:tbl>
    <w:p w14:paraId="27ABE290" w14:textId="3D95AC28" w:rsidR="00C21249" w:rsidRDefault="00C21249" w:rsidP="00897D31">
      <w:r>
        <w:rPr>
          <w:noProof/>
        </w:rPr>
        <w:drawing>
          <wp:anchor distT="0" distB="0" distL="114300" distR="114300" simplePos="0" relativeHeight="251660288" behindDoc="1" locked="1" layoutInCell="1" allowOverlap="0" wp14:anchorId="575344B4" wp14:editId="72734D23">
            <wp:simplePos x="0" y="0"/>
            <wp:positionH relativeFrom="column">
              <wp:posOffset>-899795</wp:posOffset>
            </wp:positionH>
            <wp:positionV relativeFrom="page">
              <wp:posOffset>0</wp:posOffset>
            </wp:positionV>
            <wp:extent cx="7626985" cy="1562100"/>
            <wp:effectExtent l="0" t="0" r="0" b="0"/>
            <wp:wrapTopAndBottom/>
            <wp:docPr id="1946873863" name="Grafik 5"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73863" name="Grafik 5" descr="Ein Bild, das Text, Screenshot, Schrift, Reih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6985" cy="156210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499193937"/>
      <w:bookmarkEnd w:id="1"/>
    </w:p>
    <w:tbl>
      <w:tblPr>
        <w:tblW w:w="0" w:type="auto"/>
        <w:jc w:val="center"/>
        <w:tblCellMar>
          <w:left w:w="0" w:type="dxa"/>
          <w:right w:w="0" w:type="dxa"/>
        </w:tblCellMar>
        <w:tblLook w:val="04A0" w:firstRow="1" w:lastRow="0" w:firstColumn="1" w:lastColumn="0" w:noHBand="0" w:noVBand="1"/>
      </w:tblPr>
      <w:tblGrid>
        <w:gridCol w:w="9072"/>
      </w:tblGrid>
      <w:tr w:rsidR="00C21249" w:rsidRPr="008D029A" w14:paraId="1E7FC67B" w14:textId="77777777" w:rsidTr="00C21249">
        <w:trPr>
          <w:jc w:val="center"/>
        </w:trPr>
        <w:tc>
          <w:tcPr>
            <w:tcW w:w="9819" w:type="dxa"/>
            <w:tcMar>
              <w:top w:w="0" w:type="dxa"/>
              <w:left w:w="108" w:type="dxa"/>
              <w:bottom w:w="0" w:type="dxa"/>
              <w:right w:w="108" w:type="dxa"/>
            </w:tcMar>
          </w:tcPr>
          <w:p w14:paraId="081F66D0" w14:textId="5CB709C9" w:rsidR="00C21249" w:rsidRDefault="00C21249">
            <w:pPr>
              <w:pStyle w:val="Textkrper2"/>
              <w:spacing w:line="360" w:lineRule="auto"/>
              <w:rPr>
                <w:rFonts w:ascii="Century Gothic" w:hAnsi="Century Gothic"/>
                <w:b/>
                <w:bCs/>
                <w:color w:val="auto"/>
                <w:sz w:val="22"/>
                <w:szCs w:val="22"/>
                <w:lang w:val="x-none"/>
              </w:rPr>
            </w:pPr>
          </w:p>
          <w:p w14:paraId="37B7EB64" w14:textId="47D670FB" w:rsidR="00C21249" w:rsidRDefault="008D029A">
            <w:pPr>
              <w:pStyle w:val="Textkrper2"/>
              <w:pBdr>
                <w:bottom w:val="single" w:sz="12" w:space="1" w:color="auto"/>
              </w:pBdr>
              <w:spacing w:line="360" w:lineRule="auto"/>
              <w:rPr>
                <w:rFonts w:ascii="Century Gothic" w:hAnsi="Century Gothic"/>
                <w:b/>
                <w:bCs/>
                <w:color w:val="auto"/>
                <w:sz w:val="22"/>
                <w:szCs w:val="22"/>
              </w:rPr>
            </w:pPr>
            <w:r>
              <w:rPr>
                <w:rFonts w:ascii="Century Gothic" w:hAnsi="Century Gothic"/>
                <w:b/>
                <w:bCs/>
                <w:color w:val="auto"/>
                <w:sz w:val="22"/>
                <w:szCs w:val="22"/>
              </w:rPr>
              <w:t>Themenvorschlag</w:t>
            </w:r>
            <w:r w:rsidR="00C21249">
              <w:rPr>
                <w:rFonts w:ascii="Calibri" w:hAnsi="Calibri" w:cs="Calibri"/>
                <w:b/>
                <w:bCs/>
                <w:color w:val="auto"/>
                <w:sz w:val="22"/>
                <w:szCs w:val="22"/>
              </w:rPr>
              <w:t> </w:t>
            </w:r>
            <w:r w:rsidR="00C21249">
              <w:rPr>
                <w:rFonts w:ascii="Century Gothic" w:hAnsi="Century Gothic"/>
                <w:b/>
                <w:bCs/>
                <w:color w:val="auto"/>
                <w:sz w:val="22"/>
                <w:szCs w:val="22"/>
              </w:rPr>
              <w:t>uschi liebl pr</w:t>
            </w:r>
          </w:p>
          <w:p w14:paraId="26C7C2C8" w14:textId="33FFE9F0" w:rsidR="00897D31" w:rsidRPr="00897D31" w:rsidRDefault="008D029A" w:rsidP="00897D31">
            <w:pPr>
              <w:pStyle w:val="Textkrper2"/>
              <w:spacing w:line="480" w:lineRule="auto"/>
              <w:ind w:left="720"/>
              <w:jc w:val="right"/>
              <w:rPr>
                <w:rFonts w:ascii="Century Gothic" w:hAnsi="Century Gothic"/>
                <w:b/>
                <w:bCs/>
                <w:color w:val="auto"/>
                <w:sz w:val="22"/>
                <w:szCs w:val="22"/>
              </w:rPr>
            </w:pPr>
            <w:r>
              <w:rPr>
                <w:rFonts w:ascii="Century Gothic" w:hAnsi="Century Gothic"/>
                <w:b/>
                <w:bCs/>
                <w:color w:val="auto"/>
                <w:sz w:val="22"/>
                <w:szCs w:val="22"/>
              </w:rPr>
              <w:t>2</w:t>
            </w:r>
            <w:r w:rsidR="00703ED0">
              <w:rPr>
                <w:rFonts w:ascii="Century Gothic" w:hAnsi="Century Gothic"/>
                <w:b/>
                <w:bCs/>
                <w:color w:val="auto"/>
                <w:sz w:val="22"/>
                <w:szCs w:val="22"/>
              </w:rPr>
              <w:t>4</w:t>
            </w:r>
            <w:r w:rsidR="00897D31">
              <w:rPr>
                <w:rFonts w:ascii="Century Gothic" w:hAnsi="Century Gothic"/>
                <w:b/>
                <w:bCs/>
                <w:color w:val="auto"/>
                <w:sz w:val="22"/>
                <w:szCs w:val="22"/>
              </w:rPr>
              <w:t xml:space="preserve">. </w:t>
            </w:r>
            <w:r w:rsidR="00EB4690">
              <w:rPr>
                <w:rFonts w:ascii="Century Gothic" w:hAnsi="Century Gothic"/>
                <w:b/>
                <w:bCs/>
                <w:color w:val="auto"/>
                <w:sz w:val="22"/>
                <w:szCs w:val="22"/>
              </w:rPr>
              <w:t>Mai</w:t>
            </w:r>
            <w:r w:rsidR="00897D31">
              <w:rPr>
                <w:rFonts w:ascii="Century Gothic" w:hAnsi="Century Gothic"/>
                <w:b/>
                <w:bCs/>
                <w:color w:val="auto"/>
                <w:sz w:val="22"/>
                <w:szCs w:val="22"/>
              </w:rPr>
              <w:t xml:space="preserve"> 2024</w:t>
            </w:r>
          </w:p>
          <w:p w14:paraId="7CB3C812" w14:textId="6DC00205" w:rsidR="00EB4690" w:rsidRPr="008C43C2" w:rsidRDefault="008C43C2" w:rsidP="008C43C2">
            <w:pPr>
              <w:pStyle w:val="Titel"/>
              <w:spacing w:after="240" w:line="360" w:lineRule="auto"/>
              <w:rPr>
                <w:rFonts w:ascii="Century Gothic" w:hAnsi="Century Gothic" w:cs="Times"/>
                <w:b/>
                <w:bCs/>
                <w:sz w:val="24"/>
                <w:szCs w:val="24"/>
                <w:lang w:eastAsia="ar-SA"/>
              </w:rPr>
            </w:pPr>
            <w:r w:rsidRPr="008C43C2">
              <w:rPr>
                <w:rFonts w:ascii="Century Gothic" w:hAnsi="Century Gothic" w:cs="Times"/>
                <w:b/>
                <w:bCs/>
                <w:sz w:val="24"/>
                <w:szCs w:val="24"/>
                <w:lang w:eastAsia="ar-SA"/>
              </w:rPr>
              <w:t>L</w:t>
            </w:r>
            <w:r w:rsidRPr="008C43C2">
              <w:rPr>
                <w:rFonts w:ascii="Century Gothic" w:hAnsi="Century Gothic" w:cs="Times"/>
                <w:b/>
                <w:bCs/>
                <w:sz w:val="24"/>
                <w:szCs w:val="24"/>
                <w:lang w:eastAsia="ar-SA"/>
              </w:rPr>
              <w:t>uxuriös</w:t>
            </w:r>
            <w:r>
              <w:rPr>
                <w:rFonts w:ascii="Century Gothic" w:hAnsi="Century Gothic" w:cs="Times"/>
                <w:b/>
                <w:bCs/>
                <w:sz w:val="24"/>
                <w:szCs w:val="24"/>
                <w:lang w:eastAsia="ar-SA"/>
              </w:rPr>
              <w:t xml:space="preserve"> und e</w:t>
            </w:r>
            <w:r w:rsidRPr="008C43C2">
              <w:rPr>
                <w:rFonts w:ascii="Century Gothic" w:hAnsi="Century Gothic" w:cs="Times"/>
                <w:b/>
                <w:bCs/>
                <w:sz w:val="24"/>
                <w:szCs w:val="24"/>
                <w:lang w:eastAsia="ar-SA"/>
              </w:rPr>
              <w:t>legant</w:t>
            </w:r>
            <w:r w:rsidRPr="008C43C2">
              <w:rPr>
                <w:rFonts w:ascii="Century Gothic" w:hAnsi="Century Gothic" w:cs="Times"/>
                <w:b/>
                <w:bCs/>
                <w:sz w:val="24"/>
                <w:szCs w:val="24"/>
                <w:lang w:eastAsia="ar-SA"/>
              </w:rPr>
              <w:t xml:space="preserve"> </w:t>
            </w:r>
            <w:r>
              <w:rPr>
                <w:rFonts w:ascii="Century Gothic" w:hAnsi="Century Gothic" w:cs="Times"/>
                <w:b/>
                <w:bCs/>
                <w:sz w:val="24"/>
                <w:szCs w:val="24"/>
                <w:lang w:eastAsia="ar-SA"/>
              </w:rPr>
              <w:t>im Osten vs. entspannt und kreativ im Norden</w:t>
            </w:r>
            <w:r>
              <w:rPr>
                <w:rFonts w:ascii="Century Gothic" w:hAnsi="Century Gothic" w:cs="Times"/>
                <w:b/>
                <w:bCs/>
                <w:sz w:val="24"/>
                <w:szCs w:val="24"/>
                <w:lang w:eastAsia="ar-SA"/>
              </w:rPr>
              <w:br/>
            </w:r>
            <w:r w:rsidR="0068770D">
              <w:rPr>
                <w:rFonts w:ascii="Century Gothic" w:hAnsi="Century Gothic"/>
                <w:b/>
                <w:bCs/>
                <w:sz w:val="28"/>
                <w:szCs w:val="28"/>
                <w:lang w:eastAsia="ar-SA"/>
              </w:rPr>
              <w:t xml:space="preserve">Die </w:t>
            </w:r>
            <w:r w:rsidR="007F711E">
              <w:rPr>
                <w:rFonts w:ascii="Century Gothic" w:hAnsi="Century Gothic"/>
                <w:b/>
                <w:bCs/>
                <w:sz w:val="28"/>
                <w:szCs w:val="28"/>
                <w:lang w:eastAsia="ar-SA"/>
              </w:rPr>
              <w:t xml:space="preserve">Küstenjuwelen </w:t>
            </w:r>
            <w:proofErr w:type="spellStart"/>
            <w:r w:rsidR="00096248" w:rsidRPr="00096248">
              <w:rPr>
                <w:rFonts w:ascii="Century Gothic" w:hAnsi="Century Gothic"/>
                <w:b/>
                <w:bCs/>
                <w:sz w:val="28"/>
                <w:szCs w:val="28"/>
                <w:lang w:eastAsia="ar-SA"/>
              </w:rPr>
              <w:t>Amante</w:t>
            </w:r>
            <w:proofErr w:type="spellEnd"/>
            <w:r w:rsidR="00096248" w:rsidRPr="00096248">
              <w:rPr>
                <w:rFonts w:ascii="Century Gothic" w:hAnsi="Century Gothic"/>
                <w:b/>
                <w:bCs/>
                <w:sz w:val="28"/>
                <w:szCs w:val="28"/>
                <w:lang w:eastAsia="ar-SA"/>
              </w:rPr>
              <w:t xml:space="preserve"> Ibiza und </w:t>
            </w:r>
            <w:proofErr w:type="spellStart"/>
            <w:r w:rsidR="00096248" w:rsidRPr="00096248">
              <w:rPr>
                <w:rFonts w:ascii="Century Gothic" w:hAnsi="Century Gothic"/>
                <w:b/>
                <w:bCs/>
                <w:sz w:val="28"/>
                <w:szCs w:val="28"/>
                <w:lang w:eastAsia="ar-SA"/>
              </w:rPr>
              <w:t>Ai</w:t>
            </w:r>
            <w:r w:rsidR="00096248">
              <w:rPr>
                <w:rFonts w:ascii="Century Gothic" w:hAnsi="Century Gothic"/>
                <w:b/>
                <w:bCs/>
                <w:sz w:val="28"/>
                <w:szCs w:val="28"/>
                <w:lang w:eastAsia="ar-SA"/>
              </w:rPr>
              <w:t>yanna</w:t>
            </w:r>
            <w:proofErr w:type="spellEnd"/>
            <w:r w:rsidR="00096248">
              <w:rPr>
                <w:rFonts w:ascii="Century Gothic" w:hAnsi="Century Gothic"/>
                <w:b/>
                <w:bCs/>
                <w:sz w:val="28"/>
                <w:szCs w:val="28"/>
                <w:lang w:eastAsia="ar-SA"/>
              </w:rPr>
              <w:t xml:space="preserve"> Ibiza</w:t>
            </w:r>
          </w:p>
          <w:p w14:paraId="658D5450" w14:textId="09613F18" w:rsidR="00075682" w:rsidRDefault="00075682" w:rsidP="00075682">
            <w:pPr>
              <w:pStyle w:val="Untertitel"/>
              <w:spacing w:line="360" w:lineRule="auto"/>
              <w:jc w:val="left"/>
              <w:rPr>
                <w:rFonts w:ascii="Century Gothic" w:hAnsi="Century Gothic"/>
                <w:sz w:val="22"/>
                <w:szCs w:val="22"/>
                <w:lang w:eastAsia="de-DE"/>
              </w:rPr>
            </w:pPr>
            <w:r>
              <w:rPr>
                <w:rFonts w:ascii="Century Gothic" w:hAnsi="Century Gothic"/>
                <w:sz w:val="22"/>
                <w:szCs w:val="22"/>
                <w:lang w:eastAsia="de-DE"/>
              </w:rPr>
              <w:t>I</w:t>
            </w:r>
            <w:r w:rsidRPr="00075682">
              <w:rPr>
                <w:rFonts w:ascii="Century Gothic" w:hAnsi="Century Gothic"/>
                <w:sz w:val="22"/>
                <w:szCs w:val="22"/>
                <w:lang w:eastAsia="de-DE"/>
              </w:rPr>
              <w:t>biza</w:t>
            </w:r>
            <w:r>
              <w:rPr>
                <w:rFonts w:ascii="Century Gothic" w:hAnsi="Century Gothic"/>
                <w:sz w:val="22"/>
                <w:szCs w:val="22"/>
                <w:lang w:eastAsia="de-DE"/>
              </w:rPr>
              <w:t xml:space="preserve"> </w:t>
            </w:r>
            <w:r w:rsidRPr="00075682">
              <w:rPr>
                <w:rFonts w:ascii="Century Gothic" w:hAnsi="Century Gothic"/>
                <w:sz w:val="22"/>
                <w:szCs w:val="22"/>
                <w:lang w:eastAsia="de-DE"/>
              </w:rPr>
              <w:t xml:space="preserve">besticht durch herrliche Strände, </w:t>
            </w:r>
            <w:r>
              <w:rPr>
                <w:rFonts w:ascii="Century Gothic" w:hAnsi="Century Gothic"/>
                <w:sz w:val="22"/>
                <w:szCs w:val="22"/>
                <w:lang w:eastAsia="de-DE"/>
              </w:rPr>
              <w:t xml:space="preserve">eine </w:t>
            </w:r>
            <w:r w:rsidRPr="00075682">
              <w:rPr>
                <w:rFonts w:ascii="Century Gothic" w:hAnsi="Century Gothic"/>
                <w:sz w:val="22"/>
                <w:szCs w:val="22"/>
                <w:lang w:eastAsia="de-DE"/>
              </w:rPr>
              <w:t xml:space="preserve">pulsierende Kultur und vielfältige Gastronomie. Zwei Beachrestaurants, die </w:t>
            </w:r>
            <w:r>
              <w:rPr>
                <w:rFonts w:ascii="Century Gothic" w:hAnsi="Century Gothic"/>
                <w:sz w:val="22"/>
                <w:szCs w:val="22"/>
                <w:lang w:eastAsia="de-DE"/>
              </w:rPr>
              <w:t>bei Reisenden besonders beliebt sind</w:t>
            </w:r>
            <w:r w:rsidRPr="00075682">
              <w:rPr>
                <w:rFonts w:ascii="Century Gothic" w:hAnsi="Century Gothic"/>
                <w:sz w:val="22"/>
                <w:szCs w:val="22"/>
                <w:lang w:eastAsia="de-DE"/>
              </w:rPr>
              <w:t xml:space="preserve">, sind das </w:t>
            </w:r>
            <w:proofErr w:type="spellStart"/>
            <w:r w:rsidRPr="00075682">
              <w:rPr>
                <w:rFonts w:ascii="Century Gothic" w:hAnsi="Century Gothic"/>
                <w:sz w:val="22"/>
                <w:szCs w:val="22"/>
                <w:lang w:eastAsia="de-DE"/>
              </w:rPr>
              <w:t>Amante</w:t>
            </w:r>
            <w:proofErr w:type="spellEnd"/>
            <w:r w:rsidRPr="00075682">
              <w:rPr>
                <w:rFonts w:ascii="Century Gothic" w:hAnsi="Century Gothic"/>
                <w:sz w:val="22"/>
                <w:szCs w:val="22"/>
                <w:lang w:eastAsia="de-DE"/>
              </w:rPr>
              <w:t xml:space="preserve"> Ibiza und das </w:t>
            </w:r>
            <w:proofErr w:type="spellStart"/>
            <w:r w:rsidRPr="00075682">
              <w:rPr>
                <w:rFonts w:ascii="Century Gothic" w:hAnsi="Century Gothic"/>
                <w:sz w:val="22"/>
                <w:szCs w:val="22"/>
                <w:lang w:eastAsia="de-DE"/>
              </w:rPr>
              <w:t>Aiyanna</w:t>
            </w:r>
            <w:proofErr w:type="spellEnd"/>
            <w:r w:rsidRPr="00075682">
              <w:rPr>
                <w:rFonts w:ascii="Century Gothic" w:hAnsi="Century Gothic"/>
                <w:sz w:val="22"/>
                <w:szCs w:val="22"/>
                <w:lang w:eastAsia="de-DE"/>
              </w:rPr>
              <w:t xml:space="preserve"> Ibiza. Beide sind kulinarische Perlen der </w:t>
            </w:r>
            <w:r>
              <w:rPr>
                <w:rFonts w:ascii="Century Gothic" w:hAnsi="Century Gothic"/>
                <w:sz w:val="22"/>
                <w:szCs w:val="22"/>
                <w:lang w:eastAsia="de-DE"/>
              </w:rPr>
              <w:t>Balearen-</w:t>
            </w:r>
            <w:r w:rsidRPr="00075682">
              <w:rPr>
                <w:rFonts w:ascii="Century Gothic" w:hAnsi="Century Gothic"/>
                <w:sz w:val="22"/>
                <w:szCs w:val="22"/>
                <w:lang w:eastAsia="de-DE"/>
              </w:rPr>
              <w:t>Insel, doch</w:t>
            </w:r>
            <w:r>
              <w:rPr>
                <w:rFonts w:ascii="Century Gothic" w:hAnsi="Century Gothic"/>
                <w:sz w:val="22"/>
                <w:szCs w:val="22"/>
                <w:lang w:eastAsia="de-DE"/>
              </w:rPr>
              <w:t xml:space="preserve"> unterscheiden sie sich</w:t>
            </w:r>
            <w:r w:rsidRPr="00075682">
              <w:rPr>
                <w:rFonts w:ascii="Century Gothic" w:hAnsi="Century Gothic"/>
                <w:sz w:val="22"/>
                <w:szCs w:val="22"/>
                <w:lang w:eastAsia="de-DE"/>
              </w:rPr>
              <w:t xml:space="preserve"> in Stil und Atmosphäre</w:t>
            </w:r>
            <w:r w:rsidR="008C43C2">
              <w:rPr>
                <w:rFonts w:ascii="Century Gothic" w:hAnsi="Century Gothic"/>
                <w:sz w:val="22"/>
                <w:szCs w:val="22"/>
                <w:lang w:eastAsia="de-DE"/>
              </w:rPr>
              <w:t xml:space="preserve">: </w:t>
            </w:r>
          </w:p>
          <w:p w14:paraId="05AFDDD3" w14:textId="77777777" w:rsidR="00075682" w:rsidRDefault="00075682" w:rsidP="00075682">
            <w:pPr>
              <w:pStyle w:val="Untertitel"/>
              <w:spacing w:line="360" w:lineRule="auto"/>
              <w:jc w:val="left"/>
              <w:rPr>
                <w:rFonts w:ascii="Century Gothic" w:hAnsi="Century Gothic"/>
                <w:sz w:val="22"/>
                <w:szCs w:val="22"/>
                <w:lang w:eastAsia="de-DE"/>
              </w:rPr>
            </w:pPr>
          </w:p>
          <w:p w14:paraId="4E24F60F" w14:textId="3A7E787C" w:rsidR="00075682" w:rsidRPr="00586A06" w:rsidRDefault="00075682" w:rsidP="00075682">
            <w:pPr>
              <w:pStyle w:val="Untertitel"/>
              <w:spacing w:line="360" w:lineRule="auto"/>
              <w:jc w:val="left"/>
              <w:rPr>
                <w:rFonts w:ascii="Century Gothic" w:hAnsi="Century Gothic"/>
                <w:sz w:val="22"/>
                <w:szCs w:val="22"/>
                <w:lang w:eastAsia="de-DE"/>
              </w:rPr>
            </w:pPr>
            <w:proofErr w:type="spellStart"/>
            <w:r w:rsidRPr="00586A06">
              <w:rPr>
                <w:rFonts w:ascii="Century Gothic" w:hAnsi="Century Gothic"/>
                <w:sz w:val="22"/>
                <w:szCs w:val="22"/>
                <w:lang w:eastAsia="de-DE"/>
              </w:rPr>
              <w:t>Amante</w:t>
            </w:r>
            <w:proofErr w:type="spellEnd"/>
            <w:r w:rsidRPr="00586A06">
              <w:rPr>
                <w:rFonts w:ascii="Century Gothic" w:hAnsi="Century Gothic"/>
                <w:sz w:val="22"/>
                <w:szCs w:val="22"/>
                <w:lang w:eastAsia="de-DE"/>
              </w:rPr>
              <w:t xml:space="preserve"> Ibiza: Ein stilvoller Rückzugsort im </w:t>
            </w:r>
            <w:proofErr w:type="spellStart"/>
            <w:r w:rsidRPr="00586A06">
              <w:rPr>
                <w:rFonts w:ascii="Century Gothic" w:hAnsi="Century Gothic"/>
                <w:sz w:val="22"/>
                <w:szCs w:val="22"/>
                <w:lang w:eastAsia="de-DE"/>
              </w:rPr>
              <w:t>Osten</w:t>
            </w:r>
            <w:proofErr w:type="spellEnd"/>
          </w:p>
          <w:p w14:paraId="048EEB5A" w14:textId="4C81A431" w:rsidR="00586A06" w:rsidRDefault="00ED1348" w:rsidP="00075682">
            <w:pPr>
              <w:pStyle w:val="Untertitel"/>
              <w:spacing w:line="360" w:lineRule="auto"/>
              <w:jc w:val="left"/>
              <w:rPr>
                <w:rFonts w:ascii="Century Gothic" w:hAnsi="Century Gothic"/>
                <w:b w:val="0"/>
                <w:bCs w:val="0"/>
                <w:sz w:val="22"/>
                <w:szCs w:val="22"/>
                <w:lang w:eastAsia="de-DE"/>
              </w:rPr>
            </w:pPr>
            <w:r>
              <w:rPr>
                <w:rFonts w:ascii="Century Gothic" w:hAnsi="Century Gothic"/>
                <w:b w:val="0"/>
                <w:bCs w:val="0"/>
                <w:sz w:val="22"/>
                <w:szCs w:val="22"/>
                <w:lang w:eastAsia="de-DE"/>
              </w:rPr>
              <w:t>Nur zwei Kilometer von Santa Eulalia</w:t>
            </w:r>
            <w:r w:rsidR="00060BEC">
              <w:rPr>
                <w:rFonts w:ascii="Century Gothic" w:hAnsi="Century Gothic"/>
                <w:b w:val="0"/>
                <w:bCs w:val="0"/>
                <w:sz w:val="22"/>
                <w:szCs w:val="22"/>
                <w:lang w:eastAsia="de-DE"/>
              </w:rPr>
              <w:t xml:space="preserve"> entfernt</w:t>
            </w:r>
            <w:r w:rsidR="0068770D">
              <w:rPr>
                <w:rFonts w:ascii="Century Gothic" w:hAnsi="Century Gothic"/>
                <w:b w:val="0"/>
                <w:bCs w:val="0"/>
                <w:sz w:val="22"/>
                <w:szCs w:val="22"/>
                <w:lang w:eastAsia="de-DE"/>
              </w:rPr>
              <w:t xml:space="preserve"> befindet sich</w:t>
            </w:r>
            <w:r w:rsidR="00060BEC">
              <w:rPr>
                <w:rFonts w:ascii="Century Gothic" w:hAnsi="Century Gothic"/>
                <w:b w:val="0"/>
                <w:bCs w:val="0"/>
                <w:sz w:val="22"/>
                <w:szCs w:val="22"/>
                <w:lang w:eastAsia="de-DE"/>
              </w:rPr>
              <w:t xml:space="preserve"> </w:t>
            </w:r>
            <w:r w:rsidR="0068770D">
              <w:rPr>
                <w:rFonts w:ascii="Century Gothic" w:hAnsi="Century Gothic"/>
                <w:b w:val="0"/>
                <w:bCs w:val="0"/>
                <w:sz w:val="22"/>
                <w:szCs w:val="22"/>
                <w:lang w:eastAsia="de-DE"/>
              </w:rPr>
              <w:t>die</w:t>
            </w:r>
            <w:r w:rsidR="00842C2E">
              <w:rPr>
                <w:rFonts w:ascii="Century Gothic" w:hAnsi="Century Gothic"/>
                <w:b w:val="0"/>
                <w:bCs w:val="0"/>
                <w:sz w:val="22"/>
                <w:szCs w:val="22"/>
                <w:lang w:eastAsia="de-DE"/>
              </w:rPr>
              <w:t xml:space="preserve"> </w:t>
            </w:r>
            <w:r w:rsidR="00ED5578">
              <w:rPr>
                <w:rFonts w:ascii="Century Gothic" w:hAnsi="Century Gothic"/>
                <w:b w:val="0"/>
                <w:bCs w:val="0"/>
                <w:sz w:val="22"/>
                <w:szCs w:val="22"/>
                <w:lang w:eastAsia="de-DE"/>
              </w:rPr>
              <w:t xml:space="preserve">malerische </w:t>
            </w:r>
            <w:proofErr w:type="spellStart"/>
            <w:r w:rsidR="00ED5578">
              <w:rPr>
                <w:rFonts w:ascii="Century Gothic" w:hAnsi="Century Gothic"/>
                <w:b w:val="0"/>
                <w:bCs w:val="0"/>
                <w:sz w:val="22"/>
                <w:szCs w:val="22"/>
                <w:lang w:eastAsia="de-DE"/>
              </w:rPr>
              <w:t>Cala</w:t>
            </w:r>
            <w:proofErr w:type="spellEnd"/>
            <w:r w:rsidR="0068770D">
              <w:rPr>
                <w:rFonts w:ascii="Century Gothic" w:hAnsi="Century Gothic"/>
                <w:b w:val="0"/>
                <w:bCs w:val="0"/>
                <w:sz w:val="22"/>
                <w:szCs w:val="22"/>
                <w:lang w:eastAsia="de-DE"/>
              </w:rPr>
              <w:t xml:space="preserve"> </w:t>
            </w:r>
            <w:r w:rsidR="00060BEC">
              <w:rPr>
                <w:rFonts w:ascii="Century Gothic" w:hAnsi="Century Gothic"/>
                <w:b w:val="0"/>
                <w:bCs w:val="0"/>
                <w:sz w:val="22"/>
                <w:szCs w:val="22"/>
                <w:lang w:eastAsia="de-DE"/>
              </w:rPr>
              <w:t xml:space="preserve">Sol </w:t>
            </w:r>
            <w:proofErr w:type="spellStart"/>
            <w:r w:rsidR="00060BEC">
              <w:rPr>
                <w:rFonts w:ascii="Century Gothic" w:hAnsi="Century Gothic"/>
                <w:b w:val="0"/>
                <w:bCs w:val="0"/>
                <w:sz w:val="22"/>
                <w:szCs w:val="22"/>
                <w:lang w:eastAsia="de-DE"/>
              </w:rPr>
              <w:t>d’en</w:t>
            </w:r>
            <w:proofErr w:type="spellEnd"/>
            <w:r w:rsidR="00060BEC">
              <w:rPr>
                <w:rFonts w:ascii="Century Gothic" w:hAnsi="Century Gothic"/>
                <w:b w:val="0"/>
                <w:bCs w:val="0"/>
                <w:sz w:val="22"/>
                <w:szCs w:val="22"/>
                <w:lang w:eastAsia="de-DE"/>
              </w:rPr>
              <w:t xml:space="preserve"> Serra</w:t>
            </w:r>
            <w:r w:rsidR="00842C2E">
              <w:rPr>
                <w:rFonts w:ascii="Century Gothic" w:hAnsi="Century Gothic"/>
                <w:b w:val="0"/>
                <w:bCs w:val="0"/>
                <w:sz w:val="22"/>
                <w:szCs w:val="22"/>
                <w:lang w:eastAsia="de-DE"/>
              </w:rPr>
              <w:t xml:space="preserve">, ein 300 Meter langer Strand </w:t>
            </w:r>
            <w:r w:rsidR="00ED5578">
              <w:rPr>
                <w:rFonts w:ascii="Century Gothic" w:hAnsi="Century Gothic"/>
                <w:b w:val="0"/>
                <w:bCs w:val="0"/>
                <w:sz w:val="22"/>
                <w:szCs w:val="22"/>
                <w:lang w:eastAsia="de-DE"/>
              </w:rPr>
              <w:t>an einer Steilküste, die mit ihrem bunten Gestein eine beeindruckende Naturkulisse schafft. Der dort gelegene</w:t>
            </w:r>
            <w:r w:rsidR="00F05F8B">
              <w:rPr>
                <w:rFonts w:ascii="Century Gothic" w:hAnsi="Century Gothic"/>
                <w:b w:val="0"/>
                <w:bCs w:val="0"/>
                <w:sz w:val="22"/>
                <w:szCs w:val="22"/>
                <w:lang w:eastAsia="de-DE"/>
              </w:rPr>
              <w:t xml:space="preserve"> </w:t>
            </w:r>
            <w:r w:rsidR="00884819">
              <w:rPr>
                <w:rFonts w:ascii="Century Gothic" w:hAnsi="Century Gothic"/>
                <w:b w:val="0"/>
                <w:bCs w:val="0"/>
                <w:sz w:val="22"/>
                <w:szCs w:val="22"/>
                <w:lang w:eastAsia="de-DE"/>
              </w:rPr>
              <w:t xml:space="preserve">Beachclub </w:t>
            </w:r>
            <w:hyperlink r:id="rId7" w:history="1">
              <w:proofErr w:type="spellStart"/>
              <w:r w:rsidR="00B27AF1" w:rsidRPr="00842C2E">
                <w:rPr>
                  <w:rFonts w:ascii="Century Gothic" w:hAnsi="Century Gothic"/>
                  <w:b w:val="0"/>
                  <w:bCs w:val="0"/>
                  <w:sz w:val="22"/>
                  <w:szCs w:val="22"/>
                  <w:u w:val="single"/>
                  <w:lang w:eastAsia="de-DE"/>
                </w:rPr>
                <w:t>Amante</w:t>
              </w:r>
              <w:proofErr w:type="spellEnd"/>
              <w:r w:rsidR="00B27AF1" w:rsidRPr="00842C2E">
                <w:rPr>
                  <w:rFonts w:ascii="Century Gothic" w:hAnsi="Century Gothic"/>
                  <w:b w:val="0"/>
                  <w:bCs w:val="0"/>
                  <w:sz w:val="22"/>
                  <w:szCs w:val="22"/>
                  <w:u w:val="single"/>
                  <w:lang w:eastAsia="de-DE"/>
                </w:rPr>
                <w:t xml:space="preserve"> Ibiza</w:t>
              </w:r>
            </w:hyperlink>
            <w:r w:rsidR="00065B71" w:rsidRPr="0068770D">
              <w:rPr>
                <w:rFonts w:ascii="Century Gothic" w:hAnsi="Century Gothic"/>
                <w:b w:val="0"/>
                <w:bCs w:val="0"/>
                <w:sz w:val="22"/>
                <w:szCs w:val="22"/>
                <w:lang w:eastAsia="de-DE"/>
              </w:rPr>
              <w:t>, d</w:t>
            </w:r>
            <w:r w:rsidR="00884819">
              <w:rPr>
                <w:rFonts w:ascii="Century Gothic" w:hAnsi="Century Gothic"/>
                <w:b w:val="0"/>
                <w:bCs w:val="0"/>
                <w:sz w:val="22"/>
                <w:szCs w:val="22"/>
                <w:lang w:eastAsia="de-DE"/>
              </w:rPr>
              <w:t xml:space="preserve">er </w:t>
            </w:r>
            <w:r w:rsidR="0068770D">
              <w:rPr>
                <w:rFonts w:ascii="Century Gothic" w:hAnsi="Century Gothic"/>
                <w:b w:val="0"/>
                <w:bCs w:val="0"/>
                <w:sz w:val="22"/>
                <w:szCs w:val="22"/>
                <w:lang w:eastAsia="de-DE"/>
              </w:rPr>
              <w:t>hoch</w:t>
            </w:r>
            <w:r w:rsidR="00065B71" w:rsidRPr="0068770D">
              <w:rPr>
                <w:rFonts w:ascii="Century Gothic" w:hAnsi="Century Gothic"/>
                <w:b w:val="0"/>
                <w:bCs w:val="0"/>
                <w:sz w:val="22"/>
                <w:szCs w:val="22"/>
                <w:lang w:eastAsia="de-DE"/>
              </w:rPr>
              <w:t xml:space="preserve"> </w:t>
            </w:r>
            <w:r w:rsidR="00B27AF1" w:rsidRPr="0068770D">
              <w:rPr>
                <w:rFonts w:ascii="Century Gothic" w:hAnsi="Century Gothic"/>
                <w:b w:val="0"/>
                <w:bCs w:val="0"/>
                <w:sz w:val="22"/>
                <w:szCs w:val="22"/>
                <w:lang w:eastAsia="de-DE"/>
              </w:rPr>
              <w:t xml:space="preserve">auf </w:t>
            </w:r>
            <w:r w:rsidR="00B27AF1">
              <w:rPr>
                <w:rFonts w:ascii="Century Gothic" w:hAnsi="Century Gothic"/>
                <w:b w:val="0"/>
                <w:bCs w:val="0"/>
                <w:sz w:val="22"/>
                <w:szCs w:val="22"/>
                <w:lang w:eastAsia="de-DE"/>
              </w:rPr>
              <w:t>einer Klippe an der</w:t>
            </w:r>
            <w:r w:rsidR="0068770D">
              <w:rPr>
                <w:rFonts w:ascii="Century Gothic" w:hAnsi="Century Gothic"/>
                <w:b w:val="0"/>
                <w:bCs w:val="0"/>
                <w:sz w:val="22"/>
                <w:szCs w:val="22"/>
                <w:lang w:eastAsia="de-DE"/>
              </w:rPr>
              <w:t xml:space="preserve"> besagten</w:t>
            </w:r>
            <w:r w:rsidR="00B27AF1">
              <w:rPr>
                <w:rFonts w:ascii="Century Gothic" w:hAnsi="Century Gothic"/>
                <w:b w:val="0"/>
                <w:bCs w:val="0"/>
                <w:sz w:val="22"/>
                <w:szCs w:val="22"/>
                <w:lang w:eastAsia="de-DE"/>
              </w:rPr>
              <w:t xml:space="preserve"> Bucht thront</w:t>
            </w:r>
            <w:r w:rsidR="00B724FE">
              <w:rPr>
                <w:rFonts w:ascii="Century Gothic" w:hAnsi="Century Gothic"/>
                <w:b w:val="0"/>
                <w:bCs w:val="0"/>
                <w:sz w:val="22"/>
                <w:szCs w:val="22"/>
                <w:lang w:eastAsia="de-DE"/>
              </w:rPr>
              <w:t>,</w:t>
            </w:r>
            <w:r w:rsidR="0068770D">
              <w:rPr>
                <w:rFonts w:ascii="Century Gothic" w:hAnsi="Century Gothic"/>
                <w:b w:val="0"/>
                <w:bCs w:val="0"/>
                <w:sz w:val="22"/>
                <w:szCs w:val="22"/>
                <w:lang w:eastAsia="de-DE"/>
              </w:rPr>
              <w:t xml:space="preserve"> </w:t>
            </w:r>
            <w:r w:rsidR="00586A06">
              <w:rPr>
                <w:rFonts w:ascii="Century Gothic" w:hAnsi="Century Gothic"/>
                <w:b w:val="0"/>
                <w:bCs w:val="0"/>
                <w:sz w:val="22"/>
                <w:szCs w:val="22"/>
                <w:lang w:eastAsia="de-DE"/>
              </w:rPr>
              <w:t>versprüht ein l</w:t>
            </w:r>
            <w:r w:rsidR="0068770D">
              <w:rPr>
                <w:rFonts w:ascii="Century Gothic" w:hAnsi="Century Gothic"/>
                <w:b w:val="0"/>
                <w:bCs w:val="0"/>
                <w:sz w:val="22"/>
                <w:szCs w:val="22"/>
                <w:lang w:eastAsia="de-DE"/>
              </w:rPr>
              <w:t>ässig</w:t>
            </w:r>
            <w:r w:rsidR="00586A06">
              <w:rPr>
                <w:rFonts w:ascii="Century Gothic" w:hAnsi="Century Gothic"/>
                <w:b w:val="0"/>
                <w:bCs w:val="0"/>
                <w:sz w:val="22"/>
                <w:szCs w:val="22"/>
                <w:lang w:eastAsia="de-DE"/>
              </w:rPr>
              <w:t xml:space="preserve">es </w:t>
            </w:r>
            <w:r w:rsidR="0068770D">
              <w:rPr>
                <w:rFonts w:ascii="Century Gothic" w:hAnsi="Century Gothic"/>
                <w:b w:val="0"/>
                <w:bCs w:val="0"/>
                <w:sz w:val="22"/>
                <w:szCs w:val="22"/>
                <w:lang w:eastAsia="de-DE"/>
              </w:rPr>
              <w:t>Boho-Ambiente</w:t>
            </w:r>
            <w:r w:rsidR="00586A06">
              <w:rPr>
                <w:rFonts w:ascii="Century Gothic" w:hAnsi="Century Gothic"/>
                <w:b w:val="0"/>
                <w:bCs w:val="0"/>
                <w:sz w:val="22"/>
                <w:szCs w:val="22"/>
                <w:lang w:eastAsia="de-DE"/>
              </w:rPr>
              <w:t xml:space="preserve"> –</w:t>
            </w:r>
            <w:r w:rsidR="00586A06" w:rsidRPr="00586A06">
              <w:rPr>
                <w:rFonts w:ascii="Century Gothic" w:hAnsi="Century Gothic"/>
                <w:b w:val="0"/>
                <w:bCs w:val="0"/>
                <w:sz w:val="22"/>
                <w:szCs w:val="22"/>
                <w:lang w:eastAsia="de-DE"/>
              </w:rPr>
              <w:t xml:space="preserve"> modern und chic, mit klaren Linien, natürlichen Materialien und einem Fokus auf Luxus und Komfort. Das Menü im </w:t>
            </w:r>
            <w:proofErr w:type="spellStart"/>
            <w:r w:rsidR="00586A06" w:rsidRPr="00586A06">
              <w:rPr>
                <w:rFonts w:ascii="Century Gothic" w:hAnsi="Century Gothic"/>
                <w:b w:val="0"/>
                <w:bCs w:val="0"/>
                <w:sz w:val="22"/>
                <w:szCs w:val="22"/>
                <w:lang w:eastAsia="de-DE"/>
              </w:rPr>
              <w:t>Amante</w:t>
            </w:r>
            <w:proofErr w:type="spellEnd"/>
            <w:r w:rsidR="00586A06" w:rsidRPr="00586A06">
              <w:rPr>
                <w:rFonts w:ascii="Century Gothic" w:hAnsi="Century Gothic"/>
                <w:b w:val="0"/>
                <w:bCs w:val="0"/>
                <w:sz w:val="22"/>
                <w:szCs w:val="22"/>
                <w:lang w:eastAsia="de-DE"/>
              </w:rPr>
              <w:t xml:space="preserve"> Ibiza ist eine raffinierte Mischung aus mediterraner und internationaler Küche, wobei frische, lokale Zutaten im Vordergrund stehen. </w:t>
            </w:r>
            <w:r w:rsidR="00F05F8B">
              <w:rPr>
                <w:rFonts w:ascii="Century Gothic" w:hAnsi="Century Gothic"/>
                <w:b w:val="0"/>
                <w:bCs w:val="0"/>
                <w:sz w:val="22"/>
                <w:szCs w:val="22"/>
                <w:lang w:eastAsia="de-DE"/>
              </w:rPr>
              <w:t xml:space="preserve">Das Restaurant ist vor allem eine beliebte Adresse für diejenigen, die </w:t>
            </w:r>
            <w:r w:rsidR="00F05F8B" w:rsidRPr="00F05F8B">
              <w:rPr>
                <w:rFonts w:ascii="Century Gothic" w:hAnsi="Century Gothic"/>
                <w:b w:val="0"/>
                <w:bCs w:val="0"/>
                <w:sz w:val="22"/>
                <w:szCs w:val="22"/>
                <w:lang w:eastAsia="de-DE"/>
              </w:rPr>
              <w:t>Cocktai</w:t>
            </w:r>
            <w:r w:rsidR="00586A06">
              <w:rPr>
                <w:rFonts w:ascii="Century Gothic" w:hAnsi="Century Gothic"/>
                <w:b w:val="0"/>
                <w:bCs w:val="0"/>
                <w:sz w:val="22"/>
                <w:szCs w:val="22"/>
                <w:lang w:eastAsia="de-DE"/>
              </w:rPr>
              <w:t xml:space="preserve">ls bei Mondschein und </w:t>
            </w:r>
            <w:r w:rsidR="00F05F8B" w:rsidRPr="00F05F8B">
              <w:rPr>
                <w:rFonts w:ascii="Century Gothic" w:hAnsi="Century Gothic"/>
                <w:b w:val="0"/>
                <w:bCs w:val="0"/>
                <w:sz w:val="22"/>
                <w:szCs w:val="22"/>
                <w:lang w:eastAsia="de-DE"/>
              </w:rPr>
              <w:t xml:space="preserve">zu </w:t>
            </w:r>
            <w:r w:rsidR="00F05F8B">
              <w:rPr>
                <w:rFonts w:ascii="Century Gothic" w:hAnsi="Century Gothic"/>
                <w:b w:val="0"/>
                <w:bCs w:val="0"/>
                <w:sz w:val="22"/>
                <w:szCs w:val="22"/>
                <w:lang w:eastAsia="de-DE"/>
              </w:rPr>
              <w:t xml:space="preserve">lässigen </w:t>
            </w:r>
            <w:r w:rsidR="00F05F8B" w:rsidRPr="00F05F8B">
              <w:rPr>
                <w:rFonts w:ascii="Century Gothic" w:hAnsi="Century Gothic"/>
                <w:b w:val="0"/>
                <w:bCs w:val="0"/>
                <w:sz w:val="22"/>
                <w:szCs w:val="22"/>
                <w:lang w:eastAsia="de-DE"/>
              </w:rPr>
              <w:t xml:space="preserve">Sundowner-Beats </w:t>
            </w:r>
            <w:r w:rsidR="00F05F8B" w:rsidRPr="00F05F8B">
              <w:rPr>
                <w:rFonts w:ascii="Century Gothic" w:hAnsi="Century Gothic"/>
                <w:b w:val="0"/>
                <w:bCs w:val="0"/>
                <w:sz w:val="22"/>
                <w:szCs w:val="22"/>
                <w:lang w:eastAsia="de-DE"/>
              </w:rPr>
              <w:t xml:space="preserve">genießen möchten. </w:t>
            </w:r>
            <w:r w:rsidR="00586A06" w:rsidRPr="00586A06">
              <w:rPr>
                <w:rFonts w:ascii="Century Gothic" w:hAnsi="Century Gothic"/>
                <w:b w:val="0"/>
                <w:bCs w:val="0"/>
                <w:sz w:val="22"/>
                <w:szCs w:val="22"/>
                <w:lang w:eastAsia="de-DE"/>
              </w:rPr>
              <w:t>Weiße Sonnenschirme und bequeme Liegen auf den Terrassen laden dazu ein,</w:t>
            </w:r>
            <w:r w:rsidR="00586A06">
              <w:rPr>
                <w:rFonts w:ascii="Century Gothic" w:hAnsi="Century Gothic"/>
                <w:b w:val="0"/>
                <w:bCs w:val="0"/>
                <w:sz w:val="22"/>
                <w:szCs w:val="22"/>
                <w:lang w:eastAsia="de-DE"/>
              </w:rPr>
              <w:t xml:space="preserve"> einen gesamten</w:t>
            </w:r>
            <w:r w:rsidR="00586A06" w:rsidRPr="00586A06">
              <w:rPr>
                <w:rFonts w:ascii="Century Gothic" w:hAnsi="Century Gothic"/>
                <w:b w:val="0"/>
                <w:bCs w:val="0"/>
                <w:sz w:val="22"/>
                <w:szCs w:val="22"/>
                <w:lang w:eastAsia="de-DE"/>
              </w:rPr>
              <w:t xml:space="preserve"> Tag in stilvoller Umgebung zu verbringen</w:t>
            </w:r>
            <w:r w:rsidR="00586A06">
              <w:rPr>
                <w:rFonts w:ascii="Century Gothic" w:hAnsi="Century Gothic"/>
                <w:b w:val="0"/>
                <w:bCs w:val="0"/>
                <w:sz w:val="22"/>
                <w:szCs w:val="22"/>
                <w:lang w:eastAsia="de-DE"/>
              </w:rPr>
              <w:t>.</w:t>
            </w:r>
            <w:r w:rsidR="00325640">
              <w:rPr>
                <w:rFonts w:ascii="Century Gothic" w:hAnsi="Century Gothic"/>
                <w:b w:val="0"/>
                <w:bCs w:val="0"/>
                <w:sz w:val="22"/>
                <w:szCs w:val="22"/>
                <w:lang w:eastAsia="de-DE"/>
              </w:rPr>
              <w:t xml:space="preserve"> </w:t>
            </w:r>
          </w:p>
          <w:p w14:paraId="15CCC8AC" w14:textId="77777777" w:rsidR="008C43C2" w:rsidRDefault="008C43C2" w:rsidP="00075682">
            <w:pPr>
              <w:pStyle w:val="Untertitel"/>
              <w:spacing w:line="360" w:lineRule="auto"/>
              <w:jc w:val="left"/>
              <w:rPr>
                <w:rFonts w:ascii="Century Gothic" w:hAnsi="Century Gothic"/>
                <w:b w:val="0"/>
                <w:bCs w:val="0"/>
                <w:sz w:val="22"/>
                <w:szCs w:val="22"/>
                <w:lang w:eastAsia="de-DE"/>
              </w:rPr>
            </w:pPr>
          </w:p>
          <w:p w14:paraId="37A61D18" w14:textId="77777777" w:rsidR="008C43C2" w:rsidRDefault="008C43C2" w:rsidP="00075682">
            <w:pPr>
              <w:pStyle w:val="Untertitel"/>
              <w:spacing w:line="360" w:lineRule="auto"/>
              <w:jc w:val="left"/>
              <w:rPr>
                <w:rFonts w:ascii="Century Gothic" w:hAnsi="Century Gothic"/>
                <w:b w:val="0"/>
                <w:bCs w:val="0"/>
                <w:sz w:val="22"/>
                <w:szCs w:val="22"/>
                <w:lang w:eastAsia="de-DE"/>
              </w:rPr>
            </w:pPr>
          </w:p>
          <w:p w14:paraId="58D7AEE1" w14:textId="77777777" w:rsidR="008C43C2" w:rsidRDefault="008C43C2" w:rsidP="00075682">
            <w:pPr>
              <w:pStyle w:val="Untertitel"/>
              <w:spacing w:line="360" w:lineRule="auto"/>
              <w:jc w:val="left"/>
              <w:rPr>
                <w:rFonts w:ascii="Century Gothic" w:hAnsi="Century Gothic"/>
                <w:b w:val="0"/>
                <w:bCs w:val="0"/>
                <w:sz w:val="22"/>
                <w:szCs w:val="22"/>
                <w:lang w:eastAsia="de-DE"/>
              </w:rPr>
            </w:pPr>
          </w:p>
          <w:p w14:paraId="03BF5EB4" w14:textId="77777777" w:rsidR="00586A06" w:rsidRPr="00586A06" w:rsidRDefault="00075682" w:rsidP="00075682">
            <w:pPr>
              <w:spacing w:line="360" w:lineRule="auto"/>
              <w:rPr>
                <w:rFonts w:ascii="Century Gothic" w:hAnsi="Century Gothic"/>
                <w:b/>
                <w:bCs/>
              </w:rPr>
            </w:pPr>
            <w:proofErr w:type="spellStart"/>
            <w:r w:rsidRPr="00586A06">
              <w:rPr>
                <w:rFonts w:ascii="Century Gothic" w:hAnsi="Century Gothic"/>
                <w:b/>
                <w:bCs/>
              </w:rPr>
              <w:lastRenderedPageBreak/>
              <w:t>Aiyanna</w:t>
            </w:r>
            <w:proofErr w:type="spellEnd"/>
            <w:r w:rsidRPr="00586A06">
              <w:rPr>
                <w:rFonts w:ascii="Century Gothic" w:hAnsi="Century Gothic"/>
                <w:b/>
                <w:bCs/>
              </w:rPr>
              <w:t xml:space="preserve"> Ibiza: Ein Boho-Paradies im Norden</w:t>
            </w:r>
          </w:p>
          <w:p w14:paraId="78F5E699" w14:textId="3A14E020" w:rsidR="008C43C2" w:rsidRDefault="008C43C2" w:rsidP="008C43C2">
            <w:pPr>
              <w:spacing w:line="360" w:lineRule="auto"/>
            </w:pPr>
            <w:r w:rsidRPr="008C43C2">
              <w:rPr>
                <w:rFonts w:ascii="Century Gothic" w:hAnsi="Century Gothic"/>
              </w:rPr>
              <w:t xml:space="preserve">Im Kontrast dazu steht das </w:t>
            </w:r>
            <w:proofErr w:type="spellStart"/>
            <w:r w:rsidRPr="008C43C2">
              <w:rPr>
                <w:rFonts w:ascii="Century Gothic" w:hAnsi="Century Gothic"/>
              </w:rPr>
              <w:t>Aiyanna</w:t>
            </w:r>
            <w:proofErr w:type="spellEnd"/>
            <w:r w:rsidRPr="008C43C2">
              <w:rPr>
                <w:rFonts w:ascii="Century Gothic" w:hAnsi="Century Gothic"/>
              </w:rPr>
              <w:t xml:space="preserve"> Ibiza, das sich im ruhigeren Norden der Insel befindet</w:t>
            </w:r>
            <w:r>
              <w:rPr>
                <w:rFonts w:ascii="Century Gothic" w:hAnsi="Century Gothic"/>
              </w:rPr>
              <w:t xml:space="preserve"> und ein ent</w:t>
            </w:r>
            <w:r w:rsidRPr="008C43C2">
              <w:rPr>
                <w:rFonts w:ascii="Century Gothic" w:hAnsi="Century Gothic"/>
              </w:rPr>
              <w:t>spann</w:t>
            </w:r>
            <w:r>
              <w:rPr>
                <w:rFonts w:ascii="Century Gothic" w:hAnsi="Century Gothic"/>
              </w:rPr>
              <w:t>tes Boho-</w:t>
            </w:r>
            <w:r w:rsidRPr="008C43C2">
              <w:rPr>
                <w:rFonts w:ascii="Century Gothic" w:hAnsi="Century Gothic"/>
              </w:rPr>
              <w:t>Flair</w:t>
            </w:r>
            <w:r>
              <w:rPr>
                <w:rFonts w:ascii="Century Gothic" w:hAnsi="Century Gothic"/>
              </w:rPr>
              <w:t xml:space="preserve"> versprüht</w:t>
            </w:r>
            <w:r w:rsidRPr="008C43C2">
              <w:rPr>
                <w:rFonts w:ascii="Century Gothic" w:hAnsi="Century Gothic"/>
              </w:rPr>
              <w:t xml:space="preserve">, das perfekt zur natürlichen Umgebung passt. Das </w:t>
            </w:r>
            <w:r>
              <w:rPr>
                <w:rFonts w:ascii="Century Gothic" w:hAnsi="Century Gothic"/>
              </w:rPr>
              <w:t>Lokal</w:t>
            </w:r>
            <w:r w:rsidRPr="008C43C2">
              <w:rPr>
                <w:rFonts w:ascii="Century Gothic" w:hAnsi="Century Gothic"/>
              </w:rPr>
              <w:t xml:space="preserve"> ist von üppiger Vegetation umgeben und bietet einen direkten Blick auf das türkisfarbene Wasser der </w:t>
            </w:r>
            <w:proofErr w:type="spellStart"/>
            <w:r w:rsidRPr="008C43C2">
              <w:rPr>
                <w:rFonts w:ascii="Century Gothic" w:hAnsi="Century Gothic"/>
              </w:rPr>
              <w:t>Cala</w:t>
            </w:r>
            <w:proofErr w:type="spellEnd"/>
            <w:r w:rsidRPr="008C43C2">
              <w:rPr>
                <w:rFonts w:ascii="Century Gothic" w:hAnsi="Century Gothic"/>
              </w:rPr>
              <w:t xml:space="preserve"> Nova. Die Einrichtung ist farbenfroh, mit rustikalen Holzmöbeln</w:t>
            </w:r>
            <w:r>
              <w:rPr>
                <w:rFonts w:ascii="Century Gothic" w:hAnsi="Century Gothic"/>
              </w:rPr>
              <w:t xml:space="preserve"> und</w:t>
            </w:r>
            <w:r w:rsidRPr="008C43C2">
              <w:rPr>
                <w:rFonts w:ascii="Century Gothic" w:hAnsi="Century Gothic"/>
              </w:rPr>
              <w:t xml:space="preserve"> bunten Textilien</w:t>
            </w:r>
            <w:r>
              <w:rPr>
                <w:rFonts w:ascii="Century Gothic" w:hAnsi="Century Gothic"/>
              </w:rPr>
              <w:t xml:space="preserve">, die </w:t>
            </w:r>
            <w:r w:rsidR="00703ED0">
              <w:rPr>
                <w:rFonts w:ascii="Century Gothic" w:hAnsi="Century Gothic"/>
              </w:rPr>
              <w:t xml:space="preserve">zusammen </w:t>
            </w:r>
            <w:r>
              <w:rPr>
                <w:rFonts w:ascii="Century Gothic" w:hAnsi="Century Gothic"/>
              </w:rPr>
              <w:t xml:space="preserve">eine </w:t>
            </w:r>
            <w:r w:rsidRPr="008C43C2">
              <w:rPr>
                <w:rFonts w:ascii="Century Gothic" w:hAnsi="Century Gothic"/>
              </w:rPr>
              <w:t>einladende</w:t>
            </w:r>
            <w:r>
              <w:rPr>
                <w:rFonts w:ascii="Century Gothic" w:hAnsi="Century Gothic"/>
              </w:rPr>
              <w:t xml:space="preserve"> und </w:t>
            </w:r>
            <w:r w:rsidRPr="008C43C2">
              <w:rPr>
                <w:rFonts w:ascii="Century Gothic" w:hAnsi="Century Gothic"/>
              </w:rPr>
              <w:t>gemütliche Atmosphäre</w:t>
            </w:r>
            <w:r>
              <w:rPr>
                <w:rFonts w:ascii="Century Gothic" w:hAnsi="Century Gothic"/>
              </w:rPr>
              <w:t xml:space="preserve"> schaffen</w:t>
            </w:r>
            <w:r w:rsidRPr="008C43C2">
              <w:rPr>
                <w:rFonts w:ascii="Century Gothic" w:hAnsi="Century Gothic"/>
              </w:rPr>
              <w:t>.</w:t>
            </w:r>
            <w:r w:rsidRPr="008C43C2">
              <w:rPr>
                <w:rFonts w:ascii="Century Gothic" w:hAnsi="Century Gothic"/>
              </w:rPr>
              <w:t xml:space="preserve"> </w:t>
            </w:r>
            <w:r w:rsidR="00703ED0" w:rsidRPr="00703ED0">
              <w:rPr>
                <w:rFonts w:ascii="Century Gothic" w:hAnsi="Century Gothic"/>
              </w:rPr>
              <w:t>Die Speisekarte</w:t>
            </w:r>
            <w:r w:rsidR="00703ED0">
              <w:rPr>
                <w:rFonts w:ascii="Century Gothic" w:hAnsi="Century Gothic"/>
              </w:rPr>
              <w:t xml:space="preserve"> im </w:t>
            </w:r>
            <w:proofErr w:type="spellStart"/>
            <w:r w:rsidR="00703ED0">
              <w:rPr>
                <w:rFonts w:ascii="Century Gothic" w:hAnsi="Century Gothic"/>
              </w:rPr>
              <w:t>Aiyanna</w:t>
            </w:r>
            <w:proofErr w:type="spellEnd"/>
            <w:r w:rsidR="00703ED0" w:rsidRPr="00703ED0">
              <w:rPr>
                <w:rFonts w:ascii="Century Gothic" w:hAnsi="Century Gothic"/>
              </w:rPr>
              <w:t xml:space="preserve"> bietet eine gesunde, nachhaltige Küche mit vielen pflanzenbasierten Gerichten und biologischen Zutaten, </w:t>
            </w:r>
            <w:r w:rsidR="00703ED0">
              <w:rPr>
                <w:rFonts w:ascii="Century Gothic" w:hAnsi="Century Gothic"/>
              </w:rPr>
              <w:t xml:space="preserve">basierend auf innovativen Sharing-Plates. </w:t>
            </w:r>
            <w:r w:rsidR="00703ED0" w:rsidRPr="00703ED0">
              <w:rPr>
                <w:rFonts w:ascii="Century Gothic" w:hAnsi="Century Gothic"/>
              </w:rPr>
              <w:t xml:space="preserve">Das </w:t>
            </w:r>
            <w:proofErr w:type="spellStart"/>
            <w:r w:rsidR="00703ED0" w:rsidRPr="00703ED0">
              <w:rPr>
                <w:rFonts w:ascii="Century Gothic" w:hAnsi="Century Gothic"/>
              </w:rPr>
              <w:t>Aiyanna</w:t>
            </w:r>
            <w:proofErr w:type="spellEnd"/>
            <w:r w:rsidR="00703ED0" w:rsidRPr="00703ED0">
              <w:rPr>
                <w:rFonts w:ascii="Century Gothic" w:hAnsi="Century Gothic"/>
              </w:rPr>
              <w:t xml:space="preserve"> vermittelt ein Gefühl von Freiheit und Kreativität, das perfekt zur entspannten Lebensart der Insel passt</w:t>
            </w:r>
            <w:r w:rsidR="00703ED0" w:rsidRPr="00703ED0">
              <w:rPr>
                <w:rFonts w:ascii="Century Gothic" w:hAnsi="Century Gothic"/>
              </w:rPr>
              <w:t xml:space="preserve"> und daher so beliebt bei Reisenden</w:t>
            </w:r>
            <w:r w:rsidR="00703ED0">
              <w:rPr>
                <w:rFonts w:ascii="Century Gothic" w:hAnsi="Century Gothic"/>
              </w:rPr>
              <w:t xml:space="preserve"> ist. </w:t>
            </w:r>
          </w:p>
          <w:p w14:paraId="7A64402B" w14:textId="77777777" w:rsidR="00703ED0" w:rsidRDefault="00703ED0" w:rsidP="008C43C2">
            <w:pPr>
              <w:spacing w:line="360" w:lineRule="auto"/>
              <w:rPr>
                <w:rFonts w:ascii="Century Gothic" w:hAnsi="Century Gothic"/>
              </w:rPr>
            </w:pPr>
          </w:p>
          <w:p w14:paraId="58853C7A" w14:textId="559ADD58" w:rsidR="00897D31" w:rsidRDefault="00897D31" w:rsidP="00897D31">
            <w:pPr>
              <w:pStyle w:val="Textkrper"/>
              <w:spacing w:line="360" w:lineRule="auto"/>
              <w:rPr>
                <w:rFonts w:ascii="Century Gothic" w:hAnsi="Century Gothic"/>
              </w:rPr>
            </w:pPr>
            <w:r>
              <w:rPr>
                <w:rFonts w:ascii="Century Gothic" w:hAnsi="Century Gothic"/>
              </w:rPr>
              <w:t xml:space="preserve">Mehr Informationen und Reservierungen unter </w:t>
            </w:r>
            <w:hyperlink r:id="rId8" w:history="1">
              <w:r>
                <w:rPr>
                  <w:rStyle w:val="Hyperlink"/>
                  <w:rFonts w:ascii="Century Gothic" w:hAnsi="Century Gothic"/>
                  <w:color w:val="auto"/>
                </w:rPr>
                <w:t>www.amanteibiza.com</w:t>
              </w:r>
            </w:hyperlink>
            <w:r>
              <w:rPr>
                <w:rFonts w:ascii="Century Gothic" w:hAnsi="Century Gothic"/>
              </w:rPr>
              <w:t xml:space="preserve"> und  </w:t>
            </w:r>
            <w:hyperlink r:id="rId9" w:history="1">
              <w:r>
                <w:rPr>
                  <w:rStyle w:val="Hyperlink"/>
                  <w:rFonts w:ascii="Century Gothic" w:hAnsi="Century Gothic"/>
                  <w:color w:val="auto"/>
                </w:rPr>
                <w:t>www.aiyannaibiza.com</w:t>
              </w:r>
            </w:hyperlink>
            <w:r>
              <w:rPr>
                <w:rFonts w:ascii="Century Gothic" w:hAnsi="Century Gothic"/>
              </w:rPr>
              <w:t xml:space="preserve"> sowie per E-Mail an </w:t>
            </w:r>
            <w:hyperlink r:id="rId10" w:history="1">
              <w:r>
                <w:rPr>
                  <w:rStyle w:val="Hyperlink"/>
                  <w:rFonts w:ascii="Century Gothic" w:hAnsi="Century Gothic"/>
                  <w:color w:val="auto"/>
                </w:rPr>
                <w:t>reservations@aiyannaibiza.com</w:t>
              </w:r>
            </w:hyperlink>
            <w:r>
              <w:rPr>
                <w:rFonts w:ascii="Century Gothic" w:hAnsi="Century Gothic"/>
              </w:rPr>
              <w:t>.</w:t>
            </w:r>
          </w:p>
          <w:p w14:paraId="1EAAF234" w14:textId="77777777" w:rsidR="00897D31" w:rsidRDefault="00897D31">
            <w:pPr>
              <w:pStyle w:val="Untertitel"/>
              <w:spacing w:line="276" w:lineRule="auto"/>
              <w:jc w:val="left"/>
              <w:rPr>
                <w:rFonts w:ascii="Century Gothic" w:hAnsi="Century Gothic"/>
                <w:sz w:val="18"/>
                <w:szCs w:val="18"/>
                <w:lang w:val="it-IT"/>
              </w:rPr>
            </w:pPr>
          </w:p>
          <w:p w14:paraId="0001668A" w14:textId="4E1FBE6C" w:rsidR="00C21249" w:rsidRDefault="00C21249">
            <w:pPr>
              <w:pStyle w:val="Untertitel"/>
              <w:spacing w:line="276" w:lineRule="auto"/>
              <w:jc w:val="left"/>
              <w:rPr>
                <w:rFonts w:ascii="Century Gothic" w:hAnsi="Century Gothic"/>
                <w:sz w:val="18"/>
                <w:szCs w:val="18"/>
              </w:rPr>
            </w:pPr>
            <w:proofErr w:type="spellStart"/>
            <w:r>
              <w:rPr>
                <w:rFonts w:ascii="Century Gothic" w:hAnsi="Century Gothic"/>
                <w:sz w:val="18"/>
                <w:szCs w:val="18"/>
                <w:lang w:val="it-IT"/>
              </w:rPr>
              <w:t>Über</w:t>
            </w:r>
            <w:proofErr w:type="spellEnd"/>
            <w:r>
              <w:rPr>
                <w:rFonts w:ascii="Century Gothic" w:hAnsi="Century Gothic"/>
                <w:sz w:val="18"/>
                <w:szCs w:val="18"/>
                <w:lang w:val="it-IT"/>
              </w:rPr>
              <w:t xml:space="preserve"> Amante Ibiza und </w:t>
            </w:r>
            <w:proofErr w:type="spellStart"/>
            <w:r>
              <w:rPr>
                <w:rFonts w:ascii="Century Gothic" w:hAnsi="Century Gothic"/>
                <w:sz w:val="18"/>
                <w:szCs w:val="18"/>
                <w:lang w:val="it-IT"/>
              </w:rPr>
              <w:t>Aiyanna</w:t>
            </w:r>
            <w:proofErr w:type="spellEnd"/>
            <w:r>
              <w:rPr>
                <w:rFonts w:ascii="Century Gothic" w:hAnsi="Century Gothic"/>
                <w:sz w:val="18"/>
                <w:szCs w:val="18"/>
                <w:lang w:val="it-IT"/>
              </w:rPr>
              <w:t xml:space="preserve"> Ibiza</w:t>
            </w:r>
            <w:r>
              <w:rPr>
                <w:rFonts w:ascii="Century Gothic" w:hAnsi="Century Gothic"/>
                <w:b w:val="0"/>
                <w:bCs w:val="0"/>
                <w:sz w:val="18"/>
                <w:szCs w:val="18"/>
              </w:rPr>
              <w:br/>
              <w:t>Auf einer Klippe mit Blick auf die Bucht Sol Den Serra gelegen, ist das stylische Restaurant „</w:t>
            </w:r>
            <w:proofErr w:type="spellStart"/>
            <w:r>
              <w:rPr>
                <w:rFonts w:ascii="Century Gothic" w:hAnsi="Century Gothic"/>
                <w:b w:val="0"/>
                <w:bCs w:val="0"/>
                <w:sz w:val="18"/>
                <w:szCs w:val="18"/>
              </w:rPr>
              <w:t>Amante</w:t>
            </w:r>
            <w:proofErr w:type="spellEnd"/>
            <w:r>
              <w:rPr>
                <w:rFonts w:ascii="Century Gothic" w:hAnsi="Century Gothic"/>
                <w:b w:val="0"/>
                <w:bCs w:val="0"/>
                <w:sz w:val="18"/>
                <w:szCs w:val="18"/>
              </w:rPr>
              <w:t xml:space="preserve"> </w:t>
            </w:r>
            <w:proofErr w:type="spellStart"/>
            <w:proofErr w:type="gramStart"/>
            <w:r>
              <w:rPr>
                <w:rFonts w:ascii="Century Gothic" w:hAnsi="Century Gothic"/>
                <w:b w:val="0"/>
                <w:bCs w:val="0"/>
                <w:sz w:val="18"/>
                <w:szCs w:val="18"/>
              </w:rPr>
              <w:t>Ibiza“</w:t>
            </w:r>
            <w:proofErr w:type="gramEnd"/>
            <w:r>
              <w:rPr>
                <w:rFonts w:ascii="Century Gothic" w:hAnsi="Century Gothic"/>
                <w:b w:val="0"/>
                <w:bCs w:val="0"/>
                <w:sz w:val="18"/>
                <w:szCs w:val="18"/>
              </w:rPr>
              <w:t>mit</w:t>
            </w:r>
            <w:proofErr w:type="spellEnd"/>
            <w:r>
              <w:rPr>
                <w:rFonts w:ascii="Century Gothic" w:hAnsi="Century Gothic"/>
                <w:b w:val="0"/>
                <w:bCs w:val="0"/>
                <w:sz w:val="18"/>
                <w:szCs w:val="18"/>
              </w:rPr>
              <w:t xml:space="preserve"> rustikalem Flair von kantigen Felsen und üppigem Grün umgeben – eine idyllische Kulisse für lange Lunches und ein stimmungsvolles Dinner zum Sonnenuntergang. 2009 von David </w:t>
            </w:r>
            <w:proofErr w:type="spellStart"/>
            <w:r>
              <w:rPr>
                <w:rFonts w:ascii="Century Gothic" w:hAnsi="Century Gothic"/>
                <w:b w:val="0"/>
                <w:bCs w:val="0"/>
                <w:sz w:val="18"/>
                <w:szCs w:val="18"/>
              </w:rPr>
              <w:t>Piccioni</w:t>
            </w:r>
            <w:proofErr w:type="spellEnd"/>
            <w:r>
              <w:rPr>
                <w:rFonts w:ascii="Century Gothic" w:hAnsi="Century Gothic"/>
                <w:b w:val="0"/>
                <w:bCs w:val="0"/>
                <w:sz w:val="18"/>
                <w:szCs w:val="18"/>
              </w:rPr>
              <w:t xml:space="preserve">, einem ehemaligen internationalen DJ, gegründet, ist das </w:t>
            </w:r>
            <w:proofErr w:type="spellStart"/>
            <w:r>
              <w:rPr>
                <w:rFonts w:ascii="Century Gothic" w:hAnsi="Century Gothic"/>
                <w:b w:val="0"/>
                <w:bCs w:val="0"/>
                <w:sz w:val="18"/>
                <w:szCs w:val="18"/>
              </w:rPr>
              <w:t>Amante</w:t>
            </w:r>
            <w:proofErr w:type="spellEnd"/>
            <w:r>
              <w:rPr>
                <w:rFonts w:ascii="Century Gothic" w:hAnsi="Century Gothic"/>
                <w:b w:val="0"/>
                <w:bCs w:val="0"/>
                <w:sz w:val="18"/>
                <w:szCs w:val="18"/>
              </w:rPr>
              <w:t xml:space="preserve"> Ibiza seit jeher ein Ort des Genusses und des Wohlbefindens, der die Leichtigkeit und das besondere Lebensgefühl der weißen Insel verkörpert. Das mediterrane Menü ist modern, gesund und kreativ und basiert auf frischen lokalen Produkten. Auch innovative vegane Kreationen sind Teil des kulinarischen Angebots. Die Abende beginnen mit Cocktails und </w:t>
            </w:r>
            <w:proofErr w:type="spellStart"/>
            <w:r>
              <w:rPr>
                <w:rFonts w:ascii="Century Gothic" w:hAnsi="Century Gothic"/>
                <w:b w:val="0"/>
                <w:bCs w:val="0"/>
                <w:sz w:val="18"/>
                <w:szCs w:val="18"/>
              </w:rPr>
              <w:t>balearischen</w:t>
            </w:r>
            <w:proofErr w:type="spellEnd"/>
            <w:r>
              <w:rPr>
                <w:rFonts w:ascii="Century Gothic" w:hAnsi="Century Gothic"/>
                <w:b w:val="0"/>
                <w:bCs w:val="0"/>
                <w:sz w:val="18"/>
                <w:szCs w:val="18"/>
              </w:rPr>
              <w:t xml:space="preserve"> Beats zum Sonnenuntergang, gefolgt von einem exklusiven Mondschein-Dinner. Im Jahr 2019, 2017 und 2016 gewann das </w:t>
            </w:r>
            <w:proofErr w:type="spellStart"/>
            <w:r>
              <w:rPr>
                <w:rFonts w:ascii="Century Gothic" w:hAnsi="Century Gothic"/>
                <w:b w:val="0"/>
                <w:bCs w:val="0"/>
                <w:sz w:val="18"/>
                <w:szCs w:val="18"/>
              </w:rPr>
              <w:t>Amante</w:t>
            </w:r>
            <w:proofErr w:type="spellEnd"/>
            <w:r>
              <w:rPr>
                <w:rFonts w:ascii="Century Gothic" w:hAnsi="Century Gothic"/>
                <w:b w:val="0"/>
                <w:bCs w:val="0"/>
                <w:sz w:val="18"/>
                <w:szCs w:val="18"/>
              </w:rPr>
              <w:t xml:space="preserve"> Ibiza den White Ibiza Best Fine Dining Restaurants Award sowie den Best Beach Restaurant Award im Jahr 2013, 2014 und 2015. Das trendige Schwesterrestaurant „</w:t>
            </w:r>
            <w:proofErr w:type="spellStart"/>
            <w:r>
              <w:rPr>
                <w:rFonts w:ascii="Century Gothic" w:hAnsi="Century Gothic"/>
                <w:b w:val="0"/>
                <w:bCs w:val="0"/>
                <w:sz w:val="18"/>
                <w:szCs w:val="18"/>
              </w:rPr>
              <w:t>Aiyanna</w:t>
            </w:r>
            <w:proofErr w:type="spellEnd"/>
            <w:r>
              <w:rPr>
                <w:rFonts w:ascii="Century Gothic" w:hAnsi="Century Gothic"/>
                <w:b w:val="0"/>
                <w:bCs w:val="0"/>
                <w:sz w:val="18"/>
                <w:szCs w:val="18"/>
              </w:rPr>
              <w:t xml:space="preserve"> Ibiza“ öffnete im Juni 2017 am </w:t>
            </w:r>
            <w:proofErr w:type="spellStart"/>
            <w:r>
              <w:rPr>
                <w:rFonts w:ascii="Century Gothic" w:hAnsi="Century Gothic"/>
                <w:b w:val="0"/>
                <w:bCs w:val="0"/>
                <w:sz w:val="18"/>
                <w:szCs w:val="18"/>
              </w:rPr>
              <w:t>Cala</w:t>
            </w:r>
            <w:proofErr w:type="spellEnd"/>
            <w:r>
              <w:rPr>
                <w:rFonts w:ascii="Century Gothic" w:hAnsi="Century Gothic"/>
                <w:b w:val="0"/>
                <w:bCs w:val="0"/>
                <w:sz w:val="18"/>
                <w:szCs w:val="18"/>
              </w:rPr>
              <w:t xml:space="preserve"> Nova Strand im Nordosten der Insel seine Türen und besticht als All-Day-Dining-Lokal mit preisgekrönten gesunden Köstlichkeiten, wechselnden Pop-up Food Trucks und einer Boutique, die von einer lokalen Designerin bestückt wird. Auch für Familien ist es der ideale Ort, um entspannte Tage und eindrucksvolle Vollmondabende mit Live-Musik mitten in der Natur zu verbringen. Es bietet lokalen Künstlern zudem eine Plattform, um ihre Werke auszustellen und die künstlerische Ader Ibizas zur Geltung zu bringen. Das </w:t>
            </w:r>
            <w:proofErr w:type="spellStart"/>
            <w:r>
              <w:rPr>
                <w:rFonts w:ascii="Century Gothic" w:hAnsi="Century Gothic"/>
                <w:b w:val="0"/>
                <w:bCs w:val="0"/>
                <w:sz w:val="18"/>
                <w:szCs w:val="18"/>
              </w:rPr>
              <w:t>Aiyanna</w:t>
            </w:r>
            <w:proofErr w:type="spellEnd"/>
            <w:r>
              <w:rPr>
                <w:rFonts w:ascii="Century Gothic" w:hAnsi="Century Gothic"/>
                <w:b w:val="0"/>
                <w:bCs w:val="0"/>
                <w:sz w:val="18"/>
                <w:szCs w:val="18"/>
              </w:rPr>
              <w:t xml:space="preserve"> Ibiza wurde bei den White Ibiza Awards 2017 zum "Besten neuen Restaurant" gewählt. </w:t>
            </w:r>
            <w:hyperlink r:id="rId11" w:tgtFrame="_blank" w:tooltip="Restaurant Amante Ibiza" w:history="1">
              <w:r>
                <w:rPr>
                  <w:rStyle w:val="Hyperlink"/>
                  <w:rFonts w:ascii="Century Gothic" w:hAnsi="Century Gothic"/>
                  <w:b w:val="0"/>
                  <w:bCs w:val="0"/>
                  <w:color w:val="auto"/>
                  <w:sz w:val="18"/>
                  <w:szCs w:val="18"/>
                </w:rPr>
                <w:t>www.amanteibiza.com</w:t>
              </w:r>
            </w:hyperlink>
            <w:r>
              <w:rPr>
                <w:rFonts w:ascii="Century Gothic" w:hAnsi="Century Gothic"/>
                <w:b w:val="0"/>
                <w:bCs w:val="0"/>
                <w:sz w:val="18"/>
                <w:szCs w:val="18"/>
              </w:rPr>
              <w:t xml:space="preserve"> und  </w:t>
            </w:r>
            <w:hyperlink r:id="rId12" w:tgtFrame="_blank" w:tooltip="Restaurant Aiyanna Ibiza" w:history="1">
              <w:r>
                <w:rPr>
                  <w:rStyle w:val="Hyperlink"/>
                  <w:rFonts w:ascii="Century Gothic" w:hAnsi="Century Gothic"/>
                  <w:b w:val="0"/>
                  <w:bCs w:val="0"/>
                  <w:color w:val="auto"/>
                  <w:sz w:val="18"/>
                  <w:szCs w:val="18"/>
                </w:rPr>
                <w:t>www.aiyannaibiza.com</w:t>
              </w:r>
            </w:hyperlink>
          </w:p>
          <w:p w14:paraId="50C76A83" w14:textId="77777777" w:rsidR="00C21249" w:rsidRDefault="00C21249">
            <w:pPr>
              <w:pStyle w:val="Untertitel"/>
              <w:spacing w:line="276" w:lineRule="auto"/>
              <w:jc w:val="left"/>
              <w:rPr>
                <w:rFonts w:ascii="Century Gothic" w:hAnsi="Century Gothic"/>
                <w:b w:val="0"/>
                <w:bCs w:val="0"/>
                <w:lang w:val="it-IT"/>
              </w:rPr>
            </w:pPr>
          </w:p>
          <w:p w14:paraId="0D4E0E25" w14:textId="409E9D3D" w:rsidR="00C21249" w:rsidRDefault="00C21249">
            <w:pPr>
              <w:spacing w:line="360" w:lineRule="auto"/>
              <w:ind w:right="-2"/>
              <w:rPr>
                <w:rFonts w:ascii="Century Gothic" w:hAnsi="Century Gothic"/>
                <w:b/>
                <w:bCs/>
                <w:sz w:val="20"/>
                <w:szCs w:val="20"/>
              </w:rPr>
            </w:pPr>
            <w:r>
              <w:rPr>
                <w:noProof/>
              </w:rPr>
              <w:drawing>
                <wp:anchor distT="0" distB="0" distL="114300" distR="114300" simplePos="0" relativeHeight="251659264" behindDoc="0" locked="0" layoutInCell="1" allowOverlap="1" wp14:anchorId="307F9DB6" wp14:editId="7CCF87ED">
                  <wp:simplePos x="0" y="0"/>
                  <wp:positionH relativeFrom="column">
                    <wp:posOffset>5401945</wp:posOffset>
                  </wp:positionH>
                  <wp:positionV relativeFrom="paragraph">
                    <wp:posOffset>74930</wp:posOffset>
                  </wp:positionV>
                  <wp:extent cx="438785" cy="396875"/>
                  <wp:effectExtent l="0" t="0" r="0" b="3175"/>
                  <wp:wrapNone/>
                  <wp:docPr id="1143218382" name="Grafik 4"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18382" name="Grafik 4" descr="Ein Bild, das Text, Schrift, Logo, Grafiken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785" cy="3968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sz w:val="20"/>
                <w:szCs w:val="20"/>
              </w:rPr>
              <w:t xml:space="preserve">Pressekontakt uschi liebl pr: </w:t>
            </w:r>
          </w:p>
          <w:p w14:paraId="068147A9" w14:textId="4916D508" w:rsidR="00C21249" w:rsidRDefault="00C21249">
            <w:pPr>
              <w:pStyle w:val="Untertitel"/>
              <w:jc w:val="left"/>
              <w:rPr>
                <w:rFonts w:ascii="Century Gothic" w:hAnsi="Century Gothic"/>
                <w:b w:val="0"/>
                <w:bCs w:val="0"/>
              </w:rPr>
            </w:pPr>
            <w:r>
              <w:rPr>
                <w:rFonts w:ascii="Century Gothic" w:hAnsi="Century Gothic"/>
                <w:b w:val="0"/>
                <w:bCs w:val="0"/>
              </w:rPr>
              <w:t xml:space="preserve">Hien </w:t>
            </w:r>
            <w:r w:rsidR="00897D31">
              <w:rPr>
                <w:rFonts w:ascii="Century Gothic" w:hAnsi="Century Gothic"/>
                <w:b w:val="0"/>
                <w:bCs w:val="0"/>
              </w:rPr>
              <w:t>Stilkenbeumer</w:t>
            </w:r>
            <w:r>
              <w:rPr>
                <w:rFonts w:ascii="Century Gothic" w:hAnsi="Century Gothic"/>
                <w:b w:val="0"/>
                <w:bCs w:val="0"/>
              </w:rPr>
              <w:br/>
              <w:t xml:space="preserve">uschi liebl pr GmbH, </w:t>
            </w:r>
            <w:proofErr w:type="spellStart"/>
            <w:r>
              <w:rPr>
                <w:rFonts w:ascii="Century Gothic" w:hAnsi="Century Gothic"/>
                <w:b w:val="0"/>
                <w:bCs w:val="0"/>
              </w:rPr>
              <w:t>emil</w:t>
            </w:r>
            <w:proofErr w:type="spellEnd"/>
            <w:r>
              <w:rPr>
                <w:rFonts w:ascii="Century Gothic" w:hAnsi="Century Gothic"/>
                <w:b w:val="0"/>
                <w:bCs w:val="0"/>
              </w:rPr>
              <w:t>-</w:t>
            </w:r>
            <w:proofErr w:type="spellStart"/>
            <w:r>
              <w:rPr>
                <w:rFonts w:ascii="Century Gothic" w:hAnsi="Century Gothic"/>
                <w:b w:val="0"/>
                <w:bCs w:val="0"/>
              </w:rPr>
              <w:t>geis</w:t>
            </w:r>
            <w:proofErr w:type="spellEnd"/>
            <w:r>
              <w:rPr>
                <w:rFonts w:ascii="Century Gothic" w:hAnsi="Century Gothic"/>
                <w:b w:val="0"/>
                <w:bCs w:val="0"/>
              </w:rPr>
              <w:t xml:space="preserve">-straße 1, 81379 </w:t>
            </w:r>
            <w:proofErr w:type="spellStart"/>
            <w:r>
              <w:rPr>
                <w:rFonts w:ascii="Century Gothic" w:hAnsi="Century Gothic"/>
                <w:b w:val="0"/>
                <w:bCs w:val="0"/>
              </w:rPr>
              <w:t>münchen</w:t>
            </w:r>
            <w:proofErr w:type="spellEnd"/>
          </w:p>
          <w:p w14:paraId="28A6C3EF" w14:textId="4097CEE1" w:rsidR="00C21249" w:rsidRDefault="00C21249">
            <w:pPr>
              <w:pStyle w:val="Untertitel"/>
              <w:jc w:val="left"/>
              <w:rPr>
                <w:lang w:val="fr-FR"/>
              </w:rPr>
            </w:pPr>
            <w:proofErr w:type="gramStart"/>
            <w:r>
              <w:rPr>
                <w:rFonts w:ascii="Century Gothic" w:hAnsi="Century Gothic"/>
                <w:b w:val="0"/>
                <w:bCs w:val="0"/>
                <w:lang w:val="fr-FR"/>
              </w:rPr>
              <w:t>tel</w:t>
            </w:r>
            <w:proofErr w:type="gramEnd"/>
            <w:r>
              <w:rPr>
                <w:rFonts w:ascii="Century Gothic" w:hAnsi="Century Gothic"/>
                <w:b w:val="0"/>
                <w:bCs w:val="0"/>
                <w:lang w:val="fr-FR"/>
              </w:rPr>
              <w:t>. +49 89 7240292-0, fax +49 89 7240292-11</w:t>
            </w:r>
            <w:r>
              <w:rPr>
                <w:rFonts w:ascii="Century Gothic" w:hAnsi="Century Gothic"/>
                <w:b w:val="0"/>
                <w:bCs w:val="0"/>
                <w:lang w:val="fr-FR"/>
              </w:rPr>
              <w:br/>
            </w:r>
            <w:proofErr w:type="gramStart"/>
            <w:r>
              <w:rPr>
                <w:rFonts w:ascii="Century Gothic" w:hAnsi="Century Gothic"/>
                <w:b w:val="0"/>
                <w:bCs w:val="0"/>
                <w:lang w:val="fr-FR"/>
              </w:rPr>
              <w:t>m</w:t>
            </w:r>
            <w:r w:rsidRPr="00897D31">
              <w:rPr>
                <w:rFonts w:ascii="Century Gothic" w:hAnsi="Century Gothic"/>
                <w:b w:val="0"/>
                <w:bCs w:val="0"/>
                <w:lang w:val="fr-FR"/>
              </w:rPr>
              <w:t>ail:</w:t>
            </w:r>
            <w:proofErr w:type="gramEnd"/>
            <w:r w:rsidRPr="00897D31">
              <w:rPr>
                <w:rFonts w:ascii="Century Gothic" w:hAnsi="Century Gothic"/>
                <w:b w:val="0"/>
                <w:bCs w:val="0"/>
                <w:lang w:val="fr-FR"/>
              </w:rPr>
              <w:t xml:space="preserve"> </w:t>
            </w:r>
            <w:hyperlink r:id="rId14" w:history="1">
              <w:r w:rsidR="00897D31" w:rsidRPr="00897D31">
                <w:rPr>
                  <w:rStyle w:val="Hyperlink"/>
                  <w:rFonts w:ascii="Century Gothic" w:hAnsi="Century Gothic"/>
                  <w:b w:val="0"/>
                  <w:bCs w:val="0"/>
                  <w:color w:val="auto"/>
                  <w:lang w:val="fr-FR"/>
                </w:rPr>
                <w:t>hs@liebl-pr.de</w:t>
              </w:r>
            </w:hyperlink>
          </w:p>
          <w:p w14:paraId="20B781BE" w14:textId="77777777" w:rsidR="00C21249" w:rsidRDefault="00C21249">
            <w:pPr>
              <w:rPr>
                <w:rFonts w:ascii="Century Gothic" w:hAnsi="Century Gothic"/>
                <w:color w:val="1F497D"/>
                <w:sz w:val="20"/>
                <w:szCs w:val="20"/>
                <w:lang w:val="fr-FR" w:eastAsia="ar-SA"/>
              </w:rPr>
            </w:pPr>
          </w:p>
          <w:p w14:paraId="3AF9084D" w14:textId="77777777" w:rsidR="00C21249" w:rsidRDefault="00C21249">
            <w:pPr>
              <w:rPr>
                <w:rFonts w:ascii="Century Gothic" w:hAnsi="Century Gothic"/>
                <w:color w:val="000000"/>
                <w:sz w:val="16"/>
                <w:szCs w:val="16"/>
                <w:lang w:eastAsia="de-DE"/>
              </w:rPr>
            </w:pPr>
            <w:r>
              <w:rPr>
                <w:rFonts w:ascii="Century Gothic" w:hAnsi="Century Gothic"/>
                <w:color w:val="000000"/>
                <w:sz w:val="16"/>
                <w:szCs w:val="16"/>
              </w:rPr>
              <w:t xml:space="preserve">uschi liebl pr GmbH, </w:t>
            </w:r>
            <w:proofErr w:type="spellStart"/>
            <w:r>
              <w:rPr>
                <w:rFonts w:ascii="Century Gothic" w:hAnsi="Century Gothic"/>
                <w:color w:val="000000"/>
                <w:sz w:val="16"/>
                <w:szCs w:val="16"/>
              </w:rPr>
              <w:t>emil</w:t>
            </w:r>
            <w:proofErr w:type="spellEnd"/>
            <w:r>
              <w:rPr>
                <w:rFonts w:ascii="Century Gothic" w:hAnsi="Century Gothic"/>
                <w:color w:val="000000"/>
                <w:sz w:val="16"/>
                <w:szCs w:val="16"/>
              </w:rPr>
              <w:t>-</w:t>
            </w:r>
            <w:proofErr w:type="spellStart"/>
            <w:r>
              <w:rPr>
                <w:rFonts w:ascii="Century Gothic" w:hAnsi="Century Gothic"/>
                <w:color w:val="000000"/>
                <w:sz w:val="16"/>
                <w:szCs w:val="16"/>
              </w:rPr>
              <w:t>geis</w:t>
            </w:r>
            <w:proofErr w:type="spellEnd"/>
            <w:r>
              <w:rPr>
                <w:rFonts w:ascii="Century Gothic" w:hAnsi="Century Gothic"/>
                <w:color w:val="000000"/>
                <w:sz w:val="16"/>
                <w:szCs w:val="16"/>
              </w:rPr>
              <w:t xml:space="preserve">-straße 1, 81379 </w:t>
            </w:r>
            <w:proofErr w:type="spellStart"/>
            <w:r>
              <w:rPr>
                <w:rFonts w:ascii="Century Gothic" w:hAnsi="Century Gothic"/>
                <w:color w:val="000000"/>
                <w:sz w:val="16"/>
                <w:szCs w:val="16"/>
              </w:rPr>
              <w:t>münchen</w:t>
            </w:r>
            <w:proofErr w:type="spellEnd"/>
          </w:p>
          <w:p w14:paraId="7EC0473D" w14:textId="77777777" w:rsidR="00C21249" w:rsidRDefault="00C21249">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3179E420" w14:textId="77777777" w:rsidR="00C21249" w:rsidRDefault="00C21249">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2C3167EF" w14:textId="77777777" w:rsidR="00C21249" w:rsidRDefault="00C21249">
            <w:pPr>
              <w:ind w:right="-4"/>
              <w:rPr>
                <w:rFonts w:ascii="Century Gothic" w:hAnsi="Century Gothic"/>
                <w:b/>
                <w:bCs/>
                <w:sz w:val="20"/>
                <w:szCs w:val="20"/>
              </w:rPr>
            </w:pPr>
          </w:p>
          <w:p w14:paraId="7E6CFA29" w14:textId="77777777" w:rsidR="00C21249" w:rsidRDefault="00C21249">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15"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Century Gothic" w:hAnsi="Century Gothic"/>
                <w:b/>
                <w:bCs/>
                <w:sz w:val="20"/>
                <w:szCs w:val="20"/>
              </w:rPr>
              <w:t xml:space="preserve"> </w:t>
            </w:r>
            <w:r>
              <w:rPr>
                <w:rFonts w:ascii="Century Gothic" w:hAnsi="Century Gothic"/>
                <w:b/>
                <w:bCs/>
                <w:sz w:val="16"/>
                <w:szCs w:val="16"/>
              </w:rPr>
              <w:t xml:space="preserve">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16" w:tooltip="mailto:team@liebl-pr.de?subject=Unsubscribe%20ulpr%20media%20mailing%20list&#10;blocked::mailto:team@liebl-pr.de?subject=Unsubscribe Pressemeldungen&#10;blocked::mailto:team@liebl-pr.de" w:history="1">
              <w:r>
                <w:rPr>
                  <w:rStyle w:val="Hyperlink"/>
                  <w:rFonts w:ascii="Century Gothic" w:hAnsi="Century Gothic"/>
                  <w:b/>
                  <w:bCs/>
                  <w:color w:val="auto"/>
                  <w:sz w:val="16"/>
                  <w:szCs w:val="16"/>
                  <w:u w:val="none"/>
                  <w:lang w:val="en-US"/>
                </w:rPr>
                <w:t xml:space="preserve">click </w:t>
              </w:r>
              <w:r>
                <w:rPr>
                  <w:rStyle w:val="Hyperlink"/>
                  <w:rFonts w:ascii="Century Gothic" w:hAnsi="Century Gothic"/>
                  <w:b/>
                  <w:bCs/>
                  <w:color w:val="auto"/>
                  <w:sz w:val="16"/>
                  <w:szCs w:val="16"/>
                  <w:lang w:val="en-US"/>
                </w:rPr>
                <w:t>here</w:t>
              </w:r>
            </w:hyperlink>
            <w:r>
              <w:rPr>
                <w:rFonts w:ascii="Century Gothic" w:hAnsi="Century Gothic"/>
                <w:b/>
                <w:bCs/>
                <w:sz w:val="16"/>
                <w:szCs w:val="16"/>
                <w:lang w:val="en-US"/>
              </w:rPr>
              <w:t xml:space="preserve">. </w:t>
            </w:r>
          </w:p>
          <w:p w14:paraId="35C5FBE5" w14:textId="77777777" w:rsidR="00C21249" w:rsidRDefault="00C21249">
            <w:pPr>
              <w:autoSpaceDE w:val="0"/>
              <w:autoSpaceDN w:val="0"/>
              <w:ind w:right="-4"/>
              <w:rPr>
                <w:rFonts w:ascii="Century Gothic" w:hAnsi="Century Gothic"/>
                <w:color w:val="000000"/>
                <w:sz w:val="18"/>
                <w:szCs w:val="18"/>
                <w:lang w:val="en-US"/>
              </w:rPr>
            </w:pPr>
          </w:p>
          <w:p w14:paraId="075D438E" w14:textId="77777777" w:rsidR="00C21249" w:rsidRDefault="00C21249">
            <w:pPr>
              <w:ind w:right="-4"/>
              <w:rPr>
                <w:rFonts w:ascii="Century Gothic" w:hAnsi="Century Gothic"/>
                <w:color w:val="FF0000"/>
                <w:sz w:val="16"/>
                <w:szCs w:val="16"/>
                <w:lang w:eastAsia="de-DE"/>
              </w:rPr>
            </w:pPr>
            <w:r>
              <w:rPr>
                <w:rFonts w:ascii="Century Gothic" w:hAnsi="Century Gothic"/>
                <w:sz w:val="16"/>
                <w:szCs w:val="16"/>
              </w:rPr>
              <w:lastRenderedPageBreak/>
              <w:t xml:space="preserve">Unsere Datenschutzerklärung </w:t>
            </w:r>
            <w:r>
              <w:rPr>
                <w:rFonts w:ascii="Century Gothic" w:hAnsi="Century Gothic"/>
                <w:color w:val="000000"/>
                <w:sz w:val="16"/>
                <w:szCs w:val="16"/>
              </w:rPr>
              <w:t xml:space="preserve">finden Sie </w:t>
            </w:r>
            <w:hyperlink r:id="rId17"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w:t>
            </w:r>
            <w:proofErr w:type="spellStart"/>
            <w:r>
              <w:rPr>
                <w:rFonts w:ascii="Century Gothic" w:hAnsi="Century Gothic"/>
                <w:color w:val="000000"/>
                <w:sz w:val="16"/>
                <w:szCs w:val="16"/>
              </w:rPr>
              <w:t>For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18"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14:paraId="1FF55D61" w14:textId="77777777" w:rsidR="00C21249" w:rsidRDefault="00C21249">
            <w:pPr>
              <w:ind w:right="-4"/>
              <w:jc w:val="both"/>
              <w:rPr>
                <w:rFonts w:ascii="Century Gothic" w:hAnsi="Century Gothic"/>
                <w:b/>
                <w:bCs/>
                <w:sz w:val="20"/>
                <w:szCs w:val="20"/>
              </w:rPr>
            </w:pPr>
          </w:p>
          <w:p w14:paraId="230C0DF5" w14:textId="77777777" w:rsidR="00C21249" w:rsidRDefault="00C21249">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208040EE" w14:textId="77777777" w:rsidR="00C21249" w:rsidRDefault="00C21249">
            <w:pPr>
              <w:ind w:left="770" w:right="634"/>
              <w:jc w:val="both"/>
              <w:rPr>
                <w:rFonts w:ascii="Century Gothic" w:hAnsi="Century Gothic"/>
                <w:sz w:val="16"/>
                <w:szCs w:val="16"/>
              </w:rPr>
            </w:pPr>
          </w:p>
          <w:p w14:paraId="7347A487" w14:textId="77777777" w:rsidR="00C21249" w:rsidRDefault="00C21249">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26EE24D7" w14:textId="77777777" w:rsidR="00C21249" w:rsidRDefault="00C21249" w:rsidP="00C21249">
      <w:pPr>
        <w:rPr>
          <w:rFonts w:ascii="Century Gothic" w:hAnsi="Century Gothic"/>
          <w:sz w:val="20"/>
          <w:szCs w:val="20"/>
          <w:lang w:val="en-GB"/>
        </w:rPr>
      </w:pPr>
      <w:bookmarkStart w:id="2" w:name="_Hlk498960910"/>
      <w:bookmarkEnd w:id="2"/>
      <w:bookmarkEnd w:id="0"/>
    </w:p>
    <w:p w14:paraId="00F902CB" w14:textId="77777777" w:rsidR="00897D31" w:rsidRPr="00C21249" w:rsidRDefault="00897D31">
      <w:pPr>
        <w:rPr>
          <w:lang w:val="en-GB"/>
        </w:rPr>
      </w:pPr>
    </w:p>
    <w:sectPr w:rsidR="00897D31" w:rsidRPr="00C212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49"/>
    <w:rsid w:val="00060BEC"/>
    <w:rsid w:val="00065B71"/>
    <w:rsid w:val="00075682"/>
    <w:rsid w:val="00096248"/>
    <w:rsid w:val="00173F9A"/>
    <w:rsid w:val="00181AC2"/>
    <w:rsid w:val="001A7F54"/>
    <w:rsid w:val="002C6C29"/>
    <w:rsid w:val="002D7937"/>
    <w:rsid w:val="00301ADD"/>
    <w:rsid w:val="00325640"/>
    <w:rsid w:val="00371DF9"/>
    <w:rsid w:val="003A44FC"/>
    <w:rsid w:val="004571F0"/>
    <w:rsid w:val="004D3C33"/>
    <w:rsid w:val="005611B0"/>
    <w:rsid w:val="005751F5"/>
    <w:rsid w:val="00586A06"/>
    <w:rsid w:val="00607CFA"/>
    <w:rsid w:val="0068770D"/>
    <w:rsid w:val="006E396C"/>
    <w:rsid w:val="00703ED0"/>
    <w:rsid w:val="00726117"/>
    <w:rsid w:val="007770E2"/>
    <w:rsid w:val="007F711E"/>
    <w:rsid w:val="00827965"/>
    <w:rsid w:val="00842C2E"/>
    <w:rsid w:val="00884819"/>
    <w:rsid w:val="00897D31"/>
    <w:rsid w:val="008C43C2"/>
    <w:rsid w:val="008D029A"/>
    <w:rsid w:val="009063D3"/>
    <w:rsid w:val="00916D85"/>
    <w:rsid w:val="00946DBE"/>
    <w:rsid w:val="00971D14"/>
    <w:rsid w:val="00A65799"/>
    <w:rsid w:val="00B27AF1"/>
    <w:rsid w:val="00B724FE"/>
    <w:rsid w:val="00C21249"/>
    <w:rsid w:val="00C551FC"/>
    <w:rsid w:val="00CA7BDB"/>
    <w:rsid w:val="00CE1D36"/>
    <w:rsid w:val="00D329F3"/>
    <w:rsid w:val="00D36BF5"/>
    <w:rsid w:val="00D36FD8"/>
    <w:rsid w:val="00D40FAB"/>
    <w:rsid w:val="00E0757D"/>
    <w:rsid w:val="00EB4690"/>
    <w:rsid w:val="00ED1348"/>
    <w:rsid w:val="00ED5578"/>
    <w:rsid w:val="00F05F8B"/>
    <w:rsid w:val="00F3014F"/>
    <w:rsid w:val="00FB7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0F1F"/>
  <w15:chartTrackingRefBased/>
  <w15:docId w15:val="{802A8293-2B15-4908-83B4-AE6C59B0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1249"/>
    <w:pPr>
      <w:spacing w:after="0" w:line="240" w:lineRule="auto"/>
    </w:pPr>
    <w:rPr>
      <w:rFonts w:ascii="Calibri" w:hAnsi="Calibri" w:cs="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1249"/>
    <w:rPr>
      <w:color w:val="0000FF"/>
      <w:u w:val="single"/>
    </w:rPr>
  </w:style>
  <w:style w:type="paragraph" w:styleId="Untertitel">
    <w:name w:val="Subtitle"/>
    <w:basedOn w:val="Standard"/>
    <w:link w:val="UntertitelZchn"/>
    <w:uiPriority w:val="11"/>
    <w:qFormat/>
    <w:rsid w:val="00C21249"/>
    <w:pPr>
      <w:jc w:val="both"/>
    </w:pPr>
    <w:rPr>
      <w:rFonts w:ascii="Times" w:hAnsi="Times" w:cs="Times"/>
      <w:b/>
      <w:bCs/>
      <w:sz w:val="20"/>
      <w:szCs w:val="20"/>
      <w:lang w:eastAsia="ar-SA"/>
    </w:rPr>
  </w:style>
  <w:style w:type="character" w:customStyle="1" w:styleId="UntertitelZchn">
    <w:name w:val="Untertitel Zchn"/>
    <w:basedOn w:val="Absatz-Standardschriftart"/>
    <w:link w:val="Untertitel"/>
    <w:uiPriority w:val="11"/>
    <w:rsid w:val="00C21249"/>
    <w:rPr>
      <w:rFonts w:ascii="Times" w:hAnsi="Times" w:cs="Times"/>
      <w:b/>
      <w:bCs/>
      <w:kern w:val="0"/>
      <w:sz w:val="20"/>
      <w:szCs w:val="20"/>
      <w:lang w:eastAsia="ar-SA"/>
      <w14:ligatures w14:val="none"/>
    </w:rPr>
  </w:style>
  <w:style w:type="paragraph" w:styleId="Textkrper2">
    <w:name w:val="Body Text 2"/>
    <w:basedOn w:val="Standard"/>
    <w:link w:val="Textkrper2Zchn"/>
    <w:uiPriority w:val="99"/>
    <w:unhideWhenUsed/>
    <w:rsid w:val="00C21249"/>
    <w:pPr>
      <w:jc w:val="both"/>
    </w:pPr>
    <w:rPr>
      <w:rFonts w:ascii="Arial" w:hAnsi="Arial" w:cs="Arial"/>
      <w:color w:val="000000"/>
      <w:sz w:val="32"/>
      <w:szCs w:val="32"/>
      <w:lang w:eastAsia="de-DE"/>
    </w:rPr>
  </w:style>
  <w:style w:type="character" w:customStyle="1" w:styleId="Textkrper2Zchn">
    <w:name w:val="Textkörper 2 Zchn"/>
    <w:basedOn w:val="Absatz-Standardschriftart"/>
    <w:link w:val="Textkrper2"/>
    <w:uiPriority w:val="99"/>
    <w:rsid w:val="00C21249"/>
    <w:rPr>
      <w:rFonts w:ascii="Arial" w:hAnsi="Arial" w:cs="Arial"/>
      <w:color w:val="000000"/>
      <w:kern w:val="0"/>
      <w:sz w:val="32"/>
      <w:szCs w:val="32"/>
      <w:lang w:eastAsia="de-DE"/>
      <w14:ligatures w14:val="none"/>
    </w:rPr>
  </w:style>
  <w:style w:type="character" w:customStyle="1" w:styleId="PressetextZchn">
    <w:name w:val="Pressetext Zchn"/>
    <w:basedOn w:val="Absatz-Standardschriftart"/>
    <w:link w:val="Pressetext"/>
    <w:locked/>
    <w:rsid w:val="00C21249"/>
    <w:rPr>
      <w:rFonts w:ascii="Tahoma" w:hAnsi="Tahoma" w:cs="Tahoma"/>
      <w:b/>
      <w:bCs/>
    </w:rPr>
  </w:style>
  <w:style w:type="paragraph" w:customStyle="1" w:styleId="Pressetext">
    <w:name w:val="Pressetext"/>
    <w:basedOn w:val="Standard"/>
    <w:link w:val="PressetextZchn"/>
    <w:rsid w:val="00C21249"/>
    <w:pPr>
      <w:spacing w:before="150" w:after="150" w:line="420" w:lineRule="atLeast"/>
    </w:pPr>
    <w:rPr>
      <w:rFonts w:ascii="Tahoma" w:hAnsi="Tahoma" w:cs="Tahoma"/>
      <w:b/>
      <w:bCs/>
      <w:kern w:val="2"/>
      <w14:ligatures w14:val="standardContextual"/>
    </w:rPr>
  </w:style>
  <w:style w:type="character" w:styleId="NichtaufgelsteErwhnung">
    <w:name w:val="Unresolved Mention"/>
    <w:basedOn w:val="Absatz-Standardschriftart"/>
    <w:uiPriority w:val="99"/>
    <w:semiHidden/>
    <w:unhideWhenUsed/>
    <w:rsid w:val="00897D31"/>
    <w:rPr>
      <w:color w:val="605E5C"/>
      <w:shd w:val="clear" w:color="auto" w:fill="E1DFDD"/>
    </w:rPr>
  </w:style>
  <w:style w:type="paragraph" w:styleId="Titel">
    <w:name w:val="Title"/>
    <w:basedOn w:val="Standard"/>
    <w:link w:val="TitelZchn"/>
    <w:uiPriority w:val="99"/>
    <w:qFormat/>
    <w:rsid w:val="00897D31"/>
    <w:pPr>
      <w:jc w:val="center"/>
    </w:pPr>
    <w:rPr>
      <w:rFonts w:ascii="Times New Roman" w:hAnsi="Times New Roman" w:cs="Times New Roman"/>
      <w:sz w:val="30"/>
      <w:szCs w:val="30"/>
    </w:rPr>
  </w:style>
  <w:style w:type="character" w:customStyle="1" w:styleId="TitelZchn">
    <w:name w:val="Titel Zchn"/>
    <w:basedOn w:val="Absatz-Standardschriftart"/>
    <w:link w:val="Titel"/>
    <w:uiPriority w:val="99"/>
    <w:rsid w:val="00897D31"/>
    <w:rPr>
      <w:rFonts w:ascii="Times New Roman" w:hAnsi="Times New Roman" w:cs="Times New Roman"/>
      <w:kern w:val="0"/>
      <w:sz w:val="30"/>
      <w:szCs w:val="30"/>
      <w14:ligatures w14:val="none"/>
    </w:rPr>
  </w:style>
  <w:style w:type="paragraph" w:styleId="Textkrper">
    <w:name w:val="Body Text"/>
    <w:basedOn w:val="Standard"/>
    <w:link w:val="TextkrperZchn"/>
    <w:uiPriority w:val="99"/>
    <w:semiHidden/>
    <w:unhideWhenUsed/>
    <w:rsid w:val="00897D31"/>
    <w:pPr>
      <w:spacing w:after="120"/>
    </w:pPr>
  </w:style>
  <w:style w:type="character" w:customStyle="1" w:styleId="TextkrperZchn">
    <w:name w:val="Textkörper Zchn"/>
    <w:basedOn w:val="Absatz-Standardschriftart"/>
    <w:link w:val="Textkrper"/>
    <w:uiPriority w:val="99"/>
    <w:semiHidden/>
    <w:rsid w:val="00897D31"/>
    <w:rPr>
      <w:rFonts w:ascii="Calibri" w:hAnsi="Calibri" w:cs="Calibri"/>
      <w:kern w:val="0"/>
      <w14:ligatures w14:val="none"/>
    </w:rPr>
  </w:style>
  <w:style w:type="paragraph" w:styleId="StandardWeb">
    <w:name w:val="Normal (Web)"/>
    <w:basedOn w:val="Standard"/>
    <w:uiPriority w:val="99"/>
    <w:semiHidden/>
    <w:unhideWhenUsed/>
    <w:rsid w:val="00586A0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83130">
      <w:bodyDiv w:val="1"/>
      <w:marLeft w:val="0"/>
      <w:marRight w:val="0"/>
      <w:marTop w:val="0"/>
      <w:marBottom w:val="0"/>
      <w:divBdr>
        <w:top w:val="none" w:sz="0" w:space="0" w:color="auto"/>
        <w:left w:val="none" w:sz="0" w:space="0" w:color="auto"/>
        <w:bottom w:val="none" w:sz="0" w:space="0" w:color="auto"/>
        <w:right w:val="none" w:sz="0" w:space="0" w:color="auto"/>
      </w:divBdr>
    </w:div>
    <w:div w:id="761725778">
      <w:bodyDiv w:val="1"/>
      <w:marLeft w:val="0"/>
      <w:marRight w:val="0"/>
      <w:marTop w:val="0"/>
      <w:marBottom w:val="0"/>
      <w:divBdr>
        <w:top w:val="none" w:sz="0" w:space="0" w:color="auto"/>
        <w:left w:val="none" w:sz="0" w:space="0" w:color="auto"/>
        <w:bottom w:val="none" w:sz="0" w:space="0" w:color="auto"/>
        <w:right w:val="none" w:sz="0" w:space="0" w:color="auto"/>
      </w:divBdr>
    </w:div>
    <w:div w:id="952512715">
      <w:bodyDiv w:val="1"/>
      <w:marLeft w:val="0"/>
      <w:marRight w:val="0"/>
      <w:marTop w:val="0"/>
      <w:marBottom w:val="0"/>
      <w:divBdr>
        <w:top w:val="none" w:sz="0" w:space="0" w:color="auto"/>
        <w:left w:val="none" w:sz="0" w:space="0" w:color="auto"/>
        <w:bottom w:val="none" w:sz="0" w:space="0" w:color="auto"/>
        <w:right w:val="none" w:sz="0" w:space="0" w:color="auto"/>
      </w:divBdr>
    </w:div>
    <w:div w:id="1053121551">
      <w:bodyDiv w:val="1"/>
      <w:marLeft w:val="0"/>
      <w:marRight w:val="0"/>
      <w:marTop w:val="0"/>
      <w:marBottom w:val="0"/>
      <w:divBdr>
        <w:top w:val="none" w:sz="0" w:space="0" w:color="auto"/>
        <w:left w:val="none" w:sz="0" w:space="0" w:color="auto"/>
        <w:bottom w:val="none" w:sz="0" w:space="0" w:color="auto"/>
        <w:right w:val="none" w:sz="0" w:space="0" w:color="auto"/>
      </w:divBdr>
      <w:divsChild>
        <w:div w:id="1763335793">
          <w:marLeft w:val="0"/>
          <w:marRight w:val="0"/>
          <w:marTop w:val="0"/>
          <w:marBottom w:val="0"/>
          <w:divBdr>
            <w:top w:val="none" w:sz="0" w:space="0" w:color="auto"/>
            <w:left w:val="none" w:sz="0" w:space="0" w:color="auto"/>
            <w:bottom w:val="none" w:sz="0" w:space="0" w:color="auto"/>
            <w:right w:val="none" w:sz="0" w:space="0" w:color="auto"/>
          </w:divBdr>
          <w:divsChild>
            <w:div w:id="846796594">
              <w:marLeft w:val="0"/>
              <w:marRight w:val="0"/>
              <w:marTop w:val="0"/>
              <w:marBottom w:val="0"/>
              <w:divBdr>
                <w:top w:val="none" w:sz="0" w:space="0" w:color="auto"/>
                <w:left w:val="none" w:sz="0" w:space="0" w:color="auto"/>
                <w:bottom w:val="none" w:sz="0" w:space="0" w:color="auto"/>
                <w:right w:val="none" w:sz="0" w:space="0" w:color="auto"/>
              </w:divBdr>
              <w:divsChild>
                <w:div w:id="276835139">
                  <w:marLeft w:val="0"/>
                  <w:marRight w:val="0"/>
                  <w:marTop w:val="0"/>
                  <w:marBottom w:val="0"/>
                  <w:divBdr>
                    <w:top w:val="none" w:sz="0" w:space="0" w:color="auto"/>
                    <w:left w:val="none" w:sz="0" w:space="0" w:color="auto"/>
                    <w:bottom w:val="none" w:sz="0" w:space="0" w:color="auto"/>
                    <w:right w:val="none" w:sz="0" w:space="0" w:color="auto"/>
                  </w:divBdr>
                  <w:divsChild>
                    <w:div w:id="1179614214">
                      <w:marLeft w:val="0"/>
                      <w:marRight w:val="0"/>
                      <w:marTop w:val="0"/>
                      <w:marBottom w:val="0"/>
                      <w:divBdr>
                        <w:top w:val="none" w:sz="0" w:space="0" w:color="auto"/>
                        <w:left w:val="none" w:sz="0" w:space="0" w:color="auto"/>
                        <w:bottom w:val="none" w:sz="0" w:space="0" w:color="auto"/>
                        <w:right w:val="none" w:sz="0" w:space="0" w:color="auto"/>
                      </w:divBdr>
                      <w:divsChild>
                        <w:div w:id="203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1943">
      <w:bodyDiv w:val="1"/>
      <w:marLeft w:val="0"/>
      <w:marRight w:val="0"/>
      <w:marTop w:val="0"/>
      <w:marBottom w:val="0"/>
      <w:divBdr>
        <w:top w:val="none" w:sz="0" w:space="0" w:color="auto"/>
        <w:left w:val="none" w:sz="0" w:space="0" w:color="auto"/>
        <w:bottom w:val="none" w:sz="0" w:space="0" w:color="auto"/>
        <w:right w:val="none" w:sz="0" w:space="0" w:color="auto"/>
      </w:divBdr>
      <w:divsChild>
        <w:div w:id="2113354020">
          <w:marLeft w:val="0"/>
          <w:marRight w:val="0"/>
          <w:marTop w:val="0"/>
          <w:marBottom w:val="0"/>
          <w:divBdr>
            <w:top w:val="none" w:sz="0" w:space="0" w:color="auto"/>
            <w:left w:val="none" w:sz="0" w:space="0" w:color="auto"/>
            <w:bottom w:val="none" w:sz="0" w:space="0" w:color="auto"/>
            <w:right w:val="none" w:sz="0" w:space="0" w:color="auto"/>
          </w:divBdr>
          <w:divsChild>
            <w:div w:id="1608191300">
              <w:marLeft w:val="0"/>
              <w:marRight w:val="0"/>
              <w:marTop w:val="0"/>
              <w:marBottom w:val="0"/>
              <w:divBdr>
                <w:top w:val="none" w:sz="0" w:space="0" w:color="auto"/>
                <w:left w:val="none" w:sz="0" w:space="0" w:color="auto"/>
                <w:bottom w:val="none" w:sz="0" w:space="0" w:color="auto"/>
                <w:right w:val="none" w:sz="0" w:space="0" w:color="auto"/>
              </w:divBdr>
              <w:divsChild>
                <w:div w:id="1866601886">
                  <w:marLeft w:val="0"/>
                  <w:marRight w:val="0"/>
                  <w:marTop w:val="0"/>
                  <w:marBottom w:val="0"/>
                  <w:divBdr>
                    <w:top w:val="none" w:sz="0" w:space="0" w:color="auto"/>
                    <w:left w:val="none" w:sz="0" w:space="0" w:color="auto"/>
                    <w:bottom w:val="none" w:sz="0" w:space="0" w:color="auto"/>
                    <w:right w:val="none" w:sz="0" w:space="0" w:color="auto"/>
                  </w:divBdr>
                  <w:divsChild>
                    <w:div w:id="1985235619">
                      <w:marLeft w:val="0"/>
                      <w:marRight w:val="0"/>
                      <w:marTop w:val="0"/>
                      <w:marBottom w:val="0"/>
                      <w:divBdr>
                        <w:top w:val="none" w:sz="0" w:space="0" w:color="auto"/>
                        <w:left w:val="none" w:sz="0" w:space="0" w:color="auto"/>
                        <w:bottom w:val="none" w:sz="0" w:space="0" w:color="auto"/>
                        <w:right w:val="none" w:sz="0" w:space="0" w:color="auto"/>
                      </w:divBdr>
                      <w:divsChild>
                        <w:div w:id="13263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87524">
      <w:bodyDiv w:val="1"/>
      <w:marLeft w:val="0"/>
      <w:marRight w:val="0"/>
      <w:marTop w:val="0"/>
      <w:marBottom w:val="0"/>
      <w:divBdr>
        <w:top w:val="none" w:sz="0" w:space="0" w:color="auto"/>
        <w:left w:val="none" w:sz="0" w:space="0" w:color="auto"/>
        <w:bottom w:val="none" w:sz="0" w:space="0" w:color="auto"/>
        <w:right w:val="none" w:sz="0" w:space="0" w:color="auto"/>
      </w:divBdr>
    </w:div>
    <w:div w:id="1309549159">
      <w:bodyDiv w:val="1"/>
      <w:marLeft w:val="0"/>
      <w:marRight w:val="0"/>
      <w:marTop w:val="0"/>
      <w:marBottom w:val="0"/>
      <w:divBdr>
        <w:top w:val="none" w:sz="0" w:space="0" w:color="auto"/>
        <w:left w:val="none" w:sz="0" w:space="0" w:color="auto"/>
        <w:bottom w:val="none" w:sz="0" w:space="0" w:color="auto"/>
        <w:right w:val="none" w:sz="0" w:space="0" w:color="auto"/>
      </w:divBdr>
    </w:div>
    <w:div w:id="1554153188">
      <w:bodyDiv w:val="1"/>
      <w:marLeft w:val="0"/>
      <w:marRight w:val="0"/>
      <w:marTop w:val="0"/>
      <w:marBottom w:val="0"/>
      <w:divBdr>
        <w:top w:val="none" w:sz="0" w:space="0" w:color="auto"/>
        <w:left w:val="none" w:sz="0" w:space="0" w:color="auto"/>
        <w:bottom w:val="none" w:sz="0" w:space="0" w:color="auto"/>
        <w:right w:val="none" w:sz="0" w:space="0" w:color="auto"/>
      </w:divBdr>
    </w:div>
    <w:div w:id="1693412170">
      <w:bodyDiv w:val="1"/>
      <w:marLeft w:val="0"/>
      <w:marRight w:val="0"/>
      <w:marTop w:val="0"/>
      <w:marBottom w:val="0"/>
      <w:divBdr>
        <w:top w:val="none" w:sz="0" w:space="0" w:color="auto"/>
        <w:left w:val="none" w:sz="0" w:space="0" w:color="auto"/>
        <w:bottom w:val="none" w:sz="0" w:space="0" w:color="auto"/>
        <w:right w:val="none" w:sz="0" w:space="0" w:color="auto"/>
      </w:divBdr>
    </w:div>
    <w:div w:id="19072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nteibiza.com" TargetMode="External"/><Relationship Id="rId13" Type="http://schemas.openxmlformats.org/officeDocument/2006/relationships/image" Target="media/image4.png"/><Relationship Id="rId18" Type="http://schemas.openxmlformats.org/officeDocument/2006/relationships/hyperlink" Target="http://www.liebl-pr.de/english/disclaimer/index.html" TargetMode="External"/><Relationship Id="rId3" Type="http://schemas.openxmlformats.org/officeDocument/2006/relationships/webSettings" Target="webSettings.xml"/><Relationship Id="rId7" Type="http://schemas.openxmlformats.org/officeDocument/2006/relationships/hyperlink" Target="https://www.amanteibiza.com" TargetMode="External"/><Relationship Id="rId12" Type="http://schemas.openxmlformats.org/officeDocument/2006/relationships/hyperlink" Target="http://www.aiyannaibiza.com" TargetMode="External"/><Relationship Id="rId17" Type="http://schemas.openxmlformats.org/officeDocument/2006/relationships/hyperlink" Target="http://www.liebl-pr.de/deutsch/datenschutz/index.html" TargetMode="External"/><Relationship Id="rId2" Type="http://schemas.openxmlformats.org/officeDocument/2006/relationships/settings" Target="settings.xml"/><Relationship Id="rId16" Type="http://schemas.openxmlformats.org/officeDocument/2006/relationships/hyperlink" Target="mailto:unsubscribe@liebl-pr.de?subject=Unsubscribe%20ulpr%20media%20mailing%20lis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manteibiza.com" TargetMode="External"/><Relationship Id="rId5" Type="http://schemas.openxmlformats.org/officeDocument/2006/relationships/image" Target="media/image2.jpeg"/><Relationship Id="rId15" Type="http://schemas.openxmlformats.org/officeDocument/2006/relationships/hyperlink" Target="mailto:unsubscribe@liebl-pr.de?subject=Unsubscribe%20Presseverteiler%20ulpr" TargetMode="External"/><Relationship Id="rId10" Type="http://schemas.openxmlformats.org/officeDocument/2006/relationships/hyperlink" Target="mailto:reservations@aiyannaibiza.com"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aiyannaibiza.com" TargetMode="External"/><Relationship Id="rId14" Type="http://schemas.openxmlformats.org/officeDocument/2006/relationships/hyperlink" Target="mailto:hs@liebl-p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5795</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Tran</dc:creator>
  <cp:keywords/>
  <dc:description/>
  <cp:lastModifiedBy>Hien Tran</cp:lastModifiedBy>
  <cp:revision>2</cp:revision>
  <dcterms:created xsi:type="dcterms:W3CDTF">2024-05-24T10:23:00Z</dcterms:created>
  <dcterms:modified xsi:type="dcterms:W3CDTF">2024-05-24T10:23:00Z</dcterms:modified>
</cp:coreProperties>
</file>