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2C945" w14:textId="77777777" w:rsidR="00FC7CC7" w:rsidRPr="00F63B20" w:rsidRDefault="00FC7CC7" w:rsidP="00FC7CC7">
      <w:pPr>
        <w:pStyle w:val="Textkrper2"/>
        <w:pBdr>
          <w:bottom w:val="single" w:sz="4" w:space="1" w:color="auto"/>
        </w:pBdr>
        <w:spacing w:line="360" w:lineRule="auto"/>
        <w:outlineLvl w:val="0"/>
        <w:rPr>
          <w:rFonts w:ascii="Arial Rounded MT Bold" w:hAnsi="Arial Rounded MT Bold"/>
          <w:color w:val="auto"/>
          <w:sz w:val="22"/>
        </w:rPr>
      </w:pPr>
      <w:r w:rsidRPr="00F63B20">
        <w:rPr>
          <w:rFonts w:ascii="Arial Rounded MT Bold" w:hAnsi="Arial Rounded MT Bold"/>
          <w:color w:val="auto"/>
          <w:sz w:val="22"/>
        </w:rPr>
        <w:t xml:space="preserve">Pressemitteilung </w:t>
      </w:r>
      <w:r w:rsidRPr="00F63B20">
        <w:rPr>
          <w:rFonts w:ascii="Arial Rounded MT Bold" w:hAnsi="Arial Rounded MT Bold"/>
          <w:color w:val="auto"/>
          <w:sz w:val="22"/>
          <w:szCs w:val="22"/>
        </w:rPr>
        <w:sym w:font="Wingdings 2" w:char="F0A0"/>
      </w:r>
      <w:r w:rsidRPr="00F63B20">
        <w:rPr>
          <w:rFonts w:ascii="Arial Rounded MT Bold" w:hAnsi="Arial Rounded MT Bold"/>
          <w:color w:val="auto"/>
          <w:sz w:val="22"/>
        </w:rPr>
        <w:t xml:space="preserve"> uschi liebl pr</w:t>
      </w:r>
    </w:p>
    <w:p w14:paraId="2B0038D4" w14:textId="322CFDBE" w:rsidR="00FC7CC7" w:rsidRPr="0077083F" w:rsidRDefault="00772437" w:rsidP="008B4C8A">
      <w:pPr>
        <w:pStyle w:val="Textkrper2"/>
        <w:spacing w:line="480" w:lineRule="auto"/>
        <w:ind w:left="360"/>
        <w:jc w:val="right"/>
        <w:rPr>
          <w:rFonts w:ascii="Arial Rounded MT Bold" w:hAnsi="Arial Rounded MT Bold"/>
          <w:color w:val="auto"/>
          <w:sz w:val="22"/>
          <w:szCs w:val="22"/>
          <w:highlight w:val="yellow"/>
        </w:rPr>
      </w:pPr>
      <w:r>
        <w:rPr>
          <w:rFonts w:ascii="Arial Rounded MT Bold" w:hAnsi="Arial Rounded MT Bold"/>
          <w:sz w:val="22"/>
          <w:szCs w:val="22"/>
        </w:rPr>
        <w:t>1</w:t>
      </w:r>
      <w:r w:rsidR="00A12E15">
        <w:rPr>
          <w:rFonts w:ascii="Arial Rounded MT Bold" w:hAnsi="Arial Rounded MT Bold"/>
          <w:sz w:val="22"/>
          <w:szCs w:val="22"/>
        </w:rPr>
        <w:t>9</w:t>
      </w:r>
      <w:r>
        <w:rPr>
          <w:rFonts w:ascii="Arial Rounded MT Bold" w:hAnsi="Arial Rounded MT Bold"/>
          <w:sz w:val="22"/>
          <w:szCs w:val="22"/>
        </w:rPr>
        <w:t>. Juni</w:t>
      </w:r>
      <w:r w:rsidR="00B26DD4" w:rsidRPr="0077083F">
        <w:rPr>
          <w:rFonts w:ascii="Arial Rounded MT Bold" w:hAnsi="Arial Rounded MT Bold"/>
          <w:sz w:val="22"/>
          <w:szCs w:val="22"/>
        </w:rPr>
        <w:t xml:space="preserve"> </w:t>
      </w:r>
      <w:r w:rsidR="00204264" w:rsidRPr="0077083F">
        <w:rPr>
          <w:rFonts w:ascii="Arial Rounded MT Bold" w:hAnsi="Arial Rounded MT Bold"/>
          <w:sz w:val="22"/>
          <w:szCs w:val="22"/>
        </w:rPr>
        <w:t>202</w:t>
      </w:r>
      <w:r w:rsidR="00510AF0">
        <w:rPr>
          <w:rFonts w:ascii="Arial Rounded MT Bold" w:hAnsi="Arial Rounded MT Bold"/>
          <w:sz w:val="22"/>
          <w:szCs w:val="22"/>
        </w:rPr>
        <w:t>4</w:t>
      </w:r>
    </w:p>
    <w:p w14:paraId="5C9945DD" w14:textId="7AF35258" w:rsidR="00BF7E3B" w:rsidRPr="0077083F" w:rsidRDefault="00256BD2" w:rsidP="001C3D68">
      <w:pPr>
        <w:tabs>
          <w:tab w:val="left" w:pos="7370"/>
        </w:tabs>
        <w:spacing w:after="120" w:line="360" w:lineRule="auto"/>
        <w:jc w:val="center"/>
        <w:rPr>
          <w:rFonts w:ascii="Century Gothic" w:eastAsia="Times New Roman" w:hAnsi="Century Gothic"/>
          <w:b/>
          <w:sz w:val="22"/>
          <w:szCs w:val="24"/>
        </w:rPr>
      </w:pPr>
      <w:r>
        <w:rPr>
          <w:rFonts w:ascii="Century Gothic" w:eastAsia="Times New Roman" w:hAnsi="Century Gothic"/>
          <w:b/>
          <w:sz w:val="22"/>
          <w:szCs w:val="24"/>
        </w:rPr>
        <w:t>Wiedereröffnung am 5. Juli 2024</w:t>
      </w:r>
    </w:p>
    <w:p w14:paraId="0B12F595" w14:textId="67CAC424" w:rsidR="001C3D68" w:rsidRPr="004C5572" w:rsidRDefault="000E784A" w:rsidP="001C3D68">
      <w:pPr>
        <w:tabs>
          <w:tab w:val="left" w:pos="7370"/>
        </w:tabs>
        <w:spacing w:after="240" w:line="360" w:lineRule="auto"/>
        <w:jc w:val="center"/>
        <w:rPr>
          <w:rFonts w:ascii="Century Gothic" w:hAnsi="Century Gothic"/>
          <w:b/>
          <w:bCs/>
          <w:sz w:val="28"/>
          <w:szCs w:val="28"/>
        </w:rPr>
      </w:pPr>
      <w:r>
        <w:rPr>
          <w:rFonts w:ascii="Century Gothic" w:eastAsia="Times New Roman" w:hAnsi="Century Gothic"/>
          <w:b/>
          <w:sz w:val="28"/>
          <w:szCs w:val="28"/>
        </w:rPr>
        <w:t xml:space="preserve">Facelift für das Stammhaus im </w:t>
      </w:r>
      <w:r w:rsidR="00BF7E3B" w:rsidRPr="004C5572">
        <w:rPr>
          <w:rFonts w:ascii="Century Gothic" w:eastAsia="Times New Roman" w:hAnsi="Century Gothic"/>
          <w:b/>
          <w:sz w:val="28"/>
          <w:szCs w:val="28"/>
        </w:rPr>
        <w:t xml:space="preserve">DAS EDELWEISS Salzburg Mountain Resort </w:t>
      </w:r>
    </w:p>
    <w:p w14:paraId="4AFBF121" w14:textId="01E40743" w:rsidR="00D46EDC" w:rsidRDefault="003B4F6B" w:rsidP="00CE1FFE">
      <w:pPr>
        <w:tabs>
          <w:tab w:val="left" w:pos="7370"/>
        </w:tabs>
        <w:spacing w:line="320" w:lineRule="exact"/>
        <w:ind w:right="-1"/>
        <w:rPr>
          <w:rFonts w:ascii="Century Gothic" w:eastAsia="Times New Roman" w:hAnsi="Century Gothic"/>
          <w:b/>
        </w:rPr>
      </w:pPr>
      <w:r w:rsidRPr="003B4F6B">
        <w:rPr>
          <w:rFonts w:ascii="Century Gothic" w:eastAsia="Times New Roman" w:hAnsi="Century Gothic"/>
          <w:b/>
        </w:rPr>
        <w:t xml:space="preserve">Wenn DAS EDELWEISS Salzburg Mountain Resort </w:t>
      </w:r>
      <w:r w:rsidR="00256BD2">
        <w:rPr>
          <w:rFonts w:ascii="Century Gothic" w:eastAsia="Times New Roman" w:hAnsi="Century Gothic"/>
          <w:b/>
        </w:rPr>
        <w:t>Anfang Juli</w:t>
      </w:r>
      <w:r w:rsidRPr="003B4F6B">
        <w:rPr>
          <w:rFonts w:ascii="Century Gothic" w:eastAsia="Times New Roman" w:hAnsi="Century Gothic"/>
          <w:b/>
        </w:rPr>
        <w:t xml:space="preserve"> in die Sommersaison startet, </w:t>
      </w:r>
      <w:r>
        <w:rPr>
          <w:rFonts w:ascii="Century Gothic" w:eastAsia="Times New Roman" w:hAnsi="Century Gothic"/>
          <w:b/>
        </w:rPr>
        <w:t xml:space="preserve">werden die Gäste staunen. Seit Mitte April laufen im luxuriösen Hotel in Großarl neue Umbauarbeiten, die ein renoviertes Stammhaus von innen und außen mit sich bringen. Im August werden alle Maßnahmen planmäßig abgeschlossen. </w:t>
      </w:r>
    </w:p>
    <w:p w14:paraId="6E273566" w14:textId="77777777" w:rsidR="00716F94" w:rsidRDefault="00716F94" w:rsidP="00D02B09">
      <w:pPr>
        <w:tabs>
          <w:tab w:val="left" w:pos="7370"/>
        </w:tabs>
        <w:spacing w:line="320" w:lineRule="exact"/>
        <w:ind w:right="-1"/>
        <w:rPr>
          <w:rFonts w:ascii="Century Gothic" w:eastAsia="Times New Roman" w:hAnsi="Century Gothic"/>
        </w:rPr>
      </w:pPr>
    </w:p>
    <w:p w14:paraId="36604D68" w14:textId="3B0DF73D" w:rsidR="00832094" w:rsidRDefault="00907EFF" w:rsidP="00D02B09">
      <w:pPr>
        <w:tabs>
          <w:tab w:val="left" w:pos="7370"/>
        </w:tabs>
        <w:spacing w:line="320" w:lineRule="exact"/>
        <w:ind w:right="-1"/>
        <w:rPr>
          <w:rFonts w:ascii="Century Gothic" w:eastAsia="Times New Roman" w:hAnsi="Century Gothic"/>
        </w:rPr>
      </w:pPr>
      <w:r>
        <w:rPr>
          <w:rFonts w:ascii="Century Gothic" w:eastAsia="Times New Roman" w:hAnsi="Century Gothic"/>
        </w:rPr>
        <w:t>Im Fünf-Sterne-Hotel DAS EDELWEISS Salzburg Mountain Resort laufen die Umbauarbeiten und Vorbereitungen für die anstehende Saison auf Hochtouren. Auch in diesem Jahr treibt die Gastfamilie Hettegger Modernisierungen im Resort voran und feilt erneut an den Innen- und Außenbereichen. Dieses Mal steht das Stammhaus im Fokus</w:t>
      </w:r>
      <w:r w:rsidR="000E784A">
        <w:rPr>
          <w:rFonts w:ascii="Century Gothic" w:eastAsia="Times New Roman" w:hAnsi="Century Gothic"/>
        </w:rPr>
        <w:t>.</w:t>
      </w:r>
      <w:r>
        <w:rPr>
          <w:rFonts w:ascii="Century Gothic" w:eastAsia="Times New Roman" w:hAnsi="Century Gothic"/>
        </w:rPr>
        <w:t xml:space="preserve"> Zimmer und Suiten</w:t>
      </w:r>
      <w:r w:rsidR="00720667">
        <w:rPr>
          <w:rFonts w:ascii="Century Gothic" w:eastAsia="Times New Roman" w:hAnsi="Century Gothic"/>
        </w:rPr>
        <w:t xml:space="preserve"> </w:t>
      </w:r>
      <w:r>
        <w:rPr>
          <w:rFonts w:ascii="Century Gothic" w:eastAsia="Times New Roman" w:hAnsi="Century Gothic"/>
        </w:rPr>
        <w:t xml:space="preserve">der Einstiegskategorie Doppelzimmer Deluxe </w:t>
      </w:r>
      <w:r w:rsidR="00720667">
        <w:rPr>
          <w:rFonts w:ascii="Century Gothic" w:eastAsia="Times New Roman" w:hAnsi="Century Gothic"/>
        </w:rPr>
        <w:t>und Premium,</w:t>
      </w:r>
      <w:r>
        <w:rPr>
          <w:rFonts w:ascii="Century Gothic" w:eastAsia="Times New Roman" w:hAnsi="Century Gothic"/>
        </w:rPr>
        <w:t xml:space="preserve"> Junior Suiten</w:t>
      </w:r>
      <w:r w:rsidR="00720667">
        <w:rPr>
          <w:rFonts w:ascii="Century Gothic" w:eastAsia="Times New Roman" w:hAnsi="Century Gothic"/>
        </w:rPr>
        <w:t xml:space="preserve"> und diverse Suiten</w:t>
      </w:r>
      <w:r>
        <w:rPr>
          <w:rFonts w:ascii="Century Gothic" w:eastAsia="Times New Roman" w:hAnsi="Century Gothic"/>
        </w:rPr>
        <w:t xml:space="preserve"> </w:t>
      </w:r>
      <w:r w:rsidR="000E784A">
        <w:rPr>
          <w:rFonts w:ascii="Century Gothic" w:eastAsia="Times New Roman" w:hAnsi="Century Gothic"/>
        </w:rPr>
        <w:t xml:space="preserve">für Paare sowie das </w:t>
      </w:r>
      <w:r w:rsidR="00720667">
        <w:rPr>
          <w:rFonts w:ascii="Century Gothic" w:eastAsia="Times New Roman" w:hAnsi="Century Gothic"/>
        </w:rPr>
        <w:t>R</w:t>
      </w:r>
      <w:r w:rsidR="000E784A">
        <w:rPr>
          <w:rFonts w:ascii="Century Gothic" w:eastAsia="Times New Roman" w:hAnsi="Century Gothic"/>
        </w:rPr>
        <w:t>estaurant Hoamat 78</w:t>
      </w:r>
      <w:r w:rsidR="00720667">
        <w:rPr>
          <w:rFonts w:ascii="Century Gothic" w:eastAsia="Times New Roman" w:hAnsi="Century Gothic"/>
        </w:rPr>
        <w:t xml:space="preserve"> und </w:t>
      </w:r>
      <w:r w:rsidR="000E784A">
        <w:rPr>
          <w:rFonts w:ascii="Century Gothic" w:eastAsia="Times New Roman" w:hAnsi="Century Gothic"/>
        </w:rPr>
        <w:t xml:space="preserve">die Bergstube werden </w:t>
      </w:r>
      <w:r w:rsidR="000E784A" w:rsidRPr="000E784A">
        <w:rPr>
          <w:rFonts w:ascii="Century Gothic" w:eastAsia="Times New Roman" w:hAnsi="Century Gothic"/>
        </w:rPr>
        <w:t>ab diesem Sommer im neuen Glanz erstrahlen</w:t>
      </w:r>
      <w:r w:rsidR="005D4B31">
        <w:rPr>
          <w:rFonts w:ascii="Century Gothic" w:eastAsia="Times New Roman" w:hAnsi="Century Gothic"/>
        </w:rPr>
        <w:t xml:space="preserve"> – bis auf den Kachelofen. Dieser bleibt als</w:t>
      </w:r>
      <w:r w:rsidR="005D4B31" w:rsidRPr="003B4F6B">
        <w:rPr>
          <w:rFonts w:ascii="Century Gothic" w:eastAsia="Times New Roman" w:hAnsi="Century Gothic"/>
        </w:rPr>
        <w:t xml:space="preserve"> wertvolles Erbstück der Familie Hettegger </w:t>
      </w:r>
      <w:r w:rsidR="005D4B31">
        <w:rPr>
          <w:rFonts w:ascii="Century Gothic" w:eastAsia="Times New Roman" w:hAnsi="Century Gothic"/>
        </w:rPr>
        <w:t xml:space="preserve">erhalten, da er </w:t>
      </w:r>
      <w:r w:rsidR="005D4B31" w:rsidRPr="003B4F6B">
        <w:rPr>
          <w:rFonts w:ascii="Century Gothic" w:eastAsia="Times New Roman" w:hAnsi="Century Gothic"/>
        </w:rPr>
        <w:t>zahlreiche Erinnerungen</w:t>
      </w:r>
      <w:r w:rsidR="005D4B31">
        <w:rPr>
          <w:rFonts w:ascii="Century Gothic" w:eastAsia="Times New Roman" w:hAnsi="Century Gothic"/>
        </w:rPr>
        <w:t xml:space="preserve"> birgt.</w:t>
      </w:r>
    </w:p>
    <w:p w14:paraId="69181C90" w14:textId="77777777" w:rsidR="00832094" w:rsidRDefault="00832094" w:rsidP="00D02B09">
      <w:pPr>
        <w:tabs>
          <w:tab w:val="left" w:pos="7370"/>
        </w:tabs>
        <w:spacing w:line="320" w:lineRule="exact"/>
        <w:ind w:right="-1"/>
        <w:rPr>
          <w:rFonts w:ascii="Century Gothic" w:eastAsia="Times New Roman" w:hAnsi="Century Gothic"/>
        </w:rPr>
      </w:pPr>
    </w:p>
    <w:p w14:paraId="62D20824" w14:textId="5D33A020" w:rsidR="00907EFF" w:rsidRDefault="000E784A" w:rsidP="00D02B09">
      <w:pPr>
        <w:tabs>
          <w:tab w:val="left" w:pos="7370"/>
        </w:tabs>
        <w:spacing w:line="320" w:lineRule="exact"/>
        <w:ind w:right="-1"/>
        <w:rPr>
          <w:rFonts w:ascii="Century Gothic" w:eastAsia="Times New Roman" w:hAnsi="Century Gothic"/>
        </w:rPr>
      </w:pPr>
      <w:r>
        <w:rPr>
          <w:rFonts w:ascii="Century Gothic" w:eastAsia="Times New Roman" w:hAnsi="Century Gothic"/>
        </w:rPr>
        <w:t>Auch von außen gibt es ein Upgrade: Die</w:t>
      </w:r>
      <w:r w:rsidR="00832094">
        <w:rPr>
          <w:rFonts w:ascii="Century Gothic" w:eastAsia="Times New Roman" w:hAnsi="Century Gothic"/>
        </w:rPr>
        <w:t xml:space="preserve"> Gastgeber </w:t>
      </w:r>
      <w:r w:rsidR="00B761B3">
        <w:rPr>
          <w:rFonts w:ascii="Century Gothic" w:eastAsia="Times New Roman" w:hAnsi="Century Gothic"/>
        </w:rPr>
        <w:t>werten die</w:t>
      </w:r>
      <w:r>
        <w:rPr>
          <w:rFonts w:ascii="Century Gothic" w:eastAsia="Times New Roman" w:hAnsi="Century Gothic"/>
        </w:rPr>
        <w:t xml:space="preserve"> Fassade des Stammhauses</w:t>
      </w:r>
      <w:r w:rsidR="00832094">
        <w:rPr>
          <w:rFonts w:ascii="Century Gothic" w:eastAsia="Times New Roman" w:hAnsi="Century Gothic"/>
        </w:rPr>
        <w:t xml:space="preserve"> auf, um das Exterieur perfekt abzurunden. Mit dem Neubau im Jahr 2019 und den Renovierungen aus der ersten Umbau-Phase im Frühjahr 2023 hob sich das Resort vom ursprünglichen Look immer weiter ab. </w:t>
      </w:r>
      <w:r w:rsidR="005D4B31" w:rsidRPr="003B4F6B">
        <w:rPr>
          <w:rFonts w:ascii="Century Gothic" w:eastAsia="Times New Roman" w:hAnsi="Century Gothic"/>
        </w:rPr>
        <w:t xml:space="preserve">Der einheitliche Stil zieht sich von den neu gestalteten Zimmern über die Innen- und Außenbereiche bis hin zum </w:t>
      </w:r>
      <w:r w:rsidR="00720667">
        <w:rPr>
          <w:rFonts w:ascii="Century Gothic" w:eastAsia="Times New Roman" w:hAnsi="Century Gothic"/>
        </w:rPr>
        <w:t>R</w:t>
      </w:r>
      <w:r w:rsidR="005D4B31" w:rsidRPr="003B4F6B">
        <w:rPr>
          <w:rFonts w:ascii="Century Gothic" w:eastAsia="Times New Roman" w:hAnsi="Century Gothic"/>
        </w:rPr>
        <w:t>estaurant</w:t>
      </w:r>
      <w:r w:rsidR="005D4B31">
        <w:rPr>
          <w:rFonts w:ascii="Century Gothic" w:eastAsia="Times New Roman" w:hAnsi="Century Gothic"/>
        </w:rPr>
        <w:t xml:space="preserve">, sodass DAS EDELWEISS mit der Fertigstellung im Sommer wie aus einem Guss kommt. </w:t>
      </w:r>
      <w:r w:rsidR="00832094">
        <w:rPr>
          <w:rFonts w:ascii="Century Gothic" w:eastAsia="Times New Roman" w:hAnsi="Century Gothic"/>
        </w:rPr>
        <w:t xml:space="preserve">Erneut setzt Familie Hettegger auf die Architekten von köck + bachler, die sie schon bei den letzten Maßnahmen </w:t>
      </w:r>
      <w:r w:rsidR="005D4B31">
        <w:rPr>
          <w:rFonts w:ascii="Century Gothic" w:eastAsia="Times New Roman" w:hAnsi="Century Gothic"/>
        </w:rPr>
        <w:t xml:space="preserve">begleiteten. </w:t>
      </w:r>
    </w:p>
    <w:p w14:paraId="1A323BA2" w14:textId="77777777" w:rsidR="00AB1D8D" w:rsidRPr="00B62F68" w:rsidRDefault="00AB1D8D" w:rsidP="00D02B09">
      <w:pPr>
        <w:tabs>
          <w:tab w:val="left" w:pos="7370"/>
        </w:tabs>
        <w:spacing w:line="320" w:lineRule="exact"/>
        <w:ind w:right="-1"/>
        <w:rPr>
          <w:rFonts w:ascii="Century Gothic" w:eastAsia="Times New Roman" w:hAnsi="Century Gothic"/>
        </w:rPr>
      </w:pPr>
    </w:p>
    <w:p w14:paraId="61BA257A" w14:textId="76DB1DF1" w:rsidR="00EC29CD" w:rsidRDefault="00720667" w:rsidP="006C448D">
      <w:pPr>
        <w:tabs>
          <w:tab w:val="left" w:pos="7370"/>
        </w:tabs>
        <w:spacing w:line="320" w:lineRule="exact"/>
        <w:ind w:right="-1"/>
        <w:rPr>
          <w:rFonts w:ascii="Century Gothic" w:eastAsia="Times New Roman" w:hAnsi="Century Gothic"/>
        </w:rPr>
      </w:pPr>
      <w:r w:rsidRPr="00720667">
        <w:rPr>
          <w:rFonts w:ascii="Century Gothic" w:eastAsia="Times New Roman" w:hAnsi="Century Gothic"/>
        </w:rPr>
        <w:t>Der Preis für eine Übernachtung in der frisch renovierten Doppelzimmer Deluxe 230 Euro, in der Junior Suite Superior 285 Euro, in der Suite Superior 285</w:t>
      </w:r>
      <w:r>
        <w:rPr>
          <w:rFonts w:ascii="Century Gothic" w:eastAsia="Times New Roman" w:hAnsi="Century Gothic"/>
        </w:rPr>
        <w:t xml:space="preserve"> </w:t>
      </w:r>
      <w:r w:rsidRPr="00720667">
        <w:rPr>
          <w:rFonts w:ascii="Century Gothic" w:eastAsia="Times New Roman" w:hAnsi="Century Gothic"/>
        </w:rPr>
        <w:t>Euro und in den neuen Adults Suiten ab 295 Euro. Alle Preise verstehen sich für pro Person inklusive Halbpension.</w:t>
      </w:r>
    </w:p>
    <w:p w14:paraId="1D9A4EC7" w14:textId="77777777" w:rsidR="00720667" w:rsidRPr="00B62F68" w:rsidRDefault="00720667" w:rsidP="006C448D">
      <w:pPr>
        <w:tabs>
          <w:tab w:val="left" w:pos="7370"/>
        </w:tabs>
        <w:spacing w:line="320" w:lineRule="exact"/>
        <w:ind w:right="-1"/>
        <w:rPr>
          <w:rFonts w:ascii="Century Gothic" w:eastAsia="Times New Roman" w:hAnsi="Century Gothic"/>
        </w:rPr>
      </w:pPr>
    </w:p>
    <w:p w14:paraId="40B52235" w14:textId="2B12E6DD" w:rsidR="00DB33C0" w:rsidRDefault="00F03355" w:rsidP="006C448D">
      <w:pPr>
        <w:spacing w:line="320" w:lineRule="exact"/>
        <w:ind w:right="-2"/>
        <w:rPr>
          <w:rFonts w:ascii="Century Gothic" w:eastAsia="Times New Roman" w:hAnsi="Century Gothic"/>
        </w:rPr>
      </w:pPr>
      <w:r w:rsidRPr="00176763">
        <w:rPr>
          <w:rFonts w:ascii="Century Gothic" w:hAnsi="Century Gothic" w:cs="Century Gothic"/>
          <w:lang w:eastAsia="ar-SA"/>
        </w:rPr>
        <w:lastRenderedPageBreak/>
        <w:t>Nähere Informationen finden sich unter</w:t>
      </w:r>
      <w:r>
        <w:rPr>
          <w:rFonts w:ascii="Century Gothic" w:hAnsi="Century Gothic" w:cs="Century Gothic"/>
          <w:lang w:eastAsia="ar-SA"/>
        </w:rPr>
        <w:t xml:space="preserve"> </w:t>
      </w:r>
      <w:hyperlink r:id="rId7" w:history="1">
        <w:r w:rsidR="006C448D" w:rsidRPr="00B86A4F">
          <w:rPr>
            <w:rStyle w:val="Hyperlink"/>
            <w:rFonts w:ascii="Century Gothic" w:hAnsi="Century Gothic"/>
            <w:lang w:eastAsia="en-US"/>
          </w:rPr>
          <w:t>www.edelweiss-grossarl.com</w:t>
        </w:r>
      </w:hyperlink>
      <w:r w:rsidR="009A066C" w:rsidRPr="00B62F68">
        <w:rPr>
          <w:rFonts w:ascii="Century Gothic" w:hAnsi="Century Gothic"/>
          <w:lang w:eastAsia="en-US"/>
        </w:rPr>
        <w:t xml:space="preserve">. </w:t>
      </w:r>
      <w:r w:rsidR="006669D1" w:rsidRPr="00B62F68">
        <w:rPr>
          <w:rFonts w:ascii="Century Gothic" w:hAnsi="Century Gothic"/>
          <w:lang w:eastAsia="en-US"/>
        </w:rPr>
        <w:t xml:space="preserve">  </w:t>
      </w:r>
    </w:p>
    <w:p w14:paraId="565CE74B" w14:textId="77777777" w:rsidR="00922C35" w:rsidRPr="00F509F4" w:rsidRDefault="00922C35" w:rsidP="006C448D">
      <w:pPr>
        <w:spacing w:line="320" w:lineRule="exact"/>
        <w:ind w:right="-2"/>
        <w:rPr>
          <w:rFonts w:ascii="Century Gothic" w:eastAsia="Times New Roman" w:hAnsi="Century Gothic"/>
        </w:rPr>
      </w:pPr>
    </w:p>
    <w:p w14:paraId="7473B6C3" w14:textId="77777777" w:rsidR="0092094A" w:rsidRDefault="0092094A" w:rsidP="006C448D">
      <w:pPr>
        <w:pStyle w:val="Untertitel"/>
        <w:spacing w:line="276" w:lineRule="auto"/>
        <w:jc w:val="left"/>
        <w:rPr>
          <w:rFonts w:ascii="Century Gothic" w:hAnsi="Century Gothic"/>
          <w:color w:val="000000"/>
          <w:sz w:val="18"/>
          <w:lang w:val="de-DE"/>
        </w:rPr>
      </w:pPr>
    </w:p>
    <w:p w14:paraId="24C24D0A" w14:textId="77777777" w:rsidR="009A066C" w:rsidRPr="009A066C" w:rsidRDefault="009A066C" w:rsidP="006C448D">
      <w:pPr>
        <w:pStyle w:val="Untertitel"/>
        <w:spacing w:line="276" w:lineRule="auto"/>
        <w:jc w:val="left"/>
        <w:rPr>
          <w:rFonts w:ascii="Century Gothic" w:hAnsi="Century Gothic"/>
          <w:sz w:val="18"/>
          <w:lang w:val="de-DE"/>
        </w:rPr>
      </w:pPr>
      <w:r w:rsidRPr="009A066C">
        <w:rPr>
          <w:rFonts w:ascii="Century Gothic" w:hAnsi="Century Gothic"/>
          <w:color w:val="000000"/>
          <w:sz w:val="18"/>
          <w:lang w:val="de-DE"/>
        </w:rPr>
        <w:t>Über DAS EDELWEISS Salzburg Mountain Resort</w:t>
      </w:r>
    </w:p>
    <w:p w14:paraId="4D123B78" w14:textId="500A0C54" w:rsidR="009A066C" w:rsidRDefault="009A066C" w:rsidP="006C448D">
      <w:pPr>
        <w:spacing w:line="320" w:lineRule="exact"/>
        <w:rPr>
          <w:rFonts w:ascii="Century Gothic" w:hAnsi="Century Gothic"/>
          <w:color w:val="000000"/>
          <w:sz w:val="18"/>
          <w:szCs w:val="18"/>
        </w:rPr>
      </w:pPr>
      <w:r>
        <w:rPr>
          <w:rFonts w:ascii="Century Gothic" w:hAnsi="Century Gothic"/>
          <w:color w:val="000000"/>
          <w:sz w:val="18"/>
          <w:szCs w:val="18"/>
        </w:rPr>
        <w:t xml:space="preserve">Am Fuße der Bergwelt im österreichischen Großarltal gelegen, ist DAS EDELWEISS Salzburg Mountain Resort der ideale Rückzugsort für Aktive, Erholungssuchende und Genießer. Mit viel Herzlichkeit und Engagement führt die Gastgeberfamilie Hettegger das </w:t>
      </w:r>
      <w:r w:rsidR="002B213F">
        <w:rPr>
          <w:rFonts w:ascii="Century Gothic" w:hAnsi="Century Gothic"/>
          <w:color w:val="000000"/>
          <w:sz w:val="18"/>
          <w:szCs w:val="18"/>
        </w:rPr>
        <w:t>Fünf-Sterne-Family-Luxusresort</w:t>
      </w:r>
      <w:r>
        <w:rPr>
          <w:rFonts w:ascii="Century Gothic" w:hAnsi="Century Gothic"/>
          <w:color w:val="000000"/>
          <w:sz w:val="18"/>
          <w:szCs w:val="18"/>
        </w:rPr>
        <w:t xml:space="preserve"> bereits in dritter Generation und sorgt täglich für eine persönliche und gemütliche Atmosphäre im gesamten Haus.</w:t>
      </w:r>
      <w:r w:rsidR="00D66503">
        <w:rPr>
          <w:rFonts w:ascii="Century Gothic" w:hAnsi="Century Gothic"/>
          <w:color w:val="000000"/>
          <w:sz w:val="18"/>
          <w:szCs w:val="18"/>
        </w:rPr>
        <w:t xml:space="preserve"> </w:t>
      </w:r>
      <w:r w:rsidR="008D5741">
        <w:rPr>
          <w:rFonts w:ascii="Century Gothic" w:hAnsi="Century Gothic"/>
          <w:color w:val="000000"/>
          <w:sz w:val="18"/>
          <w:szCs w:val="18"/>
        </w:rPr>
        <w:t xml:space="preserve">2019 legte die Gastfamilie einen Meilenstein mit der Erweiterung um einen </w:t>
      </w:r>
      <w:r w:rsidR="00D66503">
        <w:rPr>
          <w:rFonts w:ascii="Century Gothic" w:hAnsi="Century Gothic"/>
          <w:color w:val="000000"/>
          <w:sz w:val="18"/>
          <w:szCs w:val="18"/>
        </w:rPr>
        <w:t>moderne</w:t>
      </w:r>
      <w:r w:rsidR="008D5741">
        <w:rPr>
          <w:rFonts w:ascii="Century Gothic" w:hAnsi="Century Gothic"/>
          <w:color w:val="000000"/>
          <w:sz w:val="18"/>
          <w:szCs w:val="18"/>
        </w:rPr>
        <w:t>n</w:t>
      </w:r>
      <w:r w:rsidR="00D66503">
        <w:rPr>
          <w:rFonts w:ascii="Century Gothic" w:hAnsi="Century Gothic"/>
          <w:color w:val="000000"/>
          <w:sz w:val="18"/>
          <w:szCs w:val="18"/>
        </w:rPr>
        <w:t xml:space="preserve"> Neubau mit neuen Suiten</w:t>
      </w:r>
      <w:r w:rsidR="008D5741">
        <w:rPr>
          <w:rFonts w:ascii="Century Gothic" w:hAnsi="Century Gothic"/>
          <w:color w:val="000000"/>
          <w:sz w:val="18"/>
          <w:szCs w:val="18"/>
        </w:rPr>
        <w:t xml:space="preserve"> und </w:t>
      </w:r>
      <w:r w:rsidR="008D5741" w:rsidRPr="008D5741">
        <w:rPr>
          <w:rFonts w:ascii="Century Gothic" w:hAnsi="Century Gothic"/>
          <w:color w:val="000000"/>
          <w:sz w:val="18"/>
          <w:szCs w:val="18"/>
        </w:rPr>
        <w:t xml:space="preserve">dem </w:t>
      </w:r>
      <w:r w:rsidRPr="008D5741">
        <w:rPr>
          <w:rFonts w:ascii="Century Gothic" w:hAnsi="Century Gothic"/>
          <w:color w:val="000000"/>
          <w:sz w:val="18"/>
          <w:szCs w:val="18"/>
        </w:rPr>
        <w:t>7.000 Quadratmeter großen EDELWEISS Mountain Spa mit Indoor-Aquapark, zwei Außenpools, verschiedenen Saunen und separaten Bereichen f</w:t>
      </w:r>
      <w:r w:rsidR="00907C02" w:rsidRPr="008D5741">
        <w:rPr>
          <w:rFonts w:ascii="Century Gothic" w:hAnsi="Century Gothic"/>
          <w:color w:val="000000"/>
          <w:sz w:val="18"/>
          <w:szCs w:val="18"/>
        </w:rPr>
        <w:t>ür Familien und Erwachsen</w:t>
      </w:r>
      <w:r w:rsidR="003A5A52" w:rsidRPr="008D5741">
        <w:rPr>
          <w:rFonts w:ascii="Century Gothic" w:hAnsi="Century Gothic"/>
          <w:color w:val="000000"/>
          <w:sz w:val="18"/>
          <w:szCs w:val="18"/>
        </w:rPr>
        <w:t>e</w:t>
      </w:r>
      <w:r w:rsidR="008D5741" w:rsidRPr="008D5741">
        <w:rPr>
          <w:rFonts w:ascii="Century Gothic" w:hAnsi="Century Gothic"/>
          <w:color w:val="000000"/>
          <w:sz w:val="18"/>
          <w:szCs w:val="18"/>
        </w:rPr>
        <w:t>.</w:t>
      </w:r>
      <w:r w:rsidR="008D5741">
        <w:rPr>
          <w:rFonts w:ascii="Century Gothic" w:hAnsi="Century Gothic"/>
          <w:color w:val="000000"/>
          <w:sz w:val="18"/>
          <w:szCs w:val="18"/>
        </w:rPr>
        <w:t xml:space="preserve"> Im Sommer 2023 wurden weitere Bereiche umfangreich umgebaut. Diese umfassten 17 neue Luxussuiten, ein komplett renoviertes Family Spa sowie einen neu gestalteten und vergrößerten Kinder- und Jugendbereich. Kulinarisch weiß das Resort mit seiner </w:t>
      </w:r>
      <w:r>
        <w:rPr>
          <w:rFonts w:ascii="Century Gothic" w:hAnsi="Century Gothic"/>
          <w:color w:val="000000"/>
          <w:sz w:val="18"/>
          <w:szCs w:val="18"/>
        </w:rPr>
        <w:t>Hauben-prämierte</w:t>
      </w:r>
      <w:r w:rsidR="008D5741">
        <w:rPr>
          <w:rFonts w:ascii="Century Gothic" w:hAnsi="Century Gothic"/>
          <w:color w:val="000000"/>
          <w:sz w:val="18"/>
          <w:szCs w:val="18"/>
        </w:rPr>
        <w:t>n</w:t>
      </w:r>
      <w:r>
        <w:rPr>
          <w:rFonts w:ascii="Century Gothic" w:hAnsi="Century Gothic"/>
          <w:color w:val="000000"/>
          <w:sz w:val="18"/>
          <w:szCs w:val="18"/>
        </w:rPr>
        <w:t xml:space="preserve"> </w:t>
      </w:r>
      <w:r>
        <w:rPr>
          <w:rFonts w:ascii="Century Gothic" w:hAnsi="Century Gothic"/>
          <w:sz w:val="18"/>
          <w:szCs w:val="18"/>
        </w:rPr>
        <w:t>Hotelküche</w:t>
      </w:r>
      <w:r>
        <w:rPr>
          <w:rFonts w:ascii="Century Gothic" w:hAnsi="Century Gothic"/>
          <w:color w:val="000000"/>
          <w:sz w:val="18"/>
          <w:szCs w:val="18"/>
        </w:rPr>
        <w:t xml:space="preserve"> in verschiedenen Stuben und Restaurants </w:t>
      </w:r>
      <w:r w:rsidR="008D5741">
        <w:rPr>
          <w:rFonts w:ascii="Century Gothic" w:hAnsi="Century Gothic"/>
          <w:color w:val="000000"/>
          <w:sz w:val="18"/>
          <w:szCs w:val="18"/>
        </w:rPr>
        <w:t xml:space="preserve">zu verwöhnen. </w:t>
      </w:r>
      <w:r>
        <w:rPr>
          <w:rFonts w:ascii="Century Gothic" w:hAnsi="Century Gothic"/>
          <w:color w:val="000000"/>
          <w:sz w:val="18"/>
          <w:szCs w:val="18"/>
        </w:rPr>
        <w:t xml:space="preserve">Weitere </w:t>
      </w:r>
      <w:r w:rsidR="008D5741">
        <w:rPr>
          <w:rFonts w:ascii="Century Gothic" w:hAnsi="Century Gothic"/>
          <w:color w:val="000000"/>
          <w:sz w:val="18"/>
          <w:szCs w:val="18"/>
        </w:rPr>
        <w:t>Genussmomente</w:t>
      </w:r>
      <w:r>
        <w:rPr>
          <w:rFonts w:ascii="Century Gothic" w:hAnsi="Century Gothic"/>
          <w:color w:val="000000"/>
          <w:sz w:val="18"/>
          <w:szCs w:val="18"/>
        </w:rPr>
        <w:t xml:space="preserve"> versprechen das Steak</w:t>
      </w:r>
      <w:r w:rsidR="0092094A">
        <w:rPr>
          <w:rFonts w:ascii="Century Gothic" w:hAnsi="Century Gothic"/>
          <w:sz w:val="18"/>
          <w:szCs w:val="18"/>
        </w:rPr>
        <w:t>-</w:t>
      </w:r>
      <w:r>
        <w:rPr>
          <w:rFonts w:ascii="Century Gothic" w:hAnsi="Century Gothic"/>
          <w:sz w:val="18"/>
          <w:szCs w:val="18"/>
        </w:rPr>
        <w:t>R</w:t>
      </w:r>
      <w:r>
        <w:rPr>
          <w:rFonts w:ascii="Century Gothic" w:hAnsi="Century Gothic"/>
          <w:color w:val="000000"/>
          <w:sz w:val="18"/>
          <w:szCs w:val="18"/>
        </w:rPr>
        <w:t>estaurant Sirloin</w:t>
      </w:r>
      <w:r w:rsidR="00D66503">
        <w:rPr>
          <w:rFonts w:ascii="Century Gothic" w:hAnsi="Century Gothic"/>
          <w:color w:val="000000"/>
          <w:sz w:val="18"/>
          <w:szCs w:val="18"/>
        </w:rPr>
        <w:t xml:space="preserve">, </w:t>
      </w:r>
      <w:r w:rsidR="008D5741">
        <w:rPr>
          <w:rFonts w:ascii="Century Gothic" w:hAnsi="Century Gothic"/>
          <w:color w:val="000000"/>
          <w:sz w:val="18"/>
          <w:szCs w:val="18"/>
        </w:rPr>
        <w:t xml:space="preserve">die </w:t>
      </w:r>
      <w:r w:rsidR="00D66503">
        <w:rPr>
          <w:rFonts w:ascii="Century Gothic" w:hAnsi="Century Gothic"/>
          <w:color w:val="000000"/>
          <w:sz w:val="18"/>
          <w:szCs w:val="18"/>
        </w:rPr>
        <w:t>schmackhafte</w:t>
      </w:r>
      <w:r w:rsidR="008D5741">
        <w:rPr>
          <w:rFonts w:ascii="Century Gothic" w:hAnsi="Century Gothic"/>
          <w:color w:val="000000"/>
          <w:sz w:val="18"/>
          <w:szCs w:val="18"/>
        </w:rPr>
        <w:t>n</w:t>
      </w:r>
      <w:r w:rsidR="00D66503">
        <w:rPr>
          <w:rFonts w:ascii="Century Gothic" w:hAnsi="Century Gothic"/>
          <w:color w:val="000000"/>
          <w:sz w:val="18"/>
          <w:szCs w:val="18"/>
        </w:rPr>
        <w:t xml:space="preserve"> Sushi-Kreationen</w:t>
      </w:r>
      <w:r w:rsidR="008D5741">
        <w:rPr>
          <w:rFonts w:ascii="Century Gothic" w:hAnsi="Century Gothic"/>
          <w:color w:val="000000"/>
          <w:sz w:val="18"/>
          <w:szCs w:val="18"/>
        </w:rPr>
        <w:t>,</w:t>
      </w:r>
      <w:r w:rsidR="00D66503">
        <w:rPr>
          <w:rFonts w:ascii="Century Gothic" w:hAnsi="Century Gothic"/>
          <w:color w:val="000000"/>
          <w:sz w:val="18"/>
          <w:szCs w:val="18"/>
        </w:rPr>
        <w:t xml:space="preserve"> die thailändisch-japanische Fusionsküche sowie der Marktplatz</w:t>
      </w:r>
      <w:r>
        <w:rPr>
          <w:rFonts w:ascii="Century Gothic" w:hAnsi="Century Gothic"/>
          <w:color w:val="000000"/>
          <w:sz w:val="18"/>
          <w:szCs w:val="18"/>
        </w:rPr>
        <w:t>.</w:t>
      </w:r>
      <w:r w:rsidR="0092094A">
        <w:rPr>
          <w:rFonts w:ascii="Century Gothic" w:hAnsi="Century Gothic"/>
          <w:color w:val="000000"/>
          <w:sz w:val="18"/>
          <w:szCs w:val="18"/>
        </w:rPr>
        <w:t xml:space="preserve"> </w:t>
      </w:r>
      <w:r>
        <w:rPr>
          <w:rFonts w:ascii="Century Gothic" w:hAnsi="Century Gothic"/>
          <w:color w:val="000000"/>
          <w:sz w:val="18"/>
          <w:szCs w:val="18"/>
        </w:rPr>
        <w:t>Wein-</w:t>
      </w:r>
      <w:r w:rsidR="008D5741">
        <w:rPr>
          <w:rFonts w:ascii="Century Gothic" w:hAnsi="Century Gothic"/>
          <w:color w:val="000000"/>
          <w:sz w:val="18"/>
          <w:szCs w:val="18"/>
        </w:rPr>
        <w:t>Connaisseurs</w:t>
      </w:r>
      <w:r>
        <w:rPr>
          <w:rFonts w:ascii="Century Gothic" w:hAnsi="Century Gothic"/>
          <w:color w:val="000000"/>
          <w:sz w:val="18"/>
          <w:szCs w:val="18"/>
        </w:rPr>
        <w:t xml:space="preserve"> kommen in der Weinbar Kork &amp; Gloria </w:t>
      </w:r>
      <w:r>
        <w:rPr>
          <w:rFonts w:ascii="Century Gothic" w:hAnsi="Century Gothic"/>
          <w:sz w:val="18"/>
          <w:szCs w:val="18"/>
        </w:rPr>
        <w:t xml:space="preserve">mit edlen Tropfen </w:t>
      </w:r>
      <w:r w:rsidR="0092094A">
        <w:rPr>
          <w:rFonts w:ascii="Century Gothic" w:hAnsi="Century Gothic"/>
          <w:color w:val="000000"/>
          <w:sz w:val="18"/>
          <w:szCs w:val="18"/>
        </w:rPr>
        <w:t>auf ihre Kosten.</w:t>
      </w:r>
      <w:r>
        <w:rPr>
          <w:rFonts w:ascii="Century Gothic" w:hAnsi="Century Gothic"/>
          <w:color w:val="000000"/>
          <w:sz w:val="18"/>
          <w:szCs w:val="18"/>
        </w:rPr>
        <w:t xml:space="preserve"> Weitere Informationen unter </w:t>
      </w:r>
      <w:hyperlink r:id="rId8" w:tgtFrame="_blank" w:tooltip="Website" w:history="1">
        <w:r>
          <w:rPr>
            <w:rStyle w:val="Hyperlink"/>
            <w:rFonts w:ascii="Century Gothic" w:hAnsi="Century Gothic"/>
            <w:color w:val="000000"/>
            <w:sz w:val="18"/>
            <w:szCs w:val="18"/>
          </w:rPr>
          <w:t>www.edelweiss-grossarl.com</w:t>
        </w:r>
      </w:hyperlink>
      <w:r>
        <w:rPr>
          <w:rFonts w:ascii="Century Gothic" w:hAnsi="Century Gothic"/>
          <w:color w:val="000000"/>
          <w:sz w:val="18"/>
          <w:szCs w:val="18"/>
        </w:rPr>
        <w:t>.</w:t>
      </w:r>
    </w:p>
    <w:p w14:paraId="35FD6C61" w14:textId="77777777" w:rsidR="00F509F4" w:rsidRPr="00DC534A" w:rsidRDefault="00F509F4" w:rsidP="006C448D">
      <w:pPr>
        <w:spacing w:line="320" w:lineRule="exact"/>
        <w:rPr>
          <w:rFonts w:ascii="Century Gothic" w:hAnsi="Century Gothic"/>
          <w:color w:val="1F497D"/>
        </w:rPr>
      </w:pPr>
    </w:p>
    <w:p w14:paraId="74D532F1" w14:textId="77777777" w:rsidR="00790402" w:rsidRDefault="00790402" w:rsidP="00FC7CC7">
      <w:pPr>
        <w:pStyle w:val="Untertitel"/>
        <w:spacing w:line="276" w:lineRule="auto"/>
        <w:jc w:val="left"/>
        <w:rPr>
          <w:rFonts w:ascii="Century Gothic" w:hAnsi="Century Gothic"/>
          <w:lang w:val="de-DE"/>
        </w:rPr>
      </w:pPr>
    </w:p>
    <w:p w14:paraId="4F804555" w14:textId="0B681646" w:rsidR="00FC7CC7" w:rsidRPr="00132EA0" w:rsidRDefault="00970D71" w:rsidP="00FC7CC7">
      <w:pPr>
        <w:pStyle w:val="Untertitel"/>
        <w:spacing w:line="276" w:lineRule="auto"/>
        <w:jc w:val="left"/>
        <w:rPr>
          <w:rFonts w:ascii="Century Gothic" w:hAnsi="Century Gothic"/>
          <w:b w:val="0"/>
          <w:lang w:val="de-DE"/>
        </w:rPr>
      </w:pPr>
      <w:r>
        <w:rPr>
          <w:noProof/>
          <w:color w:val="000000"/>
          <w:sz w:val="24"/>
          <w:szCs w:val="24"/>
          <w:lang w:val="de-DE" w:eastAsia="de-DE"/>
        </w:rPr>
        <w:drawing>
          <wp:anchor distT="0" distB="0" distL="114300" distR="114300" simplePos="0" relativeHeight="251658240" behindDoc="0" locked="0" layoutInCell="1" allowOverlap="1" wp14:anchorId="207C267F" wp14:editId="0C599477">
            <wp:simplePos x="0" y="0"/>
            <wp:positionH relativeFrom="margin">
              <wp:posOffset>3879243</wp:posOffset>
            </wp:positionH>
            <wp:positionV relativeFrom="paragraph">
              <wp:posOffset>284480</wp:posOffset>
            </wp:positionV>
            <wp:extent cx="561715" cy="508580"/>
            <wp:effectExtent l="0" t="0" r="0" b="6350"/>
            <wp:wrapNone/>
            <wp:docPr id="1194318351"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318351" name="Grafik 1" descr="Ein Bild, das Text, Schrift, Logo, Grafiken enthält.&#10;&#10;Automatisch generierte Beschreibu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65737" cy="5122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7CC7" w:rsidRPr="005F14A4">
        <w:rPr>
          <w:rFonts w:ascii="Century Gothic" w:hAnsi="Century Gothic"/>
          <w:lang w:val="de-DE"/>
        </w:rPr>
        <w:t>P</w:t>
      </w:r>
      <w:r w:rsidR="00FC7CC7" w:rsidRPr="009F294E">
        <w:rPr>
          <w:rFonts w:ascii="Century Gothic" w:hAnsi="Century Gothic"/>
          <w:lang w:val="de-DE"/>
        </w:rPr>
        <w:t>ressekontakt</w:t>
      </w:r>
      <w:r w:rsidR="00FC7CC7">
        <w:rPr>
          <w:rFonts w:ascii="Century Gothic" w:hAnsi="Century Gothic"/>
          <w:lang w:val="de-DE"/>
        </w:rPr>
        <w:t xml:space="preserve"> </w:t>
      </w:r>
      <w:r w:rsidR="00FC7CC7" w:rsidRPr="00C222C8">
        <w:rPr>
          <w:rFonts w:ascii="Century Gothic" w:hAnsi="Century Gothic"/>
          <w:lang w:val="de-DE"/>
        </w:rPr>
        <w:t>DAS EDELWEISS Salzburg Mountain Resort</w:t>
      </w:r>
      <w:r w:rsidR="00FC7CC7" w:rsidRPr="009F294E">
        <w:rPr>
          <w:rFonts w:ascii="Century Gothic" w:hAnsi="Century Gothic"/>
          <w:b w:val="0"/>
          <w:lang w:val="de-DE"/>
        </w:rPr>
        <w:br/>
      </w:r>
      <w:r w:rsidR="00B26DD4">
        <w:rPr>
          <w:rFonts w:ascii="Century Gothic" w:hAnsi="Century Gothic"/>
          <w:b w:val="0"/>
          <w:lang w:val="de-DE"/>
        </w:rPr>
        <w:t>Christin Neuwirt</w:t>
      </w:r>
      <w:r w:rsidR="00FC7CC7" w:rsidRPr="00132EA0">
        <w:rPr>
          <w:rFonts w:ascii="Century Gothic" w:hAnsi="Century Gothic"/>
          <w:b w:val="0"/>
          <w:lang w:val="de-DE"/>
        </w:rPr>
        <w:br/>
        <w:t>uschi liebl pr, emil-geis-str. 1, 81379 münchen</w:t>
      </w:r>
    </w:p>
    <w:p w14:paraId="06F0A673" w14:textId="1AD57EA4" w:rsidR="00ED5D2F" w:rsidRPr="00970D71" w:rsidRDefault="00FC7CC7" w:rsidP="00AF2732">
      <w:pPr>
        <w:pStyle w:val="Untertitel"/>
        <w:spacing w:after="240" w:line="276" w:lineRule="auto"/>
        <w:jc w:val="left"/>
        <w:rPr>
          <w:rFonts w:ascii="Century Gothic" w:hAnsi="Century Gothic"/>
          <w:b w:val="0"/>
          <w:lang w:val="fr-FR"/>
        </w:rPr>
      </w:pPr>
      <w:r w:rsidRPr="00970D71">
        <w:rPr>
          <w:rFonts w:ascii="Century Gothic" w:hAnsi="Century Gothic"/>
          <w:b w:val="0"/>
          <w:lang w:val="fr-FR"/>
        </w:rPr>
        <w:t>tel. +49 89 7240292-</w:t>
      </w:r>
      <w:r w:rsidR="00B26DD4" w:rsidRPr="00970D71">
        <w:rPr>
          <w:rFonts w:ascii="Century Gothic" w:hAnsi="Century Gothic"/>
          <w:b w:val="0"/>
          <w:lang w:val="fr-FR"/>
        </w:rPr>
        <w:t>17</w:t>
      </w:r>
      <w:r w:rsidRPr="00970D71">
        <w:rPr>
          <w:rFonts w:ascii="Century Gothic" w:hAnsi="Century Gothic"/>
          <w:b w:val="0"/>
          <w:lang w:val="fr-FR"/>
        </w:rPr>
        <w:t>, fax +49 89 7240292-19</w:t>
      </w:r>
      <w:r w:rsidRPr="00970D71">
        <w:rPr>
          <w:rFonts w:ascii="Century Gothic" w:hAnsi="Century Gothic"/>
          <w:b w:val="0"/>
          <w:lang w:val="fr-FR"/>
        </w:rPr>
        <w:br/>
        <w:t>mail:</w:t>
      </w:r>
      <w:r w:rsidRPr="00970D71">
        <w:rPr>
          <w:lang w:val="fr-FR"/>
        </w:rPr>
        <w:t xml:space="preserve"> </w:t>
      </w:r>
      <w:hyperlink r:id="rId11" w:history="1">
        <w:r w:rsidR="00741382" w:rsidRPr="00970D71">
          <w:rPr>
            <w:rStyle w:val="Hyperlink"/>
            <w:rFonts w:ascii="Century Gothic" w:hAnsi="Century Gothic"/>
            <w:b w:val="0"/>
            <w:lang w:val="fr-FR"/>
          </w:rPr>
          <w:t>cn@liebl-pr.de</w:t>
        </w:r>
      </w:hyperlink>
      <w:r w:rsidR="00970D71" w:rsidRPr="00970D71">
        <w:rPr>
          <w:color w:val="000000"/>
          <w:sz w:val="24"/>
          <w:szCs w:val="24"/>
          <w:lang w:val="fr-FR" w:eastAsia="de-DE"/>
        </w:rPr>
        <w:t xml:space="preserve"> </w:t>
      </w:r>
    </w:p>
    <w:sectPr w:rsidR="00ED5D2F" w:rsidRPr="00970D71" w:rsidSect="00BC5EBB">
      <w:headerReference w:type="default" r:id="rId12"/>
      <w:headerReference w:type="first" r:id="rId13"/>
      <w:pgSz w:w="11906" w:h="16838"/>
      <w:pgMar w:top="2694" w:right="2268" w:bottom="1134" w:left="2268" w:header="107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3F93C" w14:textId="77777777" w:rsidR="004C5AD5" w:rsidRDefault="004C5AD5">
      <w:r>
        <w:separator/>
      </w:r>
    </w:p>
  </w:endnote>
  <w:endnote w:type="continuationSeparator" w:id="0">
    <w:p w14:paraId="082E5322" w14:textId="77777777" w:rsidR="004C5AD5" w:rsidRDefault="004C5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782CB" w14:textId="77777777" w:rsidR="004C5AD5" w:rsidRDefault="004C5AD5">
      <w:r>
        <w:separator/>
      </w:r>
    </w:p>
  </w:footnote>
  <w:footnote w:type="continuationSeparator" w:id="0">
    <w:p w14:paraId="620BBADC" w14:textId="77777777" w:rsidR="004C5AD5" w:rsidRDefault="004C5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B1144" w14:textId="7F39B044" w:rsidR="00922C35" w:rsidRDefault="00922C35" w:rsidP="00F82A0A">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C8732" w14:textId="6EE53CE3" w:rsidR="00922C35" w:rsidRPr="00BC5EBB" w:rsidRDefault="00515C4F" w:rsidP="00BC5EBB">
    <w:pPr>
      <w:pStyle w:val="Kopfzeile"/>
      <w:jc w:val="center"/>
    </w:pPr>
    <w:r>
      <w:rPr>
        <w:noProof/>
      </w:rPr>
      <w:drawing>
        <wp:inline distT="0" distB="0" distL="0" distR="0" wp14:anchorId="779254A1" wp14:editId="59C0575B">
          <wp:extent cx="1085647" cy="850790"/>
          <wp:effectExtent l="0" t="0" r="635" b="6985"/>
          <wp:docPr id="297438947" name="Grafik 1" descr="Ein Bild, das Text,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438947" name="Grafik 1" descr="Ein Bild, das Text, Schrift, 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75" cy="8549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D103E"/>
    <w:multiLevelType w:val="hybridMultilevel"/>
    <w:tmpl w:val="D18EB60C"/>
    <w:lvl w:ilvl="0" w:tplc="74DEC8D2">
      <w:start w:val="1"/>
      <w:numFmt w:val="decimal"/>
      <w:lvlText w:val="%1."/>
      <w:lvlJc w:val="left"/>
      <w:pPr>
        <w:ind w:left="720" w:hanging="360"/>
      </w:pPr>
      <w:rPr>
        <w:rFonts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E201D2"/>
    <w:multiLevelType w:val="hybridMultilevel"/>
    <w:tmpl w:val="6FE63564"/>
    <w:lvl w:ilvl="0" w:tplc="4184D48A">
      <w:start w:val="1"/>
      <w:numFmt w:val="decimal"/>
      <w:lvlText w:val="%1."/>
      <w:lvlJc w:val="left"/>
      <w:pPr>
        <w:ind w:left="720" w:hanging="360"/>
      </w:pPr>
      <w:rPr>
        <w:rFonts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0722741"/>
    <w:multiLevelType w:val="hybridMultilevel"/>
    <w:tmpl w:val="2EDAC6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65454747">
    <w:abstractNumId w:val="2"/>
  </w:num>
  <w:num w:numId="2" w16cid:durableId="1227842689">
    <w:abstractNumId w:val="0"/>
  </w:num>
  <w:num w:numId="3" w16cid:durableId="1264919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CC7"/>
    <w:rsid w:val="000016BB"/>
    <w:rsid w:val="00012A9E"/>
    <w:rsid w:val="00013AF1"/>
    <w:rsid w:val="000179B9"/>
    <w:rsid w:val="00017ACD"/>
    <w:rsid w:val="000217EC"/>
    <w:rsid w:val="00022FD8"/>
    <w:rsid w:val="00023334"/>
    <w:rsid w:val="0004053A"/>
    <w:rsid w:val="00040985"/>
    <w:rsid w:val="00043907"/>
    <w:rsid w:val="00045148"/>
    <w:rsid w:val="00047BB5"/>
    <w:rsid w:val="00050475"/>
    <w:rsid w:val="00050A4B"/>
    <w:rsid w:val="00050CB3"/>
    <w:rsid w:val="00070FFE"/>
    <w:rsid w:val="000730DF"/>
    <w:rsid w:val="0007376F"/>
    <w:rsid w:val="00077256"/>
    <w:rsid w:val="000837BD"/>
    <w:rsid w:val="00096AA7"/>
    <w:rsid w:val="00096EEC"/>
    <w:rsid w:val="00097431"/>
    <w:rsid w:val="000976A4"/>
    <w:rsid w:val="000A2E74"/>
    <w:rsid w:val="000A4E7E"/>
    <w:rsid w:val="000A52DE"/>
    <w:rsid w:val="000B660B"/>
    <w:rsid w:val="000C45B6"/>
    <w:rsid w:val="000C694B"/>
    <w:rsid w:val="000D1243"/>
    <w:rsid w:val="000D2EDF"/>
    <w:rsid w:val="000E0FCE"/>
    <w:rsid w:val="000E10B2"/>
    <w:rsid w:val="000E2478"/>
    <w:rsid w:val="000E784A"/>
    <w:rsid w:val="000F38B9"/>
    <w:rsid w:val="000F65F6"/>
    <w:rsid w:val="001111D8"/>
    <w:rsid w:val="00113B5B"/>
    <w:rsid w:val="00121343"/>
    <w:rsid w:val="00127E7A"/>
    <w:rsid w:val="00141E94"/>
    <w:rsid w:val="00143B0C"/>
    <w:rsid w:val="00146461"/>
    <w:rsid w:val="00146F77"/>
    <w:rsid w:val="001521AA"/>
    <w:rsid w:val="00156CE9"/>
    <w:rsid w:val="00157D04"/>
    <w:rsid w:val="00165A96"/>
    <w:rsid w:val="00167CB3"/>
    <w:rsid w:val="00170D9E"/>
    <w:rsid w:val="00173C5E"/>
    <w:rsid w:val="001751DA"/>
    <w:rsid w:val="00180A14"/>
    <w:rsid w:val="001811EC"/>
    <w:rsid w:val="00181931"/>
    <w:rsid w:val="00191DE8"/>
    <w:rsid w:val="00193F1A"/>
    <w:rsid w:val="00194844"/>
    <w:rsid w:val="001A2B3D"/>
    <w:rsid w:val="001A34C8"/>
    <w:rsid w:val="001B1E0A"/>
    <w:rsid w:val="001C3D68"/>
    <w:rsid w:val="001C75B8"/>
    <w:rsid w:val="001D61BA"/>
    <w:rsid w:val="001E14B3"/>
    <w:rsid w:val="00204264"/>
    <w:rsid w:val="0020786B"/>
    <w:rsid w:val="00207B04"/>
    <w:rsid w:val="00207DA1"/>
    <w:rsid w:val="00212FBC"/>
    <w:rsid w:val="00230403"/>
    <w:rsid w:val="002317D2"/>
    <w:rsid w:val="00236498"/>
    <w:rsid w:val="00236AE2"/>
    <w:rsid w:val="00242E95"/>
    <w:rsid w:val="002432DF"/>
    <w:rsid w:val="00256BD2"/>
    <w:rsid w:val="00263FFD"/>
    <w:rsid w:val="00264EB5"/>
    <w:rsid w:val="00267147"/>
    <w:rsid w:val="00274129"/>
    <w:rsid w:val="002755F7"/>
    <w:rsid w:val="00275B97"/>
    <w:rsid w:val="0028514D"/>
    <w:rsid w:val="00285CE5"/>
    <w:rsid w:val="00295A0C"/>
    <w:rsid w:val="002A24D9"/>
    <w:rsid w:val="002B13C3"/>
    <w:rsid w:val="002B213F"/>
    <w:rsid w:val="002B378D"/>
    <w:rsid w:val="002B6271"/>
    <w:rsid w:val="002C2A70"/>
    <w:rsid w:val="002C7A1B"/>
    <w:rsid w:val="002C7D75"/>
    <w:rsid w:val="002D5036"/>
    <w:rsid w:val="002D6634"/>
    <w:rsid w:val="002E1F22"/>
    <w:rsid w:val="002F0229"/>
    <w:rsid w:val="002F2928"/>
    <w:rsid w:val="00310DFF"/>
    <w:rsid w:val="003114CC"/>
    <w:rsid w:val="00325692"/>
    <w:rsid w:val="00326914"/>
    <w:rsid w:val="00331D24"/>
    <w:rsid w:val="003329AC"/>
    <w:rsid w:val="0033352A"/>
    <w:rsid w:val="00333A6A"/>
    <w:rsid w:val="0033711B"/>
    <w:rsid w:val="0034518A"/>
    <w:rsid w:val="00347412"/>
    <w:rsid w:val="00347AA0"/>
    <w:rsid w:val="00351133"/>
    <w:rsid w:val="00351DF8"/>
    <w:rsid w:val="003611E7"/>
    <w:rsid w:val="0036336D"/>
    <w:rsid w:val="0036442F"/>
    <w:rsid w:val="00380AD3"/>
    <w:rsid w:val="003849BA"/>
    <w:rsid w:val="00385223"/>
    <w:rsid w:val="00393ED3"/>
    <w:rsid w:val="003A2635"/>
    <w:rsid w:val="003A596A"/>
    <w:rsid w:val="003A5A52"/>
    <w:rsid w:val="003B4F6B"/>
    <w:rsid w:val="003B5DEE"/>
    <w:rsid w:val="003C24F7"/>
    <w:rsid w:val="003C74DA"/>
    <w:rsid w:val="003D0C71"/>
    <w:rsid w:val="003D3FB3"/>
    <w:rsid w:val="003E071E"/>
    <w:rsid w:val="003F2758"/>
    <w:rsid w:val="003F6FE4"/>
    <w:rsid w:val="00414D8F"/>
    <w:rsid w:val="00420AA2"/>
    <w:rsid w:val="00422218"/>
    <w:rsid w:val="00423E05"/>
    <w:rsid w:val="00425034"/>
    <w:rsid w:val="00425FAE"/>
    <w:rsid w:val="004317D6"/>
    <w:rsid w:val="004347AC"/>
    <w:rsid w:val="00434B7F"/>
    <w:rsid w:val="0043603D"/>
    <w:rsid w:val="00445F53"/>
    <w:rsid w:val="004476AA"/>
    <w:rsid w:val="0045422C"/>
    <w:rsid w:val="00455B3F"/>
    <w:rsid w:val="004762DF"/>
    <w:rsid w:val="004967E5"/>
    <w:rsid w:val="004A76EE"/>
    <w:rsid w:val="004C0780"/>
    <w:rsid w:val="004C5572"/>
    <w:rsid w:val="004C5AD5"/>
    <w:rsid w:val="004D0949"/>
    <w:rsid w:val="004D0BC3"/>
    <w:rsid w:val="004D1DA0"/>
    <w:rsid w:val="004E0528"/>
    <w:rsid w:val="004F00C4"/>
    <w:rsid w:val="00501B6C"/>
    <w:rsid w:val="0050294A"/>
    <w:rsid w:val="00505EE5"/>
    <w:rsid w:val="0051032B"/>
    <w:rsid w:val="00510AF0"/>
    <w:rsid w:val="005118EF"/>
    <w:rsid w:val="00511D10"/>
    <w:rsid w:val="00515C4F"/>
    <w:rsid w:val="00515D42"/>
    <w:rsid w:val="00520082"/>
    <w:rsid w:val="00520D21"/>
    <w:rsid w:val="00521CB5"/>
    <w:rsid w:val="00522714"/>
    <w:rsid w:val="0052588C"/>
    <w:rsid w:val="005271E9"/>
    <w:rsid w:val="0054041C"/>
    <w:rsid w:val="00541BAD"/>
    <w:rsid w:val="00542F77"/>
    <w:rsid w:val="00555968"/>
    <w:rsid w:val="00556801"/>
    <w:rsid w:val="00557862"/>
    <w:rsid w:val="0056186D"/>
    <w:rsid w:val="00563C26"/>
    <w:rsid w:val="00567639"/>
    <w:rsid w:val="00567D2F"/>
    <w:rsid w:val="00576430"/>
    <w:rsid w:val="00577DEB"/>
    <w:rsid w:val="005820D6"/>
    <w:rsid w:val="00582257"/>
    <w:rsid w:val="0059119D"/>
    <w:rsid w:val="00592599"/>
    <w:rsid w:val="005956B2"/>
    <w:rsid w:val="0059707F"/>
    <w:rsid w:val="005A059B"/>
    <w:rsid w:val="005A41AB"/>
    <w:rsid w:val="005A4D52"/>
    <w:rsid w:val="005B0CDE"/>
    <w:rsid w:val="005B4678"/>
    <w:rsid w:val="005D4B31"/>
    <w:rsid w:val="005E499A"/>
    <w:rsid w:val="005E79B2"/>
    <w:rsid w:val="005F7107"/>
    <w:rsid w:val="006112A0"/>
    <w:rsid w:val="0061627E"/>
    <w:rsid w:val="00621520"/>
    <w:rsid w:val="00627B00"/>
    <w:rsid w:val="00633F1C"/>
    <w:rsid w:val="0064483F"/>
    <w:rsid w:val="00644C92"/>
    <w:rsid w:val="00645F34"/>
    <w:rsid w:val="00646437"/>
    <w:rsid w:val="006507BF"/>
    <w:rsid w:val="0065111A"/>
    <w:rsid w:val="0065203B"/>
    <w:rsid w:val="00654786"/>
    <w:rsid w:val="00655E3F"/>
    <w:rsid w:val="006560A7"/>
    <w:rsid w:val="006576C1"/>
    <w:rsid w:val="00660A50"/>
    <w:rsid w:val="006669D1"/>
    <w:rsid w:val="00674900"/>
    <w:rsid w:val="00685F64"/>
    <w:rsid w:val="00696D0D"/>
    <w:rsid w:val="006A1DDF"/>
    <w:rsid w:val="006A4399"/>
    <w:rsid w:val="006A65C7"/>
    <w:rsid w:val="006C448D"/>
    <w:rsid w:val="006C7712"/>
    <w:rsid w:val="006D0758"/>
    <w:rsid w:val="006D5761"/>
    <w:rsid w:val="006E28F5"/>
    <w:rsid w:val="006E3F6E"/>
    <w:rsid w:val="006E643A"/>
    <w:rsid w:val="006E6671"/>
    <w:rsid w:val="006E6819"/>
    <w:rsid w:val="006F5034"/>
    <w:rsid w:val="006F6DCE"/>
    <w:rsid w:val="00712E53"/>
    <w:rsid w:val="00716F94"/>
    <w:rsid w:val="00717EC9"/>
    <w:rsid w:val="00720667"/>
    <w:rsid w:val="007249BA"/>
    <w:rsid w:val="0072698C"/>
    <w:rsid w:val="00730741"/>
    <w:rsid w:val="00737C2C"/>
    <w:rsid w:val="00741382"/>
    <w:rsid w:val="00744A18"/>
    <w:rsid w:val="00752F7B"/>
    <w:rsid w:val="00754B0E"/>
    <w:rsid w:val="00760A75"/>
    <w:rsid w:val="00762F3B"/>
    <w:rsid w:val="00764138"/>
    <w:rsid w:val="00764392"/>
    <w:rsid w:val="00764C43"/>
    <w:rsid w:val="00765C51"/>
    <w:rsid w:val="007660B2"/>
    <w:rsid w:val="0077083F"/>
    <w:rsid w:val="00772437"/>
    <w:rsid w:val="00774747"/>
    <w:rsid w:val="00777AC2"/>
    <w:rsid w:val="007865B5"/>
    <w:rsid w:val="00790402"/>
    <w:rsid w:val="007A7DFB"/>
    <w:rsid w:val="007A7F91"/>
    <w:rsid w:val="007B171F"/>
    <w:rsid w:val="007B7BD7"/>
    <w:rsid w:val="007C30E5"/>
    <w:rsid w:val="007D0189"/>
    <w:rsid w:val="007D63EB"/>
    <w:rsid w:val="007E0C49"/>
    <w:rsid w:val="007E2A79"/>
    <w:rsid w:val="007E6EDB"/>
    <w:rsid w:val="008101B6"/>
    <w:rsid w:val="00815E0A"/>
    <w:rsid w:val="0082339E"/>
    <w:rsid w:val="008233CA"/>
    <w:rsid w:val="0082687B"/>
    <w:rsid w:val="00830DF7"/>
    <w:rsid w:val="00832094"/>
    <w:rsid w:val="00841496"/>
    <w:rsid w:val="00842777"/>
    <w:rsid w:val="00843263"/>
    <w:rsid w:val="008456B1"/>
    <w:rsid w:val="00847EFB"/>
    <w:rsid w:val="0085425D"/>
    <w:rsid w:val="0085569F"/>
    <w:rsid w:val="00857008"/>
    <w:rsid w:val="0086018F"/>
    <w:rsid w:val="00867DDB"/>
    <w:rsid w:val="00870990"/>
    <w:rsid w:val="00870A29"/>
    <w:rsid w:val="00877109"/>
    <w:rsid w:val="00877F57"/>
    <w:rsid w:val="00882692"/>
    <w:rsid w:val="0088468C"/>
    <w:rsid w:val="00886F16"/>
    <w:rsid w:val="008873FF"/>
    <w:rsid w:val="00895B86"/>
    <w:rsid w:val="008A0DBE"/>
    <w:rsid w:val="008A3126"/>
    <w:rsid w:val="008B1093"/>
    <w:rsid w:val="008B47E7"/>
    <w:rsid w:val="008B4C8A"/>
    <w:rsid w:val="008D0844"/>
    <w:rsid w:val="008D227F"/>
    <w:rsid w:val="008D261A"/>
    <w:rsid w:val="008D5741"/>
    <w:rsid w:val="008E1C77"/>
    <w:rsid w:val="008F4F41"/>
    <w:rsid w:val="00901313"/>
    <w:rsid w:val="00901522"/>
    <w:rsid w:val="00904E0D"/>
    <w:rsid w:val="00907C02"/>
    <w:rsid w:val="00907EFF"/>
    <w:rsid w:val="00913BE0"/>
    <w:rsid w:val="0092094A"/>
    <w:rsid w:val="00922C35"/>
    <w:rsid w:val="0092552E"/>
    <w:rsid w:val="00934D17"/>
    <w:rsid w:val="00934F9D"/>
    <w:rsid w:val="0093525B"/>
    <w:rsid w:val="00947BF1"/>
    <w:rsid w:val="0095145C"/>
    <w:rsid w:val="009565EC"/>
    <w:rsid w:val="00961044"/>
    <w:rsid w:val="009616B9"/>
    <w:rsid w:val="00964DAF"/>
    <w:rsid w:val="00970D71"/>
    <w:rsid w:val="009941CE"/>
    <w:rsid w:val="00997429"/>
    <w:rsid w:val="009A066C"/>
    <w:rsid w:val="009A50D3"/>
    <w:rsid w:val="009A78E5"/>
    <w:rsid w:val="009B2056"/>
    <w:rsid w:val="009B5E7E"/>
    <w:rsid w:val="009B7B13"/>
    <w:rsid w:val="009C7396"/>
    <w:rsid w:val="009D00AA"/>
    <w:rsid w:val="009D257E"/>
    <w:rsid w:val="009D6C21"/>
    <w:rsid w:val="009F78F2"/>
    <w:rsid w:val="00A01B08"/>
    <w:rsid w:val="00A0776C"/>
    <w:rsid w:val="00A10B59"/>
    <w:rsid w:val="00A1169C"/>
    <w:rsid w:val="00A12E15"/>
    <w:rsid w:val="00A24D29"/>
    <w:rsid w:val="00A27FC4"/>
    <w:rsid w:val="00A45D59"/>
    <w:rsid w:val="00A45DF7"/>
    <w:rsid w:val="00A5784D"/>
    <w:rsid w:val="00A654D8"/>
    <w:rsid w:val="00A6680D"/>
    <w:rsid w:val="00A724E5"/>
    <w:rsid w:val="00A91AE7"/>
    <w:rsid w:val="00A92FA3"/>
    <w:rsid w:val="00AA0004"/>
    <w:rsid w:val="00AA25B1"/>
    <w:rsid w:val="00AA26E8"/>
    <w:rsid w:val="00AA6421"/>
    <w:rsid w:val="00AA6DCC"/>
    <w:rsid w:val="00AB1D8D"/>
    <w:rsid w:val="00AC7CEB"/>
    <w:rsid w:val="00AE6496"/>
    <w:rsid w:val="00AF2732"/>
    <w:rsid w:val="00B02671"/>
    <w:rsid w:val="00B071D5"/>
    <w:rsid w:val="00B074F9"/>
    <w:rsid w:val="00B1130D"/>
    <w:rsid w:val="00B11F03"/>
    <w:rsid w:val="00B24DEB"/>
    <w:rsid w:val="00B26DD4"/>
    <w:rsid w:val="00B31686"/>
    <w:rsid w:val="00B36CAF"/>
    <w:rsid w:val="00B410AE"/>
    <w:rsid w:val="00B53A22"/>
    <w:rsid w:val="00B619B5"/>
    <w:rsid w:val="00B62F68"/>
    <w:rsid w:val="00B64026"/>
    <w:rsid w:val="00B662BA"/>
    <w:rsid w:val="00B74C06"/>
    <w:rsid w:val="00B761B3"/>
    <w:rsid w:val="00B87BE7"/>
    <w:rsid w:val="00B90B9A"/>
    <w:rsid w:val="00B944D8"/>
    <w:rsid w:val="00BA4EE9"/>
    <w:rsid w:val="00BA5469"/>
    <w:rsid w:val="00BB6744"/>
    <w:rsid w:val="00BC6001"/>
    <w:rsid w:val="00BD09D7"/>
    <w:rsid w:val="00BD2DC8"/>
    <w:rsid w:val="00BD3BAD"/>
    <w:rsid w:val="00BD7AEC"/>
    <w:rsid w:val="00BE1825"/>
    <w:rsid w:val="00BE1DC4"/>
    <w:rsid w:val="00BE7606"/>
    <w:rsid w:val="00BF1133"/>
    <w:rsid w:val="00BF5C74"/>
    <w:rsid w:val="00BF7E3B"/>
    <w:rsid w:val="00C150CF"/>
    <w:rsid w:val="00C222FF"/>
    <w:rsid w:val="00C225E2"/>
    <w:rsid w:val="00C23475"/>
    <w:rsid w:val="00C23C2F"/>
    <w:rsid w:val="00C2632B"/>
    <w:rsid w:val="00C329A9"/>
    <w:rsid w:val="00C32C7D"/>
    <w:rsid w:val="00C3598B"/>
    <w:rsid w:val="00C36F7B"/>
    <w:rsid w:val="00C37948"/>
    <w:rsid w:val="00C417D3"/>
    <w:rsid w:val="00C4364C"/>
    <w:rsid w:val="00C44DF5"/>
    <w:rsid w:val="00C5324E"/>
    <w:rsid w:val="00C73E45"/>
    <w:rsid w:val="00C76CA7"/>
    <w:rsid w:val="00C856CD"/>
    <w:rsid w:val="00C87E3C"/>
    <w:rsid w:val="00CA2514"/>
    <w:rsid w:val="00CA3A66"/>
    <w:rsid w:val="00CA6BE8"/>
    <w:rsid w:val="00CB5E8D"/>
    <w:rsid w:val="00CB7CEC"/>
    <w:rsid w:val="00CC21EA"/>
    <w:rsid w:val="00CD5146"/>
    <w:rsid w:val="00CE1FFE"/>
    <w:rsid w:val="00CE258F"/>
    <w:rsid w:val="00CF64C5"/>
    <w:rsid w:val="00D02B09"/>
    <w:rsid w:val="00D06DF7"/>
    <w:rsid w:val="00D177C0"/>
    <w:rsid w:val="00D2502F"/>
    <w:rsid w:val="00D2588A"/>
    <w:rsid w:val="00D46EDC"/>
    <w:rsid w:val="00D50F19"/>
    <w:rsid w:val="00D555F3"/>
    <w:rsid w:val="00D57DE0"/>
    <w:rsid w:val="00D600BB"/>
    <w:rsid w:val="00D62273"/>
    <w:rsid w:val="00D66503"/>
    <w:rsid w:val="00D72DEF"/>
    <w:rsid w:val="00D75D9A"/>
    <w:rsid w:val="00D944CD"/>
    <w:rsid w:val="00DB33C0"/>
    <w:rsid w:val="00DB419C"/>
    <w:rsid w:val="00DB7886"/>
    <w:rsid w:val="00DC0263"/>
    <w:rsid w:val="00DC0431"/>
    <w:rsid w:val="00DC10AA"/>
    <w:rsid w:val="00DC33B0"/>
    <w:rsid w:val="00DC3883"/>
    <w:rsid w:val="00DC4BC3"/>
    <w:rsid w:val="00DD0B6F"/>
    <w:rsid w:val="00DD6E55"/>
    <w:rsid w:val="00DF358B"/>
    <w:rsid w:val="00E009D7"/>
    <w:rsid w:val="00E03E9C"/>
    <w:rsid w:val="00E04D7A"/>
    <w:rsid w:val="00E054B0"/>
    <w:rsid w:val="00E0708F"/>
    <w:rsid w:val="00E13291"/>
    <w:rsid w:val="00E13906"/>
    <w:rsid w:val="00E16C3B"/>
    <w:rsid w:val="00E171EE"/>
    <w:rsid w:val="00E26BF0"/>
    <w:rsid w:val="00E31D56"/>
    <w:rsid w:val="00E44AA8"/>
    <w:rsid w:val="00E46057"/>
    <w:rsid w:val="00E50D0B"/>
    <w:rsid w:val="00E51156"/>
    <w:rsid w:val="00E53196"/>
    <w:rsid w:val="00E55FD4"/>
    <w:rsid w:val="00E701CC"/>
    <w:rsid w:val="00E72284"/>
    <w:rsid w:val="00E845AE"/>
    <w:rsid w:val="00E87BED"/>
    <w:rsid w:val="00E9040C"/>
    <w:rsid w:val="00E91349"/>
    <w:rsid w:val="00E95285"/>
    <w:rsid w:val="00EA0B7E"/>
    <w:rsid w:val="00EA65DF"/>
    <w:rsid w:val="00EB1B71"/>
    <w:rsid w:val="00EB6F18"/>
    <w:rsid w:val="00EC0F48"/>
    <w:rsid w:val="00EC19E0"/>
    <w:rsid w:val="00EC2442"/>
    <w:rsid w:val="00EC29CD"/>
    <w:rsid w:val="00EC5ADD"/>
    <w:rsid w:val="00EC61BE"/>
    <w:rsid w:val="00ED09FF"/>
    <w:rsid w:val="00ED492E"/>
    <w:rsid w:val="00ED5D2F"/>
    <w:rsid w:val="00ED6A8E"/>
    <w:rsid w:val="00EE38CC"/>
    <w:rsid w:val="00EE3E99"/>
    <w:rsid w:val="00EE6BF6"/>
    <w:rsid w:val="00EF6C5D"/>
    <w:rsid w:val="00EF7E9A"/>
    <w:rsid w:val="00F03355"/>
    <w:rsid w:val="00F13974"/>
    <w:rsid w:val="00F13C29"/>
    <w:rsid w:val="00F16CA2"/>
    <w:rsid w:val="00F227A7"/>
    <w:rsid w:val="00F2458E"/>
    <w:rsid w:val="00F26085"/>
    <w:rsid w:val="00F45138"/>
    <w:rsid w:val="00F46E75"/>
    <w:rsid w:val="00F509F4"/>
    <w:rsid w:val="00F66666"/>
    <w:rsid w:val="00F739AF"/>
    <w:rsid w:val="00F74502"/>
    <w:rsid w:val="00F74ED7"/>
    <w:rsid w:val="00F867CE"/>
    <w:rsid w:val="00F921B0"/>
    <w:rsid w:val="00F94466"/>
    <w:rsid w:val="00FA60B8"/>
    <w:rsid w:val="00FA6A11"/>
    <w:rsid w:val="00FA7AE5"/>
    <w:rsid w:val="00FB0C96"/>
    <w:rsid w:val="00FB6379"/>
    <w:rsid w:val="00FC1C88"/>
    <w:rsid w:val="00FC31A9"/>
    <w:rsid w:val="00FC7CC7"/>
    <w:rsid w:val="00FD2032"/>
    <w:rsid w:val="00FD3CCE"/>
    <w:rsid w:val="00FD4F52"/>
    <w:rsid w:val="00FD6655"/>
    <w:rsid w:val="00FD6B42"/>
    <w:rsid w:val="00FE1604"/>
    <w:rsid w:val="00FF2208"/>
    <w:rsid w:val="00FF22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74A5B"/>
  <w15:docId w15:val="{5CB2AF42-3E6A-4BE1-A900-616BCC16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7CC7"/>
    <w:pPr>
      <w:spacing w:after="0" w:line="240" w:lineRule="auto"/>
    </w:pPr>
    <w:rPr>
      <w:rFonts w:ascii="Times New Roman" w:eastAsia="Calibri"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FC7CC7"/>
    <w:pPr>
      <w:jc w:val="both"/>
    </w:pPr>
    <w:rPr>
      <w:rFonts w:ascii="Arial" w:eastAsia="Times New Roman" w:hAnsi="Arial"/>
      <w:color w:val="000000"/>
      <w:sz w:val="32"/>
    </w:rPr>
  </w:style>
  <w:style w:type="character" w:customStyle="1" w:styleId="Textkrper2Zchn">
    <w:name w:val="Textkörper 2 Zchn"/>
    <w:basedOn w:val="Absatz-Standardschriftart"/>
    <w:link w:val="Textkrper2"/>
    <w:rsid w:val="00FC7CC7"/>
    <w:rPr>
      <w:rFonts w:ascii="Arial" w:eastAsia="Times New Roman" w:hAnsi="Arial" w:cs="Times New Roman"/>
      <w:color w:val="000000"/>
      <w:sz w:val="32"/>
      <w:szCs w:val="20"/>
      <w:lang w:eastAsia="de-DE"/>
    </w:rPr>
  </w:style>
  <w:style w:type="character" w:styleId="Hyperlink">
    <w:name w:val="Hyperlink"/>
    <w:rsid w:val="00FC7CC7"/>
    <w:rPr>
      <w:rFonts w:cs="Times New Roman"/>
      <w:color w:val="0000FF"/>
      <w:u w:val="single"/>
    </w:rPr>
  </w:style>
  <w:style w:type="paragraph" w:styleId="Textkrper">
    <w:name w:val="Body Text"/>
    <w:basedOn w:val="Standard"/>
    <w:link w:val="TextkrperZchn"/>
    <w:uiPriority w:val="99"/>
    <w:rsid w:val="00FC7CC7"/>
    <w:pPr>
      <w:spacing w:after="120"/>
    </w:pPr>
    <w:rPr>
      <w:rFonts w:eastAsia="Times New Roman"/>
    </w:rPr>
  </w:style>
  <w:style w:type="character" w:customStyle="1" w:styleId="TextkrperZchn">
    <w:name w:val="Textkörper Zchn"/>
    <w:basedOn w:val="Absatz-Standardschriftart"/>
    <w:link w:val="Textkrper"/>
    <w:uiPriority w:val="99"/>
    <w:rsid w:val="00FC7CC7"/>
    <w:rPr>
      <w:rFonts w:ascii="Times New Roman" w:eastAsia="Times New Roman" w:hAnsi="Times New Roman" w:cs="Times New Roman"/>
      <w:sz w:val="20"/>
      <w:szCs w:val="20"/>
      <w:lang w:eastAsia="de-DE"/>
    </w:rPr>
  </w:style>
  <w:style w:type="paragraph" w:styleId="Untertitel">
    <w:name w:val="Subtitle"/>
    <w:basedOn w:val="Standard"/>
    <w:next w:val="Textkrper"/>
    <w:link w:val="UntertitelZchn"/>
    <w:uiPriority w:val="99"/>
    <w:qFormat/>
    <w:rsid w:val="00FC7CC7"/>
    <w:pPr>
      <w:suppressAutoHyphens/>
      <w:jc w:val="both"/>
    </w:pPr>
    <w:rPr>
      <w:rFonts w:ascii="Times" w:eastAsia="Times New Roman" w:hAnsi="Times"/>
      <w:b/>
      <w:lang w:val="en-GB" w:eastAsia="ar-SA"/>
    </w:rPr>
  </w:style>
  <w:style w:type="character" w:customStyle="1" w:styleId="UntertitelZchn">
    <w:name w:val="Untertitel Zchn"/>
    <w:basedOn w:val="Absatz-Standardschriftart"/>
    <w:link w:val="Untertitel"/>
    <w:uiPriority w:val="99"/>
    <w:rsid w:val="00FC7CC7"/>
    <w:rPr>
      <w:rFonts w:ascii="Times" w:eastAsia="Times New Roman" w:hAnsi="Times" w:cs="Times New Roman"/>
      <w:b/>
      <w:sz w:val="20"/>
      <w:szCs w:val="20"/>
      <w:lang w:val="en-GB" w:eastAsia="ar-SA"/>
    </w:rPr>
  </w:style>
  <w:style w:type="paragraph" w:styleId="Kopfzeile">
    <w:name w:val="header"/>
    <w:basedOn w:val="Standard"/>
    <w:link w:val="KopfzeileZchn"/>
    <w:semiHidden/>
    <w:rsid w:val="00FC7CC7"/>
    <w:pPr>
      <w:tabs>
        <w:tab w:val="center" w:pos="4536"/>
        <w:tab w:val="right" w:pos="9072"/>
      </w:tabs>
    </w:pPr>
    <w:rPr>
      <w:rFonts w:eastAsia="Times New Roman"/>
    </w:rPr>
  </w:style>
  <w:style w:type="character" w:customStyle="1" w:styleId="KopfzeileZchn">
    <w:name w:val="Kopfzeile Zchn"/>
    <w:basedOn w:val="Absatz-Standardschriftart"/>
    <w:link w:val="Kopfzeile"/>
    <w:semiHidden/>
    <w:rsid w:val="00FC7CC7"/>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AF2732"/>
    <w:pPr>
      <w:tabs>
        <w:tab w:val="center" w:pos="4536"/>
        <w:tab w:val="right" w:pos="9072"/>
      </w:tabs>
    </w:pPr>
  </w:style>
  <w:style w:type="character" w:customStyle="1" w:styleId="FuzeileZchn">
    <w:name w:val="Fußzeile Zchn"/>
    <w:basedOn w:val="Absatz-Standardschriftart"/>
    <w:link w:val="Fuzeile"/>
    <w:uiPriority w:val="99"/>
    <w:rsid w:val="00AF2732"/>
    <w:rPr>
      <w:rFonts w:ascii="Times New Roman" w:eastAsia="Calibri" w:hAnsi="Times New Roman" w:cs="Times New Roman"/>
      <w:sz w:val="20"/>
      <w:szCs w:val="20"/>
      <w:lang w:eastAsia="de-DE"/>
    </w:rPr>
  </w:style>
  <w:style w:type="character" w:styleId="BesuchterLink">
    <w:name w:val="FollowedHyperlink"/>
    <w:basedOn w:val="Absatz-Standardschriftart"/>
    <w:uiPriority w:val="99"/>
    <w:semiHidden/>
    <w:unhideWhenUsed/>
    <w:rsid w:val="0085425D"/>
    <w:rPr>
      <w:color w:val="800080" w:themeColor="followedHyperlink"/>
      <w:u w:val="single"/>
    </w:rPr>
  </w:style>
  <w:style w:type="paragraph" w:styleId="Sprechblasentext">
    <w:name w:val="Balloon Text"/>
    <w:basedOn w:val="Standard"/>
    <w:link w:val="SprechblasentextZchn"/>
    <w:uiPriority w:val="99"/>
    <w:semiHidden/>
    <w:unhideWhenUsed/>
    <w:rsid w:val="00A5784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784D"/>
    <w:rPr>
      <w:rFonts w:ascii="Tahoma" w:eastAsia="Calibri" w:hAnsi="Tahoma" w:cs="Tahoma"/>
      <w:sz w:val="16"/>
      <w:szCs w:val="16"/>
      <w:lang w:eastAsia="de-DE"/>
    </w:rPr>
  </w:style>
  <w:style w:type="character" w:styleId="Kommentarzeichen">
    <w:name w:val="annotation reference"/>
    <w:basedOn w:val="Absatz-Standardschriftart"/>
    <w:uiPriority w:val="99"/>
    <w:semiHidden/>
    <w:unhideWhenUsed/>
    <w:rsid w:val="009D6C21"/>
    <w:rPr>
      <w:sz w:val="16"/>
      <w:szCs w:val="16"/>
    </w:rPr>
  </w:style>
  <w:style w:type="paragraph" w:styleId="Kommentartext">
    <w:name w:val="annotation text"/>
    <w:basedOn w:val="Standard"/>
    <w:link w:val="KommentartextZchn"/>
    <w:uiPriority w:val="99"/>
    <w:semiHidden/>
    <w:unhideWhenUsed/>
    <w:rsid w:val="009D6C21"/>
  </w:style>
  <w:style w:type="character" w:customStyle="1" w:styleId="KommentartextZchn">
    <w:name w:val="Kommentartext Zchn"/>
    <w:basedOn w:val="Absatz-Standardschriftart"/>
    <w:link w:val="Kommentartext"/>
    <w:uiPriority w:val="99"/>
    <w:semiHidden/>
    <w:rsid w:val="009D6C21"/>
    <w:rPr>
      <w:rFonts w:ascii="Times New Roman" w:eastAsia="Calibri"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9D6C21"/>
    <w:rPr>
      <w:b/>
      <w:bCs/>
    </w:rPr>
  </w:style>
  <w:style w:type="character" w:customStyle="1" w:styleId="KommentarthemaZchn">
    <w:name w:val="Kommentarthema Zchn"/>
    <w:basedOn w:val="KommentartextZchn"/>
    <w:link w:val="Kommentarthema"/>
    <w:uiPriority w:val="99"/>
    <w:semiHidden/>
    <w:rsid w:val="009D6C21"/>
    <w:rPr>
      <w:rFonts w:ascii="Times New Roman" w:eastAsia="Calibri" w:hAnsi="Times New Roman" w:cs="Times New Roman"/>
      <w:b/>
      <w:bCs/>
      <w:sz w:val="20"/>
      <w:szCs w:val="20"/>
      <w:lang w:eastAsia="de-DE"/>
    </w:rPr>
  </w:style>
  <w:style w:type="character" w:customStyle="1" w:styleId="NichtaufgelsteErwhnung1">
    <w:name w:val="Nicht aufgelöste Erwähnung1"/>
    <w:basedOn w:val="Absatz-Standardschriftart"/>
    <w:uiPriority w:val="99"/>
    <w:semiHidden/>
    <w:unhideWhenUsed/>
    <w:rsid w:val="006C448D"/>
    <w:rPr>
      <w:color w:val="605E5C"/>
      <w:shd w:val="clear" w:color="auto" w:fill="E1DFDD"/>
    </w:rPr>
  </w:style>
  <w:style w:type="paragraph" w:styleId="StandardWeb">
    <w:name w:val="Normal (Web)"/>
    <w:basedOn w:val="Standard"/>
    <w:uiPriority w:val="99"/>
    <w:unhideWhenUsed/>
    <w:rsid w:val="000179B9"/>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624423">
      <w:bodyDiv w:val="1"/>
      <w:marLeft w:val="0"/>
      <w:marRight w:val="0"/>
      <w:marTop w:val="0"/>
      <w:marBottom w:val="0"/>
      <w:divBdr>
        <w:top w:val="none" w:sz="0" w:space="0" w:color="auto"/>
        <w:left w:val="none" w:sz="0" w:space="0" w:color="auto"/>
        <w:bottom w:val="none" w:sz="0" w:space="0" w:color="auto"/>
        <w:right w:val="none" w:sz="0" w:space="0" w:color="auto"/>
      </w:divBdr>
    </w:div>
    <w:div w:id="329137924">
      <w:bodyDiv w:val="1"/>
      <w:marLeft w:val="0"/>
      <w:marRight w:val="0"/>
      <w:marTop w:val="0"/>
      <w:marBottom w:val="0"/>
      <w:divBdr>
        <w:top w:val="none" w:sz="0" w:space="0" w:color="auto"/>
        <w:left w:val="none" w:sz="0" w:space="0" w:color="auto"/>
        <w:bottom w:val="none" w:sz="0" w:space="0" w:color="auto"/>
        <w:right w:val="none" w:sz="0" w:space="0" w:color="auto"/>
      </w:divBdr>
    </w:div>
    <w:div w:id="537355398">
      <w:bodyDiv w:val="1"/>
      <w:marLeft w:val="0"/>
      <w:marRight w:val="0"/>
      <w:marTop w:val="0"/>
      <w:marBottom w:val="0"/>
      <w:divBdr>
        <w:top w:val="none" w:sz="0" w:space="0" w:color="auto"/>
        <w:left w:val="none" w:sz="0" w:space="0" w:color="auto"/>
        <w:bottom w:val="none" w:sz="0" w:space="0" w:color="auto"/>
        <w:right w:val="none" w:sz="0" w:space="0" w:color="auto"/>
      </w:divBdr>
    </w:div>
    <w:div w:id="628514895">
      <w:bodyDiv w:val="1"/>
      <w:marLeft w:val="0"/>
      <w:marRight w:val="0"/>
      <w:marTop w:val="0"/>
      <w:marBottom w:val="0"/>
      <w:divBdr>
        <w:top w:val="none" w:sz="0" w:space="0" w:color="auto"/>
        <w:left w:val="none" w:sz="0" w:space="0" w:color="auto"/>
        <w:bottom w:val="none" w:sz="0" w:space="0" w:color="auto"/>
        <w:right w:val="none" w:sz="0" w:space="0" w:color="auto"/>
      </w:divBdr>
    </w:div>
    <w:div w:id="697506203">
      <w:bodyDiv w:val="1"/>
      <w:marLeft w:val="0"/>
      <w:marRight w:val="0"/>
      <w:marTop w:val="0"/>
      <w:marBottom w:val="0"/>
      <w:divBdr>
        <w:top w:val="none" w:sz="0" w:space="0" w:color="auto"/>
        <w:left w:val="none" w:sz="0" w:space="0" w:color="auto"/>
        <w:bottom w:val="none" w:sz="0" w:space="0" w:color="auto"/>
        <w:right w:val="none" w:sz="0" w:space="0" w:color="auto"/>
      </w:divBdr>
    </w:div>
    <w:div w:id="1099058639">
      <w:bodyDiv w:val="1"/>
      <w:marLeft w:val="0"/>
      <w:marRight w:val="0"/>
      <w:marTop w:val="0"/>
      <w:marBottom w:val="0"/>
      <w:divBdr>
        <w:top w:val="none" w:sz="0" w:space="0" w:color="auto"/>
        <w:left w:val="none" w:sz="0" w:space="0" w:color="auto"/>
        <w:bottom w:val="none" w:sz="0" w:space="0" w:color="auto"/>
        <w:right w:val="none" w:sz="0" w:space="0" w:color="auto"/>
      </w:divBdr>
    </w:div>
    <w:div w:id="1511219887">
      <w:bodyDiv w:val="1"/>
      <w:marLeft w:val="0"/>
      <w:marRight w:val="0"/>
      <w:marTop w:val="0"/>
      <w:marBottom w:val="0"/>
      <w:divBdr>
        <w:top w:val="none" w:sz="0" w:space="0" w:color="auto"/>
        <w:left w:val="none" w:sz="0" w:space="0" w:color="auto"/>
        <w:bottom w:val="none" w:sz="0" w:space="0" w:color="auto"/>
        <w:right w:val="none" w:sz="0" w:space="0" w:color="auto"/>
      </w:divBdr>
    </w:div>
    <w:div w:id="1546521898">
      <w:bodyDiv w:val="1"/>
      <w:marLeft w:val="0"/>
      <w:marRight w:val="0"/>
      <w:marTop w:val="0"/>
      <w:marBottom w:val="0"/>
      <w:divBdr>
        <w:top w:val="none" w:sz="0" w:space="0" w:color="auto"/>
        <w:left w:val="none" w:sz="0" w:space="0" w:color="auto"/>
        <w:bottom w:val="none" w:sz="0" w:space="0" w:color="auto"/>
        <w:right w:val="none" w:sz="0" w:space="0" w:color="auto"/>
      </w:divBdr>
      <w:divsChild>
        <w:div w:id="1715422212">
          <w:marLeft w:val="0"/>
          <w:marRight w:val="0"/>
          <w:marTop w:val="1050"/>
          <w:marBottom w:val="0"/>
          <w:divBdr>
            <w:top w:val="none" w:sz="0" w:space="0" w:color="auto"/>
            <w:left w:val="none" w:sz="0" w:space="0" w:color="auto"/>
            <w:bottom w:val="none" w:sz="0" w:space="0" w:color="auto"/>
            <w:right w:val="none" w:sz="0" w:space="0" w:color="auto"/>
          </w:divBdr>
        </w:div>
      </w:divsChild>
    </w:div>
    <w:div w:id="1745102363">
      <w:bodyDiv w:val="1"/>
      <w:marLeft w:val="0"/>
      <w:marRight w:val="0"/>
      <w:marTop w:val="0"/>
      <w:marBottom w:val="0"/>
      <w:divBdr>
        <w:top w:val="none" w:sz="0" w:space="0" w:color="auto"/>
        <w:left w:val="none" w:sz="0" w:space="0" w:color="auto"/>
        <w:bottom w:val="none" w:sz="0" w:space="0" w:color="auto"/>
        <w:right w:val="none" w:sz="0" w:space="0" w:color="auto"/>
      </w:divBdr>
    </w:div>
    <w:div w:id="1747459268">
      <w:bodyDiv w:val="1"/>
      <w:marLeft w:val="0"/>
      <w:marRight w:val="0"/>
      <w:marTop w:val="0"/>
      <w:marBottom w:val="0"/>
      <w:divBdr>
        <w:top w:val="none" w:sz="0" w:space="0" w:color="auto"/>
        <w:left w:val="none" w:sz="0" w:space="0" w:color="auto"/>
        <w:bottom w:val="none" w:sz="0" w:space="0" w:color="auto"/>
        <w:right w:val="none" w:sz="0" w:space="0" w:color="auto"/>
      </w:divBdr>
    </w:div>
    <w:div w:id="1795445419">
      <w:bodyDiv w:val="1"/>
      <w:marLeft w:val="0"/>
      <w:marRight w:val="0"/>
      <w:marTop w:val="0"/>
      <w:marBottom w:val="0"/>
      <w:divBdr>
        <w:top w:val="none" w:sz="0" w:space="0" w:color="auto"/>
        <w:left w:val="none" w:sz="0" w:space="0" w:color="auto"/>
        <w:bottom w:val="none" w:sz="0" w:space="0" w:color="auto"/>
        <w:right w:val="none" w:sz="0" w:space="0" w:color="auto"/>
      </w:divBdr>
    </w:div>
    <w:div w:id="1823617500">
      <w:bodyDiv w:val="1"/>
      <w:marLeft w:val="0"/>
      <w:marRight w:val="0"/>
      <w:marTop w:val="0"/>
      <w:marBottom w:val="0"/>
      <w:divBdr>
        <w:top w:val="none" w:sz="0" w:space="0" w:color="auto"/>
        <w:left w:val="none" w:sz="0" w:space="0" w:color="auto"/>
        <w:bottom w:val="none" w:sz="0" w:space="0" w:color="auto"/>
        <w:right w:val="none" w:sz="0" w:space="0" w:color="auto"/>
      </w:divBdr>
    </w:div>
    <w:div w:id="1960797228">
      <w:bodyDiv w:val="1"/>
      <w:marLeft w:val="0"/>
      <w:marRight w:val="0"/>
      <w:marTop w:val="0"/>
      <w:marBottom w:val="0"/>
      <w:divBdr>
        <w:top w:val="none" w:sz="0" w:space="0" w:color="auto"/>
        <w:left w:val="none" w:sz="0" w:space="0" w:color="auto"/>
        <w:bottom w:val="none" w:sz="0" w:space="0" w:color="auto"/>
        <w:right w:val="none" w:sz="0" w:space="0" w:color="auto"/>
      </w:divBdr>
    </w:div>
    <w:div w:id="2007589106">
      <w:bodyDiv w:val="1"/>
      <w:marLeft w:val="0"/>
      <w:marRight w:val="0"/>
      <w:marTop w:val="0"/>
      <w:marBottom w:val="0"/>
      <w:divBdr>
        <w:top w:val="none" w:sz="0" w:space="0" w:color="auto"/>
        <w:left w:val="none" w:sz="0" w:space="0" w:color="auto"/>
        <w:bottom w:val="none" w:sz="0" w:space="0" w:color="auto"/>
        <w:right w:val="none" w:sz="0" w:space="0" w:color="auto"/>
      </w:divBdr>
    </w:div>
    <w:div w:id="204821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elweiss-grossarl.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edelweiss-grossar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n@liebl-pr.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cid:image001.jpg@01DAA52B.E2195A20"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3268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Christin Neuwirt / uschi liebl pr</cp:lastModifiedBy>
  <cp:revision>8</cp:revision>
  <cp:lastPrinted>2024-06-19T07:02:00Z</cp:lastPrinted>
  <dcterms:created xsi:type="dcterms:W3CDTF">2024-06-18T07:15:00Z</dcterms:created>
  <dcterms:modified xsi:type="dcterms:W3CDTF">2024-06-19T07:09:00Z</dcterms:modified>
</cp:coreProperties>
</file>