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D69F4" w14:textId="77777777" w:rsidR="00C77ED3" w:rsidRPr="00C77ED3" w:rsidRDefault="00C77ED3" w:rsidP="00C77ED3">
      <w:pPr>
        <w:pBdr>
          <w:bottom w:val="single" w:sz="4" w:space="1" w:color="auto"/>
        </w:pBdr>
        <w:spacing w:after="0" w:line="360" w:lineRule="auto"/>
        <w:outlineLvl w:val="0"/>
        <w:rPr>
          <w:rFonts w:ascii="Arial Rounded MT Bold" w:eastAsia="Times New Roman" w:hAnsi="Arial Rounded MT Bold" w:cs="Times New Roman"/>
          <w:kern w:val="0"/>
          <w:szCs w:val="20"/>
          <w:lang w:eastAsia="de-DE"/>
          <w14:ligatures w14:val="none"/>
        </w:rPr>
      </w:pPr>
      <w:r w:rsidRPr="00C77ED3">
        <w:rPr>
          <w:rFonts w:ascii="Arial Rounded MT Bold" w:eastAsia="Times New Roman" w:hAnsi="Arial Rounded MT Bold" w:cs="Times New Roman"/>
          <w:kern w:val="0"/>
          <w:szCs w:val="20"/>
          <w:lang w:eastAsia="de-DE"/>
          <w14:ligatures w14:val="none"/>
        </w:rPr>
        <w:t xml:space="preserve">Pressemitteilung </w:t>
      </w:r>
      <w:r w:rsidRPr="00C77ED3">
        <w:rPr>
          <w:rFonts w:ascii="Arial Rounded MT Bold" w:eastAsia="Times New Roman" w:hAnsi="Arial Rounded MT Bold" w:cs="Times New Roman"/>
          <w:kern w:val="0"/>
          <w:lang w:eastAsia="de-DE"/>
          <w14:ligatures w14:val="none"/>
        </w:rPr>
        <w:sym w:font="Wingdings 2" w:char="F0A0"/>
      </w:r>
      <w:r w:rsidRPr="00C77ED3">
        <w:rPr>
          <w:rFonts w:ascii="Arial Rounded MT Bold" w:eastAsia="Times New Roman" w:hAnsi="Arial Rounded MT Bold" w:cs="Times New Roman"/>
          <w:kern w:val="0"/>
          <w:szCs w:val="20"/>
          <w:lang w:eastAsia="de-DE"/>
          <w14:ligatures w14:val="none"/>
        </w:rPr>
        <w:t xml:space="preserve"> uschi liebl pr</w:t>
      </w:r>
    </w:p>
    <w:p w14:paraId="63D678D9" w14:textId="132DED9C" w:rsidR="00C77ED3" w:rsidRPr="00C77ED3" w:rsidRDefault="00792915" w:rsidP="00C77ED3">
      <w:pPr>
        <w:spacing w:after="0" w:line="480" w:lineRule="auto"/>
        <w:jc w:val="right"/>
        <w:rPr>
          <w:rFonts w:ascii="Arial Rounded MT Bold" w:eastAsia="Times New Roman" w:hAnsi="Arial Rounded MT Bold" w:cs="Times New Roman"/>
          <w:kern w:val="0"/>
          <w:lang w:eastAsia="de-DE"/>
          <w14:ligatures w14:val="none"/>
        </w:rPr>
      </w:pPr>
      <w:r>
        <w:rPr>
          <w:rFonts w:ascii="Arial Rounded MT Bold" w:eastAsia="Times New Roman" w:hAnsi="Arial Rounded MT Bold" w:cs="Times New Roman"/>
          <w:kern w:val="0"/>
          <w:lang w:eastAsia="de-DE"/>
          <w14:ligatures w14:val="none"/>
        </w:rPr>
        <w:t>3</w:t>
      </w:r>
      <w:r w:rsidR="002E2EF0">
        <w:rPr>
          <w:rFonts w:ascii="Arial Rounded MT Bold" w:eastAsia="Times New Roman" w:hAnsi="Arial Rounded MT Bold" w:cs="Times New Roman"/>
          <w:kern w:val="0"/>
          <w:lang w:eastAsia="de-DE"/>
          <w14:ligatures w14:val="none"/>
        </w:rPr>
        <w:t>1</w:t>
      </w:r>
      <w:r w:rsidR="00FC0755">
        <w:rPr>
          <w:rFonts w:ascii="Arial Rounded MT Bold" w:eastAsia="Times New Roman" w:hAnsi="Arial Rounded MT Bold" w:cs="Times New Roman"/>
          <w:kern w:val="0"/>
          <w:lang w:eastAsia="de-DE"/>
          <w14:ligatures w14:val="none"/>
        </w:rPr>
        <w:t xml:space="preserve">. </w:t>
      </w:r>
      <w:r w:rsidR="004A25CD">
        <w:rPr>
          <w:rFonts w:ascii="Arial Rounded MT Bold" w:eastAsia="Times New Roman" w:hAnsi="Arial Rounded MT Bold" w:cs="Times New Roman"/>
          <w:kern w:val="0"/>
          <w:lang w:eastAsia="de-DE"/>
          <w14:ligatures w14:val="none"/>
        </w:rPr>
        <w:t>Juli</w:t>
      </w:r>
      <w:r w:rsidR="00173FC9">
        <w:rPr>
          <w:rFonts w:ascii="Arial Rounded MT Bold" w:eastAsia="Times New Roman" w:hAnsi="Arial Rounded MT Bold" w:cs="Times New Roman"/>
          <w:kern w:val="0"/>
          <w:lang w:eastAsia="de-DE"/>
          <w14:ligatures w14:val="none"/>
        </w:rPr>
        <w:t xml:space="preserve"> </w:t>
      </w:r>
      <w:r w:rsidR="00C77ED3" w:rsidRPr="00C77ED3">
        <w:rPr>
          <w:rFonts w:ascii="Arial Rounded MT Bold" w:eastAsia="Times New Roman" w:hAnsi="Arial Rounded MT Bold" w:cs="Times New Roman"/>
          <w:color w:val="000000"/>
          <w:kern w:val="0"/>
          <w:lang w:eastAsia="de-DE"/>
          <w14:ligatures w14:val="none"/>
        </w:rPr>
        <w:t>202</w:t>
      </w:r>
      <w:r w:rsidR="00173FC9">
        <w:rPr>
          <w:rFonts w:ascii="Arial Rounded MT Bold" w:eastAsia="Times New Roman" w:hAnsi="Arial Rounded MT Bold" w:cs="Times New Roman"/>
          <w:color w:val="000000"/>
          <w:kern w:val="0"/>
          <w:lang w:eastAsia="de-DE"/>
          <w14:ligatures w14:val="none"/>
        </w:rPr>
        <w:t>4</w:t>
      </w:r>
    </w:p>
    <w:p w14:paraId="7DED1877" w14:textId="3E13D8FC" w:rsidR="00C77ED3" w:rsidRPr="004A25CD" w:rsidRDefault="00AD229C" w:rsidP="00B513B9">
      <w:pPr>
        <w:suppressAutoHyphens/>
        <w:spacing w:after="0" w:line="360" w:lineRule="auto"/>
        <w:jc w:val="center"/>
        <w:rPr>
          <w:rFonts w:ascii="Century Gothic" w:eastAsia="Times New Roman" w:hAnsi="Century Gothic" w:cs="Times New Roman"/>
          <w:b/>
          <w:bCs/>
          <w:kern w:val="0"/>
          <w:sz w:val="24"/>
          <w:szCs w:val="28"/>
          <w:highlight w:val="yellow"/>
          <w:lang w:eastAsia="ar-SA"/>
          <w14:ligatures w14:val="none"/>
        </w:rPr>
      </w:pPr>
      <w:r w:rsidRPr="00AD229C">
        <w:rPr>
          <w:rFonts w:ascii="Century Gothic" w:eastAsia="Times New Roman" w:hAnsi="Century Gothic" w:cs="Times New Roman"/>
          <w:b/>
          <w:bCs/>
          <w:kern w:val="0"/>
          <w:sz w:val="24"/>
          <w:szCs w:val="28"/>
          <w:lang w:eastAsia="ar-SA"/>
          <w14:ligatures w14:val="none"/>
        </w:rPr>
        <w:t>Modernisierung und Erweiterung starten im September</w:t>
      </w:r>
      <w:r>
        <w:rPr>
          <w:rFonts w:ascii="Century Gothic" w:eastAsia="Times New Roman" w:hAnsi="Century Gothic" w:cs="Times New Roman"/>
          <w:b/>
          <w:bCs/>
          <w:kern w:val="0"/>
          <w:sz w:val="24"/>
          <w:szCs w:val="28"/>
          <w:lang w:eastAsia="ar-SA"/>
          <w14:ligatures w14:val="none"/>
        </w:rPr>
        <w:t xml:space="preserve"> 2024</w:t>
      </w:r>
    </w:p>
    <w:p w14:paraId="03A28457" w14:textId="36CE6A45" w:rsidR="00B513B9" w:rsidRDefault="00AD229C" w:rsidP="00B513B9">
      <w:pPr>
        <w:suppressAutoHyphens/>
        <w:spacing w:after="0" w:line="360" w:lineRule="auto"/>
        <w:jc w:val="center"/>
        <w:rPr>
          <w:rFonts w:ascii="Century Gothic" w:eastAsia="Times New Roman" w:hAnsi="Century Gothic" w:cs="Times New Roman"/>
          <w:b/>
          <w:bCs/>
          <w:kern w:val="0"/>
          <w:sz w:val="28"/>
          <w:szCs w:val="28"/>
          <w:lang w:eastAsia="ar-SA"/>
          <w14:ligatures w14:val="none"/>
        </w:rPr>
      </w:pPr>
      <w:r w:rsidRPr="00AD229C">
        <w:rPr>
          <w:rFonts w:ascii="Century Gothic" w:eastAsia="Times New Roman" w:hAnsi="Century Gothic" w:cs="Times New Roman"/>
          <w:b/>
          <w:bCs/>
          <w:kern w:val="0"/>
          <w:sz w:val="28"/>
          <w:szCs w:val="28"/>
          <w:lang w:eastAsia="ar-SA"/>
          <w14:ligatures w14:val="none"/>
        </w:rPr>
        <w:t xml:space="preserve">Neues Kapitel für </w:t>
      </w:r>
      <w:r>
        <w:rPr>
          <w:rFonts w:ascii="Century Gothic" w:eastAsia="Times New Roman" w:hAnsi="Century Gothic" w:cs="Times New Roman"/>
          <w:b/>
          <w:bCs/>
          <w:kern w:val="0"/>
          <w:sz w:val="28"/>
          <w:szCs w:val="28"/>
          <w:lang w:eastAsia="ar-SA"/>
          <w14:ligatures w14:val="none"/>
        </w:rPr>
        <w:t xml:space="preserve">die </w:t>
      </w:r>
      <w:r w:rsidRPr="00AD229C">
        <w:rPr>
          <w:rFonts w:ascii="Century Gothic" w:eastAsia="Times New Roman" w:hAnsi="Century Gothic" w:cs="Times New Roman"/>
          <w:b/>
          <w:bCs/>
          <w:kern w:val="0"/>
          <w:sz w:val="28"/>
          <w:szCs w:val="28"/>
          <w:lang w:eastAsia="ar-SA"/>
          <w14:ligatures w14:val="none"/>
        </w:rPr>
        <w:t>Schlossanger Alp</w:t>
      </w:r>
      <w:r>
        <w:rPr>
          <w:rFonts w:ascii="Century Gothic" w:eastAsia="Times New Roman" w:hAnsi="Century Gothic" w:cs="Times New Roman"/>
          <w:b/>
          <w:bCs/>
          <w:kern w:val="0"/>
          <w:sz w:val="28"/>
          <w:szCs w:val="28"/>
          <w:lang w:eastAsia="ar-SA"/>
          <w14:ligatures w14:val="none"/>
        </w:rPr>
        <w:t xml:space="preserve"> </w:t>
      </w:r>
    </w:p>
    <w:p w14:paraId="3F56824F" w14:textId="07F476FE" w:rsidR="008955DD" w:rsidRDefault="00952DA3" w:rsidP="006375B7">
      <w:pPr>
        <w:pStyle w:val="StandardWeb"/>
        <w:spacing w:before="240" w:line="320" w:lineRule="exact"/>
        <w:rPr>
          <w:rFonts w:ascii="Century Gothic" w:hAnsi="Century Gothic"/>
          <w:b/>
          <w:color w:val="000000"/>
          <w:sz w:val="20"/>
          <w:szCs w:val="20"/>
        </w:rPr>
      </w:pPr>
      <w:r>
        <w:rPr>
          <w:rFonts w:ascii="Century Gothic" w:hAnsi="Century Gothic"/>
          <w:b/>
          <w:color w:val="000000"/>
          <w:sz w:val="20"/>
          <w:szCs w:val="20"/>
        </w:rPr>
        <w:t xml:space="preserve">Die Hoteliersfamilie Schlachter-Ebert verkündet </w:t>
      </w:r>
      <w:r w:rsidRPr="004A25CD">
        <w:rPr>
          <w:rFonts w:ascii="Century Gothic" w:hAnsi="Century Gothic"/>
          <w:b/>
          <w:color w:val="000000"/>
          <w:sz w:val="20"/>
          <w:szCs w:val="20"/>
        </w:rPr>
        <w:t>Umbau</w:t>
      </w:r>
      <w:r>
        <w:rPr>
          <w:rFonts w:ascii="Century Gothic" w:hAnsi="Century Gothic"/>
          <w:b/>
          <w:color w:val="000000"/>
          <w:sz w:val="20"/>
          <w:szCs w:val="20"/>
        </w:rPr>
        <w:t xml:space="preserve">arbeiten in der Schlossanger Alp: Ab Mitte September schließen die Gastgeber ihr Berghotel, um </w:t>
      </w:r>
      <w:r w:rsidR="002C669C">
        <w:rPr>
          <w:rFonts w:ascii="Century Gothic" w:hAnsi="Century Gothic"/>
          <w:b/>
          <w:color w:val="000000"/>
          <w:sz w:val="20"/>
          <w:szCs w:val="20"/>
        </w:rPr>
        <w:t xml:space="preserve">die Außenfassade sowie </w:t>
      </w:r>
      <w:r>
        <w:rPr>
          <w:rFonts w:ascii="Century Gothic" w:hAnsi="Century Gothic"/>
          <w:b/>
          <w:color w:val="000000"/>
          <w:sz w:val="20"/>
          <w:szCs w:val="20"/>
        </w:rPr>
        <w:t xml:space="preserve">zwölf Zimmer und Suiten zu renovieren und bis Mitte November 2024 fertigzustellen. Zeitgleich wird das Bergquell SPA komplett saniert und erweitert. </w:t>
      </w:r>
      <w:r w:rsidR="005F553A">
        <w:rPr>
          <w:rFonts w:ascii="Century Gothic" w:hAnsi="Century Gothic"/>
          <w:b/>
          <w:color w:val="000000"/>
          <w:sz w:val="20"/>
          <w:szCs w:val="20"/>
        </w:rPr>
        <w:t xml:space="preserve">Bei der Planung setzte die Familie auf nachhaltige Baulösungen. </w:t>
      </w:r>
      <w:r w:rsidR="004A25CD">
        <w:rPr>
          <w:rFonts w:ascii="Century Gothic" w:hAnsi="Century Gothic"/>
          <w:b/>
          <w:color w:val="000000"/>
          <w:sz w:val="20"/>
          <w:szCs w:val="20"/>
        </w:rPr>
        <w:t xml:space="preserve">Kurzentschlossene Urlauber, Tagesgäste und Ausflügler haben noch bis </w:t>
      </w:r>
      <w:r>
        <w:rPr>
          <w:rFonts w:ascii="Century Gothic" w:hAnsi="Century Gothic"/>
          <w:b/>
          <w:color w:val="000000"/>
          <w:sz w:val="20"/>
          <w:szCs w:val="20"/>
        </w:rPr>
        <w:t>1</w:t>
      </w:r>
      <w:r w:rsidR="00D924F2">
        <w:rPr>
          <w:rFonts w:ascii="Century Gothic" w:hAnsi="Century Gothic"/>
          <w:b/>
          <w:color w:val="000000"/>
          <w:sz w:val="20"/>
          <w:szCs w:val="20"/>
        </w:rPr>
        <w:t>5</w:t>
      </w:r>
      <w:r>
        <w:rPr>
          <w:rFonts w:ascii="Century Gothic" w:hAnsi="Century Gothic"/>
          <w:b/>
          <w:color w:val="000000"/>
          <w:sz w:val="20"/>
          <w:szCs w:val="20"/>
        </w:rPr>
        <w:t>. September die Möglichkeit, die Schlossanger Alp zu besuche</w:t>
      </w:r>
      <w:r w:rsidR="00D924F2">
        <w:rPr>
          <w:rFonts w:ascii="Century Gothic" w:hAnsi="Century Gothic"/>
          <w:b/>
          <w:color w:val="000000"/>
          <w:sz w:val="20"/>
          <w:szCs w:val="20"/>
        </w:rPr>
        <w:t xml:space="preserve">n. </w:t>
      </w:r>
    </w:p>
    <w:p w14:paraId="3717AA10" w14:textId="41A1147E" w:rsidR="004A25CD" w:rsidRPr="004A25CD" w:rsidRDefault="004A25CD" w:rsidP="004A25CD">
      <w:pPr>
        <w:pStyle w:val="StandardWeb"/>
        <w:spacing w:before="240" w:line="320" w:lineRule="exact"/>
        <w:rPr>
          <w:rFonts w:ascii="Century Gothic" w:hAnsi="Century Gothic"/>
          <w:bCs/>
          <w:color w:val="000000"/>
          <w:sz w:val="20"/>
          <w:szCs w:val="20"/>
        </w:rPr>
      </w:pPr>
      <w:r w:rsidRPr="004A25CD">
        <w:rPr>
          <w:rFonts w:ascii="Century Gothic" w:hAnsi="Century Gothic"/>
          <w:bCs/>
          <w:color w:val="000000"/>
          <w:sz w:val="20"/>
          <w:szCs w:val="20"/>
        </w:rPr>
        <w:t xml:space="preserve">Die ersten Baumaßnahmen konzentrieren sich auf die Renovierung </w:t>
      </w:r>
      <w:r w:rsidRPr="00085235">
        <w:rPr>
          <w:rFonts w:ascii="Century Gothic" w:hAnsi="Century Gothic"/>
          <w:bCs/>
          <w:color w:val="000000"/>
          <w:sz w:val="20"/>
          <w:szCs w:val="20"/>
        </w:rPr>
        <w:t>von zwölf bestehenden</w:t>
      </w:r>
      <w:r w:rsidRPr="004A25CD">
        <w:rPr>
          <w:rFonts w:ascii="Century Gothic" w:hAnsi="Century Gothic"/>
          <w:bCs/>
          <w:color w:val="000000"/>
          <w:sz w:val="20"/>
          <w:szCs w:val="20"/>
        </w:rPr>
        <w:t xml:space="preserve"> Zimmern, darunter drei Familienzimmer. Wohn- und Schlafräume werden umfassend aufgefrischt und mit neuen Betten, Möbeln sowie hochwertigen Materialien aus Holz und Stoff ausgestattet. </w:t>
      </w:r>
      <w:r w:rsidR="00E624C6">
        <w:rPr>
          <w:rFonts w:ascii="Century Gothic" w:hAnsi="Century Gothic"/>
          <w:bCs/>
          <w:color w:val="000000"/>
          <w:sz w:val="20"/>
          <w:szCs w:val="20"/>
        </w:rPr>
        <w:t xml:space="preserve">Um die für die Schlossanger Alp typische Qualität zu erhalten, setzen die Gastgeber bei der Ausstattung auf ihre langjährigen Partner aus dem Premium-Segment wie Milano Bedding, </w:t>
      </w:r>
      <w:r w:rsidR="00E624C6" w:rsidRPr="00E624C6">
        <w:rPr>
          <w:rFonts w:ascii="Century Gothic" w:hAnsi="Century Gothic"/>
          <w:bCs/>
          <w:color w:val="000000"/>
          <w:sz w:val="20"/>
          <w:szCs w:val="20"/>
        </w:rPr>
        <w:t>Tréca</w:t>
      </w:r>
      <w:r w:rsidR="00BA51C3">
        <w:rPr>
          <w:rFonts w:ascii="Century Gothic" w:hAnsi="Century Gothic"/>
          <w:bCs/>
          <w:color w:val="000000"/>
          <w:sz w:val="20"/>
          <w:szCs w:val="20"/>
        </w:rPr>
        <w:t xml:space="preserve">, </w:t>
      </w:r>
      <w:r w:rsidR="00E624C6">
        <w:rPr>
          <w:rFonts w:ascii="Century Gothic" w:hAnsi="Century Gothic"/>
          <w:bCs/>
          <w:color w:val="000000"/>
          <w:sz w:val="20"/>
          <w:szCs w:val="20"/>
        </w:rPr>
        <w:t>Wittmann</w:t>
      </w:r>
      <w:r w:rsidR="00E624C6" w:rsidRPr="00E624C6">
        <w:t xml:space="preserve"> </w:t>
      </w:r>
      <w:r w:rsidR="00E624C6" w:rsidRPr="00E624C6">
        <w:rPr>
          <w:rFonts w:ascii="Century Gothic" w:hAnsi="Century Gothic"/>
          <w:bCs/>
          <w:color w:val="000000"/>
          <w:sz w:val="20"/>
          <w:szCs w:val="20"/>
        </w:rPr>
        <w:t>Möbelwerkstätten</w:t>
      </w:r>
      <w:r w:rsidR="00BA51C3">
        <w:rPr>
          <w:rFonts w:ascii="Century Gothic" w:hAnsi="Century Gothic"/>
          <w:bCs/>
          <w:color w:val="000000"/>
          <w:sz w:val="20"/>
          <w:szCs w:val="20"/>
        </w:rPr>
        <w:t xml:space="preserve">, </w:t>
      </w:r>
      <w:r w:rsidR="00BA51C3" w:rsidRPr="00BA51C3">
        <w:rPr>
          <w:rFonts w:ascii="Century Gothic" w:hAnsi="Century Gothic"/>
          <w:bCs/>
          <w:color w:val="000000"/>
          <w:sz w:val="20"/>
          <w:szCs w:val="20"/>
        </w:rPr>
        <w:t>Poliform</w:t>
      </w:r>
      <w:r w:rsidR="00BA51C3">
        <w:rPr>
          <w:rFonts w:ascii="Century Gothic" w:hAnsi="Century Gothic"/>
          <w:bCs/>
          <w:color w:val="000000"/>
          <w:sz w:val="20"/>
          <w:szCs w:val="20"/>
        </w:rPr>
        <w:t xml:space="preserve">, </w:t>
      </w:r>
      <w:r w:rsidR="00BA51C3" w:rsidRPr="00BA51C3">
        <w:rPr>
          <w:rFonts w:ascii="Century Gothic" w:hAnsi="Century Gothic"/>
          <w:bCs/>
          <w:color w:val="000000"/>
          <w:sz w:val="20"/>
          <w:szCs w:val="20"/>
        </w:rPr>
        <w:t>Tacchini und Freifrau</w:t>
      </w:r>
      <w:r w:rsidR="00E624C6">
        <w:rPr>
          <w:rFonts w:ascii="Century Gothic" w:hAnsi="Century Gothic"/>
          <w:bCs/>
          <w:color w:val="000000"/>
          <w:sz w:val="20"/>
          <w:szCs w:val="20"/>
        </w:rPr>
        <w:t xml:space="preserve">. </w:t>
      </w:r>
      <w:r w:rsidR="002C669C" w:rsidRPr="004A25CD">
        <w:rPr>
          <w:rFonts w:ascii="Century Gothic" w:hAnsi="Century Gothic"/>
          <w:bCs/>
          <w:color w:val="000000"/>
          <w:sz w:val="20"/>
          <w:szCs w:val="20"/>
        </w:rPr>
        <w:t>Die Außenfassade inklusive der Balkone wird ebenfalls erneuert.</w:t>
      </w:r>
      <w:r w:rsidR="002C669C">
        <w:rPr>
          <w:rFonts w:ascii="Century Gothic" w:hAnsi="Century Gothic"/>
          <w:bCs/>
          <w:color w:val="000000"/>
          <w:sz w:val="20"/>
          <w:szCs w:val="20"/>
        </w:rPr>
        <w:t xml:space="preserve"> </w:t>
      </w:r>
    </w:p>
    <w:p w14:paraId="6A6DAAB7" w14:textId="16EEA511" w:rsidR="00E624C6" w:rsidRDefault="00E624C6" w:rsidP="004A25CD">
      <w:pPr>
        <w:pStyle w:val="StandardWeb"/>
        <w:spacing w:before="240" w:line="320" w:lineRule="exact"/>
        <w:rPr>
          <w:rFonts w:ascii="Century Gothic" w:hAnsi="Century Gothic"/>
          <w:bCs/>
          <w:color w:val="000000"/>
          <w:sz w:val="20"/>
          <w:szCs w:val="20"/>
        </w:rPr>
      </w:pPr>
      <w:r>
        <w:rPr>
          <w:rFonts w:ascii="Century Gothic" w:hAnsi="Century Gothic"/>
          <w:color w:val="000000"/>
          <w:sz w:val="20"/>
          <w:szCs w:val="20"/>
        </w:rPr>
        <w:t xml:space="preserve">Ab Ostern 2025 dürfen sich Wellnessurlauber auf ein neues Spa freuen. Alles neu: ganzjährig beheizter Außenpool und Whirlpool mit </w:t>
      </w:r>
      <w:r w:rsidRPr="004A25CD">
        <w:rPr>
          <w:rFonts w:ascii="Century Gothic" w:hAnsi="Century Gothic"/>
          <w:bCs/>
          <w:color w:val="000000"/>
          <w:sz w:val="20"/>
          <w:szCs w:val="20"/>
        </w:rPr>
        <w:t>traumhaften Blick in die Berge</w:t>
      </w:r>
      <w:r>
        <w:rPr>
          <w:rFonts w:ascii="Century Gothic" w:hAnsi="Century Gothic"/>
          <w:color w:val="000000"/>
          <w:sz w:val="20"/>
          <w:szCs w:val="20"/>
        </w:rPr>
        <w:t xml:space="preserve">, vier </w:t>
      </w:r>
      <w:r w:rsidRPr="004A25CD">
        <w:rPr>
          <w:rFonts w:ascii="Century Gothic" w:hAnsi="Century Gothic"/>
          <w:bCs/>
          <w:color w:val="000000"/>
          <w:sz w:val="20"/>
          <w:szCs w:val="20"/>
        </w:rPr>
        <w:t>unterschiedliche Saunatypen (Erdsauna, Dampfsauna, Biosauna, Finnische Sauna)</w:t>
      </w:r>
      <w:r>
        <w:rPr>
          <w:rFonts w:ascii="Century Gothic" w:hAnsi="Century Gothic"/>
          <w:bCs/>
          <w:color w:val="000000"/>
          <w:sz w:val="20"/>
          <w:szCs w:val="20"/>
        </w:rPr>
        <w:t xml:space="preserve"> und</w:t>
      </w:r>
      <w:r w:rsidRPr="004A25CD">
        <w:rPr>
          <w:rFonts w:ascii="Century Gothic" w:hAnsi="Century Gothic"/>
          <w:bCs/>
          <w:color w:val="000000"/>
          <w:sz w:val="20"/>
          <w:szCs w:val="20"/>
        </w:rPr>
        <w:t xml:space="preserve"> ein Bewegungs- und Fitnessraum</w:t>
      </w:r>
      <w:r>
        <w:rPr>
          <w:rFonts w:ascii="Century Gothic" w:hAnsi="Century Gothic"/>
          <w:bCs/>
          <w:color w:val="000000"/>
          <w:sz w:val="20"/>
          <w:szCs w:val="20"/>
        </w:rPr>
        <w:t xml:space="preserve">. Auch die hauseigene Alppraxis mit </w:t>
      </w:r>
      <w:r w:rsidRPr="004A25CD">
        <w:rPr>
          <w:rFonts w:ascii="Century Gothic" w:hAnsi="Century Gothic"/>
          <w:bCs/>
          <w:color w:val="000000"/>
          <w:sz w:val="20"/>
          <w:szCs w:val="20"/>
        </w:rPr>
        <w:t>Physioabteilung</w:t>
      </w:r>
      <w:r>
        <w:rPr>
          <w:rFonts w:ascii="Century Gothic" w:hAnsi="Century Gothic"/>
          <w:bCs/>
          <w:color w:val="000000"/>
          <w:sz w:val="20"/>
          <w:szCs w:val="20"/>
        </w:rPr>
        <w:t xml:space="preserve"> erhält einen modernen Look. </w:t>
      </w:r>
    </w:p>
    <w:p w14:paraId="7A6F4A06" w14:textId="571407E7" w:rsidR="005F553A" w:rsidRDefault="005F553A" w:rsidP="004A25CD">
      <w:pPr>
        <w:pStyle w:val="StandardWeb"/>
        <w:spacing w:before="240" w:line="320" w:lineRule="exact"/>
        <w:rPr>
          <w:rFonts w:ascii="Century Gothic" w:hAnsi="Century Gothic"/>
          <w:bCs/>
          <w:color w:val="000000"/>
          <w:sz w:val="20"/>
          <w:szCs w:val="20"/>
        </w:rPr>
      </w:pPr>
      <w:r>
        <w:rPr>
          <w:rFonts w:ascii="Century Gothic" w:hAnsi="Century Gothic"/>
          <w:bCs/>
          <w:color w:val="000000"/>
          <w:sz w:val="20"/>
          <w:szCs w:val="20"/>
        </w:rPr>
        <w:t>I</w:t>
      </w:r>
      <w:r w:rsidRPr="005F553A">
        <w:rPr>
          <w:rFonts w:ascii="Century Gothic" w:hAnsi="Century Gothic"/>
          <w:bCs/>
          <w:color w:val="000000"/>
          <w:sz w:val="20"/>
          <w:szCs w:val="20"/>
        </w:rPr>
        <w:t>n enger Zusammenarbeit mit dem Landschaftspflegeverband und der Naturschutzbehörde</w:t>
      </w:r>
      <w:r w:rsidR="00AD229C">
        <w:rPr>
          <w:rFonts w:ascii="Century Gothic" w:hAnsi="Century Gothic"/>
          <w:bCs/>
          <w:color w:val="000000"/>
          <w:sz w:val="20"/>
          <w:szCs w:val="20"/>
        </w:rPr>
        <w:t xml:space="preserve"> planten die Gastgeber die anstehenden Bauarbeiten</w:t>
      </w:r>
      <w:r w:rsidRPr="005F553A">
        <w:rPr>
          <w:rFonts w:ascii="Century Gothic" w:hAnsi="Century Gothic"/>
          <w:bCs/>
          <w:color w:val="000000"/>
          <w:sz w:val="20"/>
          <w:szCs w:val="20"/>
        </w:rPr>
        <w:t xml:space="preserve">, um sicherzustellen, dass alle Maßnahmen im Einklang mit den ökologischen Anforderungen stehen. Ein besonderes Augenmerk liegt auf der Nutzung regenerativer Energiequellen: Zukünftig wird ein großer Teil des Energiebedarfs des </w:t>
      </w:r>
      <w:r>
        <w:rPr>
          <w:rFonts w:ascii="Century Gothic" w:hAnsi="Century Gothic"/>
          <w:bCs/>
          <w:color w:val="000000"/>
          <w:sz w:val="20"/>
          <w:szCs w:val="20"/>
        </w:rPr>
        <w:t xml:space="preserve">Hotels </w:t>
      </w:r>
      <w:r w:rsidRPr="005F553A">
        <w:rPr>
          <w:rFonts w:ascii="Century Gothic" w:hAnsi="Century Gothic"/>
          <w:bCs/>
          <w:color w:val="000000"/>
          <w:sz w:val="20"/>
          <w:szCs w:val="20"/>
        </w:rPr>
        <w:t xml:space="preserve">durch Erdwärme gedeckt, die mittels Erdkörben gewonnen wird. Eine 2023 neu installierte Photovoltaikanlage produziert bis zu 65 kV Strom, der vollständig eigengenutzt wird. Ergänzt wird das nachhaltige Energiekonzept durch ein Blockheizkraftwerk, das 20 kW Strom </w:t>
      </w:r>
      <w:r w:rsidRPr="005F553A">
        <w:rPr>
          <w:rFonts w:ascii="Century Gothic" w:hAnsi="Century Gothic"/>
          <w:bCs/>
          <w:color w:val="000000"/>
          <w:sz w:val="20"/>
          <w:szCs w:val="20"/>
        </w:rPr>
        <w:lastRenderedPageBreak/>
        <w:t>und 40 kW Thermik liefert. Ein wichtiger Schritt ist zudem die Einstellung der intensiven Beweidung, um eine Überdüngung der Flächen zu vermeiden und die natürliche Vegetation zu fördern. Alte Stacheldrahtzäune werden entfernt, um den Blick auf die malerische Landschaft freizugeben und die Umgebung offener und einladender zu gestalten.</w:t>
      </w:r>
    </w:p>
    <w:p w14:paraId="03979C6D" w14:textId="59D5A0A5" w:rsidR="002C669C" w:rsidRDefault="002C669C" w:rsidP="002C669C">
      <w:pPr>
        <w:pStyle w:val="StandardWeb"/>
        <w:spacing w:before="240" w:line="320" w:lineRule="exact"/>
        <w:rPr>
          <w:rFonts w:ascii="Century Gothic" w:hAnsi="Century Gothic"/>
          <w:bCs/>
          <w:color w:val="000000"/>
          <w:sz w:val="20"/>
          <w:szCs w:val="20"/>
        </w:rPr>
      </w:pPr>
      <w:r>
        <w:rPr>
          <w:rFonts w:ascii="Century Gothic" w:hAnsi="Century Gothic"/>
          <w:bCs/>
          <w:color w:val="000000"/>
          <w:sz w:val="20"/>
          <w:szCs w:val="20"/>
        </w:rPr>
        <w:t>„</w:t>
      </w:r>
      <w:r w:rsidRPr="002C669C">
        <w:rPr>
          <w:rFonts w:ascii="Century Gothic" w:hAnsi="Century Gothic"/>
          <w:bCs/>
          <w:color w:val="000000"/>
          <w:sz w:val="20"/>
          <w:szCs w:val="20"/>
        </w:rPr>
        <w:t>Wir setzen alles daran, d</w:t>
      </w:r>
      <w:r>
        <w:rPr>
          <w:rFonts w:ascii="Century Gothic" w:hAnsi="Century Gothic"/>
          <w:bCs/>
          <w:color w:val="000000"/>
          <w:sz w:val="20"/>
          <w:szCs w:val="20"/>
        </w:rPr>
        <w:t xml:space="preserve">ie </w:t>
      </w:r>
      <w:r w:rsidRPr="002C669C">
        <w:rPr>
          <w:rFonts w:ascii="Century Gothic" w:hAnsi="Century Gothic"/>
          <w:bCs/>
          <w:color w:val="000000"/>
          <w:sz w:val="20"/>
          <w:szCs w:val="20"/>
        </w:rPr>
        <w:t xml:space="preserve">Schlossanger Alp kontinuierlich zu verbessern. Der bevorstehende Umbau ist ein Zeichen unseres Engagements, den Aufenthalt für unsere Gäste noch </w:t>
      </w:r>
      <w:r>
        <w:rPr>
          <w:rFonts w:ascii="Century Gothic" w:hAnsi="Century Gothic"/>
          <w:bCs/>
          <w:color w:val="000000"/>
          <w:sz w:val="20"/>
          <w:szCs w:val="20"/>
        </w:rPr>
        <w:t>schöner und komfortabler</w:t>
      </w:r>
      <w:r w:rsidRPr="002C669C">
        <w:rPr>
          <w:rFonts w:ascii="Century Gothic" w:hAnsi="Century Gothic"/>
          <w:bCs/>
          <w:color w:val="000000"/>
          <w:sz w:val="20"/>
          <w:szCs w:val="20"/>
        </w:rPr>
        <w:t xml:space="preserve"> zu gestalten</w:t>
      </w:r>
      <w:r>
        <w:rPr>
          <w:rFonts w:ascii="Century Gothic" w:hAnsi="Century Gothic"/>
          <w:bCs/>
          <w:color w:val="000000"/>
          <w:sz w:val="20"/>
          <w:szCs w:val="20"/>
        </w:rPr>
        <w:t xml:space="preserve">. </w:t>
      </w:r>
      <w:r w:rsidRPr="002C669C">
        <w:rPr>
          <w:rFonts w:ascii="Century Gothic" w:hAnsi="Century Gothic"/>
          <w:bCs/>
          <w:color w:val="000000"/>
          <w:sz w:val="20"/>
          <w:szCs w:val="20"/>
        </w:rPr>
        <w:t xml:space="preserve">Der neue Wellnessbereich, die individuell gestalteten </w:t>
      </w:r>
      <w:r>
        <w:rPr>
          <w:rFonts w:ascii="Century Gothic" w:hAnsi="Century Gothic"/>
          <w:bCs/>
          <w:color w:val="000000"/>
          <w:sz w:val="20"/>
          <w:szCs w:val="20"/>
        </w:rPr>
        <w:t>Räumlichkeiten</w:t>
      </w:r>
      <w:r w:rsidRPr="002C669C">
        <w:rPr>
          <w:rFonts w:ascii="Century Gothic" w:hAnsi="Century Gothic"/>
          <w:bCs/>
          <w:color w:val="000000"/>
          <w:sz w:val="20"/>
          <w:szCs w:val="20"/>
        </w:rPr>
        <w:t xml:space="preserve"> und die erweiterte Außenanlage sind Ausdruck unserer Leidenschaft für Gastfreundschaft und Qualität"</w:t>
      </w:r>
      <w:r>
        <w:rPr>
          <w:rFonts w:ascii="Century Gothic" w:hAnsi="Century Gothic"/>
          <w:bCs/>
          <w:color w:val="000000"/>
          <w:sz w:val="20"/>
          <w:szCs w:val="20"/>
        </w:rPr>
        <w:t xml:space="preserve">, so die hochmotivierten 5 B’s Bernd, Barbara, Bastian, Beatrice und Bettina Ebert. </w:t>
      </w:r>
    </w:p>
    <w:p w14:paraId="5EC90C14" w14:textId="10D95CE2" w:rsidR="002C669C" w:rsidRPr="004A25CD" w:rsidRDefault="002C669C" w:rsidP="004A25CD">
      <w:pPr>
        <w:pStyle w:val="StandardWeb"/>
        <w:spacing w:before="240" w:line="320" w:lineRule="exact"/>
        <w:rPr>
          <w:rFonts w:ascii="Century Gothic" w:hAnsi="Century Gothic"/>
          <w:bCs/>
          <w:color w:val="000000"/>
          <w:sz w:val="20"/>
          <w:szCs w:val="20"/>
        </w:rPr>
      </w:pPr>
      <w:r w:rsidRPr="002C669C">
        <w:rPr>
          <w:rFonts w:ascii="Century Gothic" w:hAnsi="Century Gothic"/>
          <w:bCs/>
          <w:color w:val="000000"/>
          <w:sz w:val="20"/>
          <w:szCs w:val="20"/>
        </w:rPr>
        <w:t xml:space="preserve">Die Bauvision geht noch weiter: Ein neuer Anbau, der neben dem Wellnessbereich entstehen soll, wird künftig sechs moderne Suiten beherbergen. </w:t>
      </w:r>
      <w:r w:rsidR="00085235">
        <w:rPr>
          <w:rFonts w:ascii="Century Gothic" w:hAnsi="Century Gothic"/>
          <w:bCs/>
          <w:color w:val="000000"/>
          <w:sz w:val="20"/>
          <w:szCs w:val="20"/>
        </w:rPr>
        <w:t xml:space="preserve">Zwischen </w:t>
      </w:r>
      <w:r w:rsidR="00085235" w:rsidRPr="00085235">
        <w:rPr>
          <w:rFonts w:ascii="Century Gothic" w:hAnsi="Century Gothic"/>
          <w:bCs/>
          <w:color w:val="000000"/>
          <w:sz w:val="20"/>
          <w:szCs w:val="20"/>
        </w:rPr>
        <w:t xml:space="preserve">September und Dezember </w:t>
      </w:r>
      <w:r w:rsidRPr="00085235">
        <w:rPr>
          <w:rFonts w:ascii="Century Gothic" w:hAnsi="Century Gothic"/>
          <w:bCs/>
          <w:color w:val="000000"/>
          <w:sz w:val="20"/>
          <w:szCs w:val="20"/>
        </w:rPr>
        <w:t>2025</w:t>
      </w:r>
      <w:r w:rsidR="00085235" w:rsidRPr="00085235">
        <w:rPr>
          <w:rFonts w:ascii="Century Gothic" w:hAnsi="Century Gothic"/>
          <w:bCs/>
          <w:color w:val="000000"/>
          <w:sz w:val="20"/>
          <w:szCs w:val="20"/>
        </w:rPr>
        <w:t xml:space="preserve"> ist der Neubau geplant</w:t>
      </w:r>
      <w:r w:rsidRPr="00085235">
        <w:rPr>
          <w:rFonts w:ascii="Century Gothic" w:hAnsi="Century Gothic"/>
          <w:bCs/>
          <w:color w:val="000000"/>
          <w:sz w:val="20"/>
          <w:szCs w:val="20"/>
        </w:rPr>
        <w:t>.</w:t>
      </w:r>
      <w:r w:rsidR="005F553A" w:rsidRPr="00085235">
        <w:rPr>
          <w:rFonts w:ascii="Century Gothic" w:hAnsi="Century Gothic"/>
          <w:bCs/>
          <w:color w:val="000000"/>
          <w:sz w:val="20"/>
          <w:szCs w:val="20"/>
        </w:rPr>
        <w:t xml:space="preserve"> Das</w:t>
      </w:r>
      <w:r w:rsidR="005F553A">
        <w:rPr>
          <w:rFonts w:ascii="Century Gothic" w:hAnsi="Century Gothic"/>
          <w:bCs/>
          <w:color w:val="000000"/>
          <w:sz w:val="20"/>
          <w:szCs w:val="20"/>
        </w:rPr>
        <w:t xml:space="preserve"> neue</w:t>
      </w:r>
      <w:r w:rsidR="005F553A" w:rsidRPr="005F553A">
        <w:rPr>
          <w:rFonts w:ascii="Century Gothic" w:hAnsi="Century Gothic"/>
          <w:bCs/>
          <w:color w:val="000000"/>
          <w:sz w:val="20"/>
          <w:szCs w:val="20"/>
        </w:rPr>
        <w:t xml:space="preserve"> Gebäude </w:t>
      </w:r>
      <w:r w:rsidR="005F553A">
        <w:rPr>
          <w:rFonts w:ascii="Century Gothic" w:hAnsi="Century Gothic"/>
          <w:bCs/>
          <w:color w:val="000000"/>
          <w:sz w:val="20"/>
          <w:szCs w:val="20"/>
        </w:rPr>
        <w:t>erhält eine komplette</w:t>
      </w:r>
      <w:r w:rsidR="005F553A" w:rsidRPr="005F553A">
        <w:rPr>
          <w:rFonts w:ascii="Century Gothic" w:hAnsi="Century Gothic"/>
          <w:bCs/>
          <w:color w:val="000000"/>
          <w:sz w:val="20"/>
          <w:szCs w:val="20"/>
        </w:rPr>
        <w:t xml:space="preserve"> Holzkonstruktion, um den ökologischen Fußabdruck zu minimieren.</w:t>
      </w:r>
    </w:p>
    <w:p w14:paraId="43EA0E25" w14:textId="7C0B314C" w:rsidR="00C77ED3" w:rsidRPr="00BA51C3" w:rsidRDefault="00C77ED3" w:rsidP="00BA51C3">
      <w:pPr>
        <w:suppressAutoHyphens/>
        <w:spacing w:after="240" w:line="360" w:lineRule="auto"/>
        <w:rPr>
          <w:rFonts w:ascii="Century Gothic" w:eastAsia="Times New Roman" w:hAnsi="Century Gothic" w:cs="Times New Roman"/>
          <w:kern w:val="0"/>
          <w:sz w:val="20"/>
          <w:szCs w:val="20"/>
          <w14:ligatures w14:val="none"/>
        </w:rPr>
      </w:pPr>
      <w:r w:rsidRPr="00C77ED3">
        <w:rPr>
          <w:rFonts w:ascii="Century Gothic" w:eastAsia="Times New Roman" w:hAnsi="Century Gothic" w:cs="Times New Roman"/>
          <w:kern w:val="0"/>
          <w:sz w:val="20"/>
          <w:szCs w:val="20"/>
          <w14:ligatures w14:val="none"/>
        </w:rPr>
        <w:t xml:space="preserve">Mehr Informationen und Buchungen unter </w:t>
      </w:r>
      <w:hyperlink r:id="rId7" w:history="1">
        <w:r w:rsidRPr="00C77ED3">
          <w:rPr>
            <w:rFonts w:ascii="Century Gothic" w:eastAsia="Times New Roman" w:hAnsi="Century Gothic" w:cs="Times New Roman"/>
            <w:bCs/>
            <w:color w:val="0000FF"/>
            <w:kern w:val="0"/>
            <w:sz w:val="20"/>
            <w:szCs w:val="20"/>
            <w:u w:val="single"/>
            <w:lang w:eastAsia="ar-SA"/>
            <w14:ligatures w14:val="none"/>
          </w:rPr>
          <w:t>www.schlossanger.de</w:t>
        </w:r>
      </w:hyperlink>
      <w:r w:rsidRPr="00C77ED3">
        <w:rPr>
          <w:rFonts w:ascii="Century Gothic" w:eastAsia="Times New Roman" w:hAnsi="Century Gothic" w:cs="Times New Roman"/>
          <w:bCs/>
          <w:kern w:val="0"/>
          <w:sz w:val="20"/>
          <w:szCs w:val="20"/>
          <w:lang w:eastAsia="ar-SA"/>
          <w14:ligatures w14:val="none"/>
        </w:rPr>
        <w:t>.</w:t>
      </w:r>
    </w:p>
    <w:p w14:paraId="052D6987" w14:textId="77777777" w:rsidR="00C77ED3" w:rsidRPr="00C77ED3" w:rsidRDefault="00C77ED3" w:rsidP="00C77ED3">
      <w:pPr>
        <w:suppressAutoHyphens/>
        <w:spacing w:after="0"/>
        <w:jc w:val="both"/>
        <w:rPr>
          <w:rFonts w:ascii="Century Gothic" w:eastAsia="Times New Roman" w:hAnsi="Century Gothic" w:cs="Times New Roman"/>
          <w:b/>
          <w:kern w:val="0"/>
          <w:sz w:val="18"/>
          <w:szCs w:val="18"/>
          <w:lang w:eastAsia="ar-SA"/>
          <w14:ligatures w14:val="none"/>
        </w:rPr>
      </w:pPr>
      <w:r w:rsidRPr="00C77ED3">
        <w:rPr>
          <w:rFonts w:ascii="Century Gothic" w:eastAsia="Times New Roman" w:hAnsi="Century Gothic" w:cs="Times New Roman"/>
          <w:b/>
          <w:kern w:val="0"/>
          <w:sz w:val="18"/>
          <w:szCs w:val="18"/>
          <w:lang w:eastAsia="ar-SA"/>
          <w14:ligatures w14:val="none"/>
        </w:rPr>
        <w:t xml:space="preserve">Über Schlossanger Alp </w:t>
      </w:r>
    </w:p>
    <w:p w14:paraId="3A36097B" w14:textId="77777777" w:rsidR="00C77ED3" w:rsidRPr="00C77ED3" w:rsidRDefault="00C77ED3" w:rsidP="00C77ED3">
      <w:pPr>
        <w:suppressAutoHyphens/>
        <w:spacing w:after="0"/>
        <w:jc w:val="both"/>
        <w:rPr>
          <w:rFonts w:ascii="Century Gothic" w:eastAsia="Times New Roman" w:hAnsi="Century Gothic" w:cs="Times New Roman"/>
          <w:bCs/>
          <w:kern w:val="0"/>
          <w:sz w:val="18"/>
          <w:szCs w:val="18"/>
          <w:lang w:eastAsia="ar-SA"/>
          <w14:ligatures w14:val="none"/>
        </w:rPr>
      </w:pPr>
      <w:r w:rsidRPr="00C77ED3">
        <w:rPr>
          <w:rFonts w:ascii="Century Gothic" w:eastAsia="Times New Roman" w:hAnsi="Century Gothic" w:cs="Times New Roman"/>
          <w:bCs/>
          <w:kern w:val="0"/>
          <w:sz w:val="18"/>
          <w:szCs w:val="18"/>
          <w:lang w:eastAsia="ar-SA"/>
          <w14:ligatures w14:val="none"/>
        </w:rPr>
        <w:t>Idyllische Alleinlage auf 1.130 Metern: Umgeben von den Allgäuer Alpen und im Luftkurort Pfronten gelegen präsentiert sich das Berghotel Schlossanger Alp als charmantes Wohlfühlrefugium. Seit 1913 befindet sich das Haus im Besitz der Familie Schlachter-Ebert, die das Hotel bereits in fünfter Generation führt. Heute beherbergt das schmucke Hideaway 35 individuell gestaltete Zimmer und Suiten, ein Restaurant mit historischen Stuben, Wintergarten und Sonnenterrasse, eine gemütliche Kaminstube in Anlehnung an die ursprüngliche Alp sowie einen feinen Spa-Bereich samt ganzjährig beheiztem Außenpool mit Inneneinstieg, Indoor-Whirlpool, Saunas, Ruheplätzen und Behandlungsräumen für die hauseigene Alppraxis. Weitere Highlights sind der am Waldrand gelegene Naturbadeteich und die Yoga-Plattform. Die gehobene Küche des Hauses bietet eine exquisite Auswahl an regionalen und internationalen Spezialitäten. Abgerundet wird der Genuss durch eine sorgfältig zusammengestellte Weinkarte mit über 550 Positionen. Aktivitäten wie Wandern, Radeln, Skifahren und Langlaufen sind in der Region sehr beliebt.</w:t>
      </w:r>
    </w:p>
    <w:p w14:paraId="46167851" w14:textId="77777777" w:rsidR="00C77ED3" w:rsidRPr="00C77ED3" w:rsidRDefault="002E2EF0" w:rsidP="00C77ED3">
      <w:pPr>
        <w:suppressAutoHyphens/>
        <w:spacing w:after="0"/>
        <w:jc w:val="both"/>
        <w:rPr>
          <w:rFonts w:ascii="Century Gothic" w:eastAsia="Times New Roman" w:hAnsi="Century Gothic" w:cs="Times New Roman"/>
          <w:bCs/>
          <w:kern w:val="0"/>
          <w:sz w:val="18"/>
          <w:szCs w:val="18"/>
          <w:lang w:eastAsia="ar-SA"/>
          <w14:ligatures w14:val="none"/>
        </w:rPr>
      </w:pPr>
      <w:hyperlink r:id="rId8" w:history="1">
        <w:r w:rsidR="00C77ED3" w:rsidRPr="00C77ED3">
          <w:rPr>
            <w:rFonts w:ascii="Century Gothic" w:eastAsia="Times New Roman" w:hAnsi="Century Gothic" w:cs="Times New Roman"/>
            <w:bCs/>
            <w:color w:val="0000FF"/>
            <w:kern w:val="0"/>
            <w:sz w:val="18"/>
            <w:szCs w:val="18"/>
            <w:u w:val="single"/>
            <w:lang w:eastAsia="ar-SA"/>
            <w14:ligatures w14:val="none"/>
          </w:rPr>
          <w:t>www.schlossanger.de</w:t>
        </w:r>
      </w:hyperlink>
    </w:p>
    <w:p w14:paraId="51288A07" w14:textId="70A52DEA" w:rsidR="00C77ED3" w:rsidRDefault="00C77ED3" w:rsidP="005F553A">
      <w:pPr>
        <w:suppressAutoHyphens/>
        <w:spacing w:after="0"/>
        <w:jc w:val="both"/>
        <w:rPr>
          <w:rFonts w:ascii="Century Gothic" w:eastAsia="Times New Roman" w:hAnsi="Century Gothic" w:cs="Times New Roman"/>
          <w:bCs/>
          <w:kern w:val="0"/>
          <w:sz w:val="20"/>
          <w:szCs w:val="20"/>
          <w:lang w:eastAsia="ar-SA"/>
          <w14:ligatures w14:val="none"/>
        </w:rPr>
      </w:pPr>
      <w:r w:rsidRPr="00C77ED3">
        <w:rPr>
          <w:rFonts w:ascii="Century Gothic" w:eastAsia="Times New Roman" w:hAnsi="Century Gothic" w:cs="Times New Roman"/>
          <w:bCs/>
          <w:kern w:val="0"/>
          <w:sz w:val="20"/>
          <w:szCs w:val="20"/>
          <w:lang w:eastAsia="ar-SA"/>
          <w14:ligatures w14:val="none"/>
        </w:rPr>
        <w:t xml:space="preserve"> </w:t>
      </w:r>
    </w:p>
    <w:p w14:paraId="0F7CC424" w14:textId="77777777" w:rsidR="005F553A" w:rsidRPr="005F553A" w:rsidRDefault="005F553A" w:rsidP="005F553A">
      <w:pPr>
        <w:suppressAutoHyphens/>
        <w:spacing w:after="0"/>
        <w:jc w:val="both"/>
        <w:rPr>
          <w:rFonts w:ascii="Century Gothic" w:eastAsia="Times New Roman" w:hAnsi="Century Gothic" w:cs="Times New Roman"/>
          <w:bCs/>
          <w:kern w:val="0"/>
          <w:sz w:val="20"/>
          <w:szCs w:val="20"/>
          <w:lang w:eastAsia="ar-SA"/>
          <w14:ligatures w14:val="none"/>
        </w:rPr>
      </w:pPr>
    </w:p>
    <w:p w14:paraId="1B4405D6" w14:textId="77777777" w:rsidR="00C77ED3" w:rsidRPr="00C77ED3" w:rsidRDefault="00C77ED3" w:rsidP="00C77ED3">
      <w:pPr>
        <w:suppressAutoHyphens/>
        <w:spacing w:after="0"/>
        <w:rPr>
          <w:rFonts w:ascii="Century Gothic" w:eastAsia="Times New Roman" w:hAnsi="Century Gothic" w:cs="Times New Roman"/>
          <w:b/>
          <w:kern w:val="0"/>
          <w:sz w:val="20"/>
          <w:szCs w:val="20"/>
          <w:lang w:eastAsia="ar-SA"/>
          <w14:ligatures w14:val="none"/>
        </w:rPr>
      </w:pPr>
      <w:r w:rsidRPr="00C77ED3">
        <w:rPr>
          <w:rFonts w:ascii="Century Gothic" w:eastAsia="Times New Roman" w:hAnsi="Century Gothic" w:cs="Times New Roman"/>
          <w:b/>
          <w:kern w:val="0"/>
          <w:sz w:val="20"/>
          <w:szCs w:val="20"/>
          <w:lang w:eastAsia="ar-SA"/>
          <w14:ligatures w14:val="none"/>
        </w:rPr>
        <w:t>Pressekontakt</w:t>
      </w:r>
    </w:p>
    <w:p w14:paraId="1BA0ADAC" w14:textId="4B7BB26A" w:rsidR="00C77ED3" w:rsidRPr="00C77ED3" w:rsidRDefault="00BF0759" w:rsidP="00C77ED3">
      <w:pPr>
        <w:suppressAutoHyphens/>
        <w:spacing w:after="0"/>
        <w:rPr>
          <w:rFonts w:ascii="Century Gothic" w:eastAsia="Times New Roman" w:hAnsi="Century Gothic" w:cs="Times New Roman"/>
          <w:kern w:val="0"/>
          <w:sz w:val="20"/>
          <w:szCs w:val="20"/>
          <w:lang w:eastAsia="ar-SA"/>
          <w14:ligatures w14:val="none"/>
        </w:rPr>
      </w:pPr>
      <w:r>
        <w:rPr>
          <w:noProof/>
          <w:lang w:val="fr-FR"/>
        </w:rPr>
        <w:drawing>
          <wp:anchor distT="0" distB="0" distL="114300" distR="114300" simplePos="0" relativeHeight="251657216" behindDoc="1" locked="0" layoutInCell="1" allowOverlap="1" wp14:anchorId="1DFD5468" wp14:editId="08AB8A6B">
            <wp:simplePos x="0" y="0"/>
            <wp:positionH relativeFrom="column">
              <wp:posOffset>4110189</wp:posOffset>
            </wp:positionH>
            <wp:positionV relativeFrom="paragraph">
              <wp:posOffset>301597</wp:posOffset>
            </wp:positionV>
            <wp:extent cx="564543" cy="516610"/>
            <wp:effectExtent l="0" t="0" r="6985" b="0"/>
            <wp:wrapTight wrapText="bothSides">
              <wp:wrapPolygon edited="0">
                <wp:start x="729" y="0"/>
                <wp:lineTo x="0" y="19926"/>
                <wp:lineTo x="18223" y="20723"/>
                <wp:lineTo x="21138" y="20723"/>
                <wp:lineTo x="21138" y="0"/>
                <wp:lineTo x="7289" y="0"/>
                <wp:lineTo x="729" y="0"/>
              </wp:wrapPolygon>
            </wp:wrapTight>
            <wp:docPr id="68617363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73635" name="Grafik 1" descr="Ein Bild, das Text, Schrift, Grafiken, Grafikdesign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564543" cy="516610"/>
                    </a:xfrm>
                    <a:prstGeom prst="rect">
                      <a:avLst/>
                    </a:prstGeom>
                  </pic:spPr>
                </pic:pic>
              </a:graphicData>
            </a:graphic>
            <wp14:sizeRelH relativeFrom="page">
              <wp14:pctWidth>0</wp14:pctWidth>
            </wp14:sizeRelH>
            <wp14:sizeRelV relativeFrom="page">
              <wp14:pctHeight>0</wp14:pctHeight>
            </wp14:sizeRelV>
          </wp:anchor>
        </w:drawing>
      </w:r>
      <w:r w:rsidR="00C77ED3" w:rsidRPr="00C77ED3">
        <w:rPr>
          <w:rFonts w:ascii="Century Gothic" w:eastAsia="Times New Roman" w:hAnsi="Century Gothic" w:cs="Times New Roman"/>
          <w:kern w:val="0"/>
          <w:sz w:val="20"/>
          <w:szCs w:val="20"/>
          <w:lang w:eastAsia="ar-SA"/>
          <w14:ligatures w14:val="none"/>
        </w:rPr>
        <w:t xml:space="preserve">Christin Neuwirt </w:t>
      </w:r>
      <w:r w:rsidR="00C77ED3" w:rsidRPr="00C77ED3">
        <w:rPr>
          <w:rFonts w:ascii="Century Gothic" w:eastAsia="Times New Roman" w:hAnsi="Century Gothic" w:cs="Times New Roman"/>
          <w:kern w:val="0"/>
          <w:sz w:val="20"/>
          <w:szCs w:val="20"/>
          <w:lang w:eastAsia="ar-SA"/>
          <w14:ligatures w14:val="none"/>
        </w:rPr>
        <w:br/>
        <w:t>uschi liebl pr, emil-geis-str. 1, 81379 münchen</w:t>
      </w:r>
    </w:p>
    <w:p w14:paraId="383E0FB8" w14:textId="546F2FC3" w:rsidR="004549EA" w:rsidRPr="00BA51C3" w:rsidRDefault="00C77ED3" w:rsidP="00BA51C3">
      <w:pPr>
        <w:suppressAutoHyphens/>
        <w:spacing w:after="240"/>
        <w:rPr>
          <w:rFonts w:ascii="Century Gothic" w:eastAsia="Times New Roman" w:hAnsi="Century Gothic" w:cs="Times New Roman"/>
          <w:kern w:val="0"/>
          <w:sz w:val="20"/>
          <w:szCs w:val="20"/>
          <w:lang w:val="fr-FR" w:eastAsia="ar-SA"/>
          <w14:ligatures w14:val="none"/>
        </w:rPr>
      </w:pPr>
      <w:r w:rsidRPr="00C77ED3">
        <w:rPr>
          <w:rFonts w:ascii="Century Gothic" w:eastAsia="Times New Roman" w:hAnsi="Century Gothic" w:cs="Times New Roman"/>
          <w:kern w:val="0"/>
          <w:sz w:val="20"/>
          <w:szCs w:val="20"/>
          <w:lang w:val="fr-FR" w:eastAsia="ar-SA"/>
          <w14:ligatures w14:val="none"/>
        </w:rPr>
        <w:t>tel. +49 89 7240292-0 |fax +49 89 7240292-19</w:t>
      </w:r>
      <w:r w:rsidRPr="00C77ED3">
        <w:rPr>
          <w:rFonts w:ascii="Century Gothic" w:eastAsia="Times New Roman" w:hAnsi="Century Gothic" w:cs="Times New Roman"/>
          <w:kern w:val="0"/>
          <w:sz w:val="20"/>
          <w:szCs w:val="20"/>
          <w:lang w:val="fr-FR" w:eastAsia="ar-SA"/>
          <w14:ligatures w14:val="none"/>
        </w:rPr>
        <w:br/>
        <w:t>e-mail:</w:t>
      </w:r>
      <w:r w:rsidRPr="00C77ED3">
        <w:rPr>
          <w:rFonts w:ascii="Times" w:eastAsia="Times New Roman" w:hAnsi="Times" w:cs="Times New Roman"/>
          <w:b/>
          <w:kern w:val="0"/>
          <w:sz w:val="20"/>
          <w:szCs w:val="20"/>
          <w:lang w:val="fr-FR" w:eastAsia="ar-SA"/>
          <w14:ligatures w14:val="none"/>
        </w:rPr>
        <w:t xml:space="preserve"> </w:t>
      </w:r>
      <w:hyperlink r:id="rId10" w:history="1">
        <w:r w:rsidRPr="00C77ED3">
          <w:rPr>
            <w:rFonts w:ascii="Century Gothic" w:eastAsia="Times New Roman" w:hAnsi="Century Gothic" w:cs="Times New Roman"/>
            <w:color w:val="0000FF"/>
            <w:kern w:val="0"/>
            <w:sz w:val="20"/>
            <w:szCs w:val="20"/>
            <w:u w:val="single"/>
            <w:lang w:val="fr-FR" w:eastAsia="ar-SA"/>
            <w14:ligatures w14:val="none"/>
          </w:rPr>
          <w:t>cn@liebl-pr.de</w:t>
        </w:r>
      </w:hyperlink>
    </w:p>
    <w:sectPr w:rsidR="004549EA" w:rsidRPr="00BA51C3" w:rsidSect="00CA6FAE">
      <w:headerReference w:type="default" r:id="rId11"/>
      <w:headerReference w:type="first" r:id="rId12"/>
      <w:pgSz w:w="11906" w:h="16838"/>
      <w:pgMar w:top="2694" w:right="2268" w:bottom="1134" w:left="226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50A6B" w14:textId="77777777" w:rsidR="00AE4326" w:rsidRDefault="00AE4326">
      <w:pPr>
        <w:spacing w:after="0" w:line="240" w:lineRule="auto"/>
      </w:pPr>
      <w:r>
        <w:separator/>
      </w:r>
    </w:p>
  </w:endnote>
  <w:endnote w:type="continuationSeparator" w:id="0">
    <w:p w14:paraId="3A760AD0" w14:textId="77777777" w:rsidR="00AE4326" w:rsidRDefault="00AE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FFFFE" w14:textId="77777777" w:rsidR="00AE4326" w:rsidRDefault="00AE4326">
      <w:pPr>
        <w:spacing w:after="0" w:line="240" w:lineRule="auto"/>
      </w:pPr>
      <w:r>
        <w:separator/>
      </w:r>
    </w:p>
  </w:footnote>
  <w:footnote w:type="continuationSeparator" w:id="0">
    <w:p w14:paraId="2B460A10" w14:textId="77777777" w:rsidR="00AE4326" w:rsidRDefault="00AE4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4EA0" w14:textId="77777777" w:rsidR="00954A52" w:rsidRDefault="00954A52" w:rsidP="00D951B6">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8CA8" w14:textId="77777777" w:rsidR="00954A52" w:rsidRDefault="00954A52" w:rsidP="00D951B6">
    <w:pPr>
      <w:pStyle w:val="Kopfzeile"/>
      <w:jc w:val="center"/>
    </w:pPr>
    <w:r>
      <w:rPr>
        <w:noProof/>
      </w:rPr>
      <w:drawing>
        <wp:inline distT="0" distB="0" distL="0" distR="0" wp14:anchorId="069EC478" wp14:editId="13E3E3AC">
          <wp:extent cx="1119780" cy="1209675"/>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132319" cy="12232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C17FF"/>
    <w:multiLevelType w:val="multilevel"/>
    <w:tmpl w:val="A17A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50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D3"/>
    <w:rsid w:val="00085235"/>
    <w:rsid w:val="00122D23"/>
    <w:rsid w:val="0013269A"/>
    <w:rsid w:val="00150488"/>
    <w:rsid w:val="00160CCF"/>
    <w:rsid w:val="00165A96"/>
    <w:rsid w:val="00173FC9"/>
    <w:rsid w:val="00175916"/>
    <w:rsid w:val="001A1E40"/>
    <w:rsid w:val="001D3014"/>
    <w:rsid w:val="002C669C"/>
    <w:rsid w:val="002D6940"/>
    <w:rsid w:val="002E2EF0"/>
    <w:rsid w:val="002E5DCD"/>
    <w:rsid w:val="00366EA5"/>
    <w:rsid w:val="003C5E94"/>
    <w:rsid w:val="00436893"/>
    <w:rsid w:val="004405DA"/>
    <w:rsid w:val="004549EA"/>
    <w:rsid w:val="0045661B"/>
    <w:rsid w:val="00484044"/>
    <w:rsid w:val="00485AC7"/>
    <w:rsid w:val="004A25CD"/>
    <w:rsid w:val="004B63CD"/>
    <w:rsid w:val="004B747B"/>
    <w:rsid w:val="0051111A"/>
    <w:rsid w:val="005712EB"/>
    <w:rsid w:val="0058513A"/>
    <w:rsid w:val="005B34B4"/>
    <w:rsid w:val="005E1524"/>
    <w:rsid w:val="005F553A"/>
    <w:rsid w:val="00617E32"/>
    <w:rsid w:val="00620A06"/>
    <w:rsid w:val="006375B7"/>
    <w:rsid w:val="00664BB9"/>
    <w:rsid w:val="00677F53"/>
    <w:rsid w:val="006C0606"/>
    <w:rsid w:val="006D1DCF"/>
    <w:rsid w:val="006E43A8"/>
    <w:rsid w:val="00716B10"/>
    <w:rsid w:val="007414E5"/>
    <w:rsid w:val="00772E4D"/>
    <w:rsid w:val="00792915"/>
    <w:rsid w:val="007A74FC"/>
    <w:rsid w:val="008955DD"/>
    <w:rsid w:val="008B3346"/>
    <w:rsid w:val="00911231"/>
    <w:rsid w:val="00952DA3"/>
    <w:rsid w:val="00954A52"/>
    <w:rsid w:val="009833CB"/>
    <w:rsid w:val="009835A6"/>
    <w:rsid w:val="00A940FF"/>
    <w:rsid w:val="00AD229C"/>
    <w:rsid w:val="00AD32C8"/>
    <w:rsid w:val="00AE4326"/>
    <w:rsid w:val="00B00491"/>
    <w:rsid w:val="00B1584D"/>
    <w:rsid w:val="00B513B9"/>
    <w:rsid w:val="00BA51C3"/>
    <w:rsid w:val="00BF0759"/>
    <w:rsid w:val="00C60E8A"/>
    <w:rsid w:val="00C77ED3"/>
    <w:rsid w:val="00D924F2"/>
    <w:rsid w:val="00D93549"/>
    <w:rsid w:val="00D9503D"/>
    <w:rsid w:val="00DF1344"/>
    <w:rsid w:val="00E21F4E"/>
    <w:rsid w:val="00E31F32"/>
    <w:rsid w:val="00E34263"/>
    <w:rsid w:val="00E43717"/>
    <w:rsid w:val="00E56666"/>
    <w:rsid w:val="00E624C6"/>
    <w:rsid w:val="00E77DA7"/>
    <w:rsid w:val="00EB3137"/>
    <w:rsid w:val="00ED22D3"/>
    <w:rsid w:val="00EE4807"/>
    <w:rsid w:val="00F42FF1"/>
    <w:rsid w:val="00F5333E"/>
    <w:rsid w:val="00F8018D"/>
    <w:rsid w:val="00FA5D03"/>
    <w:rsid w:val="00FB6298"/>
    <w:rsid w:val="00FC0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4DF5"/>
  <w15:chartTrackingRefBased/>
  <w15:docId w15:val="{A05CCFE8-792A-4F0F-8914-9B4D739F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77ED3"/>
    <w:pPr>
      <w:tabs>
        <w:tab w:val="center" w:pos="4536"/>
        <w:tab w:val="right" w:pos="9072"/>
      </w:tabs>
      <w:spacing w:after="0" w:line="240" w:lineRule="auto"/>
    </w:pPr>
    <w:rPr>
      <w:rFonts w:ascii="Times New Roman" w:eastAsia="Times New Roman" w:hAnsi="Times New Roman" w:cs="Times New Roman"/>
      <w:kern w:val="0"/>
      <w:sz w:val="20"/>
      <w:szCs w:val="20"/>
      <w:lang w:eastAsia="de-DE"/>
      <w14:ligatures w14:val="none"/>
    </w:rPr>
  </w:style>
  <w:style w:type="character" w:customStyle="1" w:styleId="KopfzeileZchn">
    <w:name w:val="Kopfzeile Zchn"/>
    <w:basedOn w:val="Absatz-Standardschriftart"/>
    <w:link w:val="Kopfzeile"/>
    <w:uiPriority w:val="99"/>
    <w:rsid w:val="00C77ED3"/>
    <w:rPr>
      <w:rFonts w:ascii="Times New Roman" w:eastAsia="Times New Roman" w:hAnsi="Times New Roman" w:cs="Times New Roman"/>
      <w:kern w:val="0"/>
      <w:sz w:val="20"/>
      <w:szCs w:val="20"/>
      <w:lang w:eastAsia="de-DE"/>
      <w14:ligatures w14:val="none"/>
    </w:rPr>
  </w:style>
  <w:style w:type="paragraph" w:styleId="StandardWeb">
    <w:name w:val="Normal (Web)"/>
    <w:basedOn w:val="Standard"/>
    <w:uiPriority w:val="99"/>
    <w:unhideWhenUsed/>
    <w:rsid w:val="0091123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2170">
      <w:bodyDiv w:val="1"/>
      <w:marLeft w:val="0"/>
      <w:marRight w:val="0"/>
      <w:marTop w:val="0"/>
      <w:marBottom w:val="0"/>
      <w:divBdr>
        <w:top w:val="none" w:sz="0" w:space="0" w:color="auto"/>
        <w:left w:val="none" w:sz="0" w:space="0" w:color="auto"/>
        <w:bottom w:val="none" w:sz="0" w:space="0" w:color="auto"/>
        <w:right w:val="none" w:sz="0" w:space="0" w:color="auto"/>
      </w:divBdr>
    </w:div>
    <w:div w:id="100030492">
      <w:bodyDiv w:val="1"/>
      <w:marLeft w:val="0"/>
      <w:marRight w:val="0"/>
      <w:marTop w:val="0"/>
      <w:marBottom w:val="0"/>
      <w:divBdr>
        <w:top w:val="none" w:sz="0" w:space="0" w:color="auto"/>
        <w:left w:val="none" w:sz="0" w:space="0" w:color="auto"/>
        <w:bottom w:val="none" w:sz="0" w:space="0" w:color="auto"/>
        <w:right w:val="none" w:sz="0" w:space="0" w:color="auto"/>
      </w:divBdr>
    </w:div>
    <w:div w:id="116923017">
      <w:bodyDiv w:val="1"/>
      <w:marLeft w:val="0"/>
      <w:marRight w:val="0"/>
      <w:marTop w:val="0"/>
      <w:marBottom w:val="0"/>
      <w:divBdr>
        <w:top w:val="none" w:sz="0" w:space="0" w:color="auto"/>
        <w:left w:val="none" w:sz="0" w:space="0" w:color="auto"/>
        <w:bottom w:val="none" w:sz="0" w:space="0" w:color="auto"/>
        <w:right w:val="none" w:sz="0" w:space="0" w:color="auto"/>
      </w:divBdr>
      <w:divsChild>
        <w:div w:id="371610185">
          <w:marLeft w:val="0"/>
          <w:marRight w:val="0"/>
          <w:marTop w:val="0"/>
          <w:marBottom w:val="0"/>
          <w:divBdr>
            <w:top w:val="single" w:sz="2" w:space="0" w:color="E3E3E3"/>
            <w:left w:val="single" w:sz="2" w:space="0" w:color="E3E3E3"/>
            <w:bottom w:val="single" w:sz="2" w:space="0" w:color="E3E3E3"/>
            <w:right w:val="single" w:sz="2" w:space="0" w:color="E3E3E3"/>
          </w:divBdr>
          <w:divsChild>
            <w:div w:id="157812153">
              <w:marLeft w:val="0"/>
              <w:marRight w:val="0"/>
              <w:marTop w:val="0"/>
              <w:marBottom w:val="0"/>
              <w:divBdr>
                <w:top w:val="single" w:sz="2" w:space="0" w:color="E3E3E3"/>
                <w:left w:val="single" w:sz="2" w:space="0" w:color="E3E3E3"/>
                <w:bottom w:val="single" w:sz="2" w:space="0" w:color="E3E3E3"/>
                <w:right w:val="single" w:sz="2" w:space="0" w:color="E3E3E3"/>
              </w:divBdr>
              <w:divsChild>
                <w:div w:id="1403522363">
                  <w:marLeft w:val="0"/>
                  <w:marRight w:val="0"/>
                  <w:marTop w:val="0"/>
                  <w:marBottom w:val="0"/>
                  <w:divBdr>
                    <w:top w:val="single" w:sz="2" w:space="0" w:color="E3E3E3"/>
                    <w:left w:val="single" w:sz="2" w:space="0" w:color="E3E3E3"/>
                    <w:bottom w:val="single" w:sz="2" w:space="0" w:color="E3E3E3"/>
                    <w:right w:val="single" w:sz="2" w:space="0" w:color="E3E3E3"/>
                  </w:divBdr>
                  <w:divsChild>
                    <w:div w:id="1689209640">
                      <w:marLeft w:val="0"/>
                      <w:marRight w:val="0"/>
                      <w:marTop w:val="0"/>
                      <w:marBottom w:val="0"/>
                      <w:divBdr>
                        <w:top w:val="single" w:sz="2" w:space="0" w:color="E3E3E3"/>
                        <w:left w:val="single" w:sz="2" w:space="0" w:color="E3E3E3"/>
                        <w:bottom w:val="single" w:sz="2" w:space="0" w:color="E3E3E3"/>
                        <w:right w:val="single" w:sz="2" w:space="0" w:color="E3E3E3"/>
                      </w:divBdr>
                      <w:divsChild>
                        <w:div w:id="315766100">
                          <w:marLeft w:val="0"/>
                          <w:marRight w:val="0"/>
                          <w:marTop w:val="0"/>
                          <w:marBottom w:val="0"/>
                          <w:divBdr>
                            <w:top w:val="single" w:sz="2" w:space="0" w:color="E3E3E3"/>
                            <w:left w:val="single" w:sz="2" w:space="0" w:color="E3E3E3"/>
                            <w:bottom w:val="single" w:sz="2" w:space="0" w:color="E3E3E3"/>
                            <w:right w:val="single" w:sz="2" w:space="0" w:color="E3E3E3"/>
                          </w:divBdr>
                          <w:divsChild>
                            <w:div w:id="62025249">
                              <w:marLeft w:val="0"/>
                              <w:marRight w:val="0"/>
                              <w:marTop w:val="0"/>
                              <w:marBottom w:val="0"/>
                              <w:divBdr>
                                <w:top w:val="single" w:sz="2" w:space="0" w:color="E3E3E3"/>
                                <w:left w:val="single" w:sz="2" w:space="0" w:color="E3E3E3"/>
                                <w:bottom w:val="single" w:sz="2" w:space="0" w:color="E3E3E3"/>
                                <w:right w:val="single" w:sz="2" w:space="0" w:color="E3E3E3"/>
                              </w:divBdr>
                              <w:divsChild>
                                <w:div w:id="1755859770">
                                  <w:marLeft w:val="0"/>
                                  <w:marRight w:val="0"/>
                                  <w:marTop w:val="100"/>
                                  <w:marBottom w:val="100"/>
                                  <w:divBdr>
                                    <w:top w:val="single" w:sz="2" w:space="0" w:color="E3E3E3"/>
                                    <w:left w:val="single" w:sz="2" w:space="0" w:color="E3E3E3"/>
                                    <w:bottom w:val="single" w:sz="2" w:space="0" w:color="E3E3E3"/>
                                    <w:right w:val="single" w:sz="2" w:space="0" w:color="E3E3E3"/>
                                  </w:divBdr>
                                  <w:divsChild>
                                    <w:div w:id="1319190328">
                                      <w:marLeft w:val="0"/>
                                      <w:marRight w:val="0"/>
                                      <w:marTop w:val="0"/>
                                      <w:marBottom w:val="0"/>
                                      <w:divBdr>
                                        <w:top w:val="single" w:sz="2" w:space="0" w:color="E3E3E3"/>
                                        <w:left w:val="single" w:sz="2" w:space="0" w:color="E3E3E3"/>
                                        <w:bottom w:val="single" w:sz="2" w:space="0" w:color="E3E3E3"/>
                                        <w:right w:val="single" w:sz="2" w:space="0" w:color="E3E3E3"/>
                                      </w:divBdr>
                                      <w:divsChild>
                                        <w:div w:id="1587374820">
                                          <w:marLeft w:val="0"/>
                                          <w:marRight w:val="0"/>
                                          <w:marTop w:val="0"/>
                                          <w:marBottom w:val="0"/>
                                          <w:divBdr>
                                            <w:top w:val="single" w:sz="2" w:space="0" w:color="E3E3E3"/>
                                            <w:left w:val="single" w:sz="2" w:space="0" w:color="E3E3E3"/>
                                            <w:bottom w:val="single" w:sz="2" w:space="0" w:color="E3E3E3"/>
                                            <w:right w:val="single" w:sz="2" w:space="0" w:color="E3E3E3"/>
                                          </w:divBdr>
                                          <w:divsChild>
                                            <w:div w:id="611286598">
                                              <w:marLeft w:val="0"/>
                                              <w:marRight w:val="0"/>
                                              <w:marTop w:val="0"/>
                                              <w:marBottom w:val="0"/>
                                              <w:divBdr>
                                                <w:top w:val="single" w:sz="2" w:space="0" w:color="E3E3E3"/>
                                                <w:left w:val="single" w:sz="2" w:space="0" w:color="E3E3E3"/>
                                                <w:bottom w:val="single" w:sz="2" w:space="0" w:color="E3E3E3"/>
                                                <w:right w:val="single" w:sz="2" w:space="0" w:color="E3E3E3"/>
                                              </w:divBdr>
                                              <w:divsChild>
                                                <w:div w:id="40567942">
                                                  <w:marLeft w:val="0"/>
                                                  <w:marRight w:val="0"/>
                                                  <w:marTop w:val="0"/>
                                                  <w:marBottom w:val="0"/>
                                                  <w:divBdr>
                                                    <w:top w:val="single" w:sz="2" w:space="0" w:color="E3E3E3"/>
                                                    <w:left w:val="single" w:sz="2" w:space="0" w:color="E3E3E3"/>
                                                    <w:bottom w:val="single" w:sz="2" w:space="0" w:color="E3E3E3"/>
                                                    <w:right w:val="single" w:sz="2" w:space="0" w:color="E3E3E3"/>
                                                  </w:divBdr>
                                                  <w:divsChild>
                                                    <w:div w:id="1421953396">
                                                      <w:marLeft w:val="0"/>
                                                      <w:marRight w:val="0"/>
                                                      <w:marTop w:val="0"/>
                                                      <w:marBottom w:val="0"/>
                                                      <w:divBdr>
                                                        <w:top w:val="single" w:sz="2" w:space="0" w:color="E3E3E3"/>
                                                        <w:left w:val="single" w:sz="2" w:space="0" w:color="E3E3E3"/>
                                                        <w:bottom w:val="single" w:sz="2" w:space="0" w:color="E3E3E3"/>
                                                        <w:right w:val="single" w:sz="2" w:space="0" w:color="E3E3E3"/>
                                                      </w:divBdr>
                                                      <w:divsChild>
                                                        <w:div w:id="17005480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58088498">
          <w:marLeft w:val="0"/>
          <w:marRight w:val="0"/>
          <w:marTop w:val="0"/>
          <w:marBottom w:val="0"/>
          <w:divBdr>
            <w:top w:val="none" w:sz="0" w:space="0" w:color="auto"/>
            <w:left w:val="none" w:sz="0" w:space="0" w:color="auto"/>
            <w:bottom w:val="none" w:sz="0" w:space="0" w:color="auto"/>
            <w:right w:val="none" w:sz="0" w:space="0" w:color="auto"/>
          </w:divBdr>
        </w:div>
      </w:divsChild>
    </w:div>
    <w:div w:id="233783587">
      <w:bodyDiv w:val="1"/>
      <w:marLeft w:val="0"/>
      <w:marRight w:val="0"/>
      <w:marTop w:val="0"/>
      <w:marBottom w:val="0"/>
      <w:divBdr>
        <w:top w:val="none" w:sz="0" w:space="0" w:color="auto"/>
        <w:left w:val="none" w:sz="0" w:space="0" w:color="auto"/>
        <w:bottom w:val="none" w:sz="0" w:space="0" w:color="auto"/>
        <w:right w:val="none" w:sz="0" w:space="0" w:color="auto"/>
      </w:divBdr>
      <w:divsChild>
        <w:div w:id="426117514">
          <w:marLeft w:val="0"/>
          <w:marRight w:val="0"/>
          <w:marTop w:val="0"/>
          <w:marBottom w:val="0"/>
          <w:divBdr>
            <w:top w:val="none" w:sz="0" w:space="0" w:color="auto"/>
            <w:left w:val="none" w:sz="0" w:space="0" w:color="auto"/>
            <w:bottom w:val="none" w:sz="0" w:space="0" w:color="auto"/>
            <w:right w:val="none" w:sz="0" w:space="0" w:color="auto"/>
          </w:divBdr>
          <w:divsChild>
            <w:div w:id="2063015035">
              <w:marLeft w:val="0"/>
              <w:marRight w:val="0"/>
              <w:marTop w:val="0"/>
              <w:marBottom w:val="0"/>
              <w:divBdr>
                <w:top w:val="none" w:sz="0" w:space="0" w:color="auto"/>
                <w:left w:val="none" w:sz="0" w:space="0" w:color="auto"/>
                <w:bottom w:val="none" w:sz="0" w:space="0" w:color="auto"/>
                <w:right w:val="none" w:sz="0" w:space="0" w:color="auto"/>
              </w:divBdr>
              <w:divsChild>
                <w:div w:id="4372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02793">
      <w:bodyDiv w:val="1"/>
      <w:marLeft w:val="0"/>
      <w:marRight w:val="0"/>
      <w:marTop w:val="0"/>
      <w:marBottom w:val="0"/>
      <w:divBdr>
        <w:top w:val="none" w:sz="0" w:space="0" w:color="auto"/>
        <w:left w:val="none" w:sz="0" w:space="0" w:color="auto"/>
        <w:bottom w:val="none" w:sz="0" w:space="0" w:color="auto"/>
        <w:right w:val="none" w:sz="0" w:space="0" w:color="auto"/>
      </w:divBdr>
    </w:div>
    <w:div w:id="485974322">
      <w:bodyDiv w:val="1"/>
      <w:marLeft w:val="0"/>
      <w:marRight w:val="0"/>
      <w:marTop w:val="0"/>
      <w:marBottom w:val="0"/>
      <w:divBdr>
        <w:top w:val="none" w:sz="0" w:space="0" w:color="auto"/>
        <w:left w:val="none" w:sz="0" w:space="0" w:color="auto"/>
        <w:bottom w:val="none" w:sz="0" w:space="0" w:color="auto"/>
        <w:right w:val="none" w:sz="0" w:space="0" w:color="auto"/>
      </w:divBdr>
    </w:div>
    <w:div w:id="748498588">
      <w:bodyDiv w:val="1"/>
      <w:marLeft w:val="0"/>
      <w:marRight w:val="0"/>
      <w:marTop w:val="0"/>
      <w:marBottom w:val="0"/>
      <w:divBdr>
        <w:top w:val="none" w:sz="0" w:space="0" w:color="auto"/>
        <w:left w:val="none" w:sz="0" w:space="0" w:color="auto"/>
        <w:bottom w:val="none" w:sz="0" w:space="0" w:color="auto"/>
        <w:right w:val="none" w:sz="0" w:space="0" w:color="auto"/>
      </w:divBdr>
    </w:div>
    <w:div w:id="891816185">
      <w:bodyDiv w:val="1"/>
      <w:marLeft w:val="0"/>
      <w:marRight w:val="0"/>
      <w:marTop w:val="0"/>
      <w:marBottom w:val="0"/>
      <w:divBdr>
        <w:top w:val="none" w:sz="0" w:space="0" w:color="auto"/>
        <w:left w:val="none" w:sz="0" w:space="0" w:color="auto"/>
        <w:bottom w:val="none" w:sz="0" w:space="0" w:color="auto"/>
        <w:right w:val="none" w:sz="0" w:space="0" w:color="auto"/>
      </w:divBdr>
    </w:div>
    <w:div w:id="1097483153">
      <w:bodyDiv w:val="1"/>
      <w:marLeft w:val="0"/>
      <w:marRight w:val="0"/>
      <w:marTop w:val="0"/>
      <w:marBottom w:val="0"/>
      <w:divBdr>
        <w:top w:val="none" w:sz="0" w:space="0" w:color="auto"/>
        <w:left w:val="none" w:sz="0" w:space="0" w:color="auto"/>
        <w:bottom w:val="none" w:sz="0" w:space="0" w:color="auto"/>
        <w:right w:val="none" w:sz="0" w:space="0" w:color="auto"/>
      </w:divBdr>
      <w:divsChild>
        <w:div w:id="210308879">
          <w:marLeft w:val="0"/>
          <w:marRight w:val="0"/>
          <w:marTop w:val="0"/>
          <w:marBottom w:val="0"/>
          <w:divBdr>
            <w:top w:val="none" w:sz="0" w:space="0" w:color="auto"/>
            <w:left w:val="none" w:sz="0" w:space="0" w:color="auto"/>
            <w:bottom w:val="none" w:sz="0" w:space="0" w:color="auto"/>
            <w:right w:val="none" w:sz="0" w:space="0" w:color="auto"/>
          </w:divBdr>
          <w:divsChild>
            <w:div w:id="333725637">
              <w:marLeft w:val="0"/>
              <w:marRight w:val="0"/>
              <w:marTop w:val="0"/>
              <w:marBottom w:val="0"/>
              <w:divBdr>
                <w:top w:val="none" w:sz="0" w:space="0" w:color="auto"/>
                <w:left w:val="none" w:sz="0" w:space="0" w:color="auto"/>
                <w:bottom w:val="none" w:sz="0" w:space="0" w:color="auto"/>
                <w:right w:val="none" w:sz="0" w:space="0" w:color="auto"/>
              </w:divBdr>
              <w:divsChild>
                <w:div w:id="4468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2575">
      <w:bodyDiv w:val="1"/>
      <w:marLeft w:val="0"/>
      <w:marRight w:val="0"/>
      <w:marTop w:val="0"/>
      <w:marBottom w:val="0"/>
      <w:divBdr>
        <w:top w:val="none" w:sz="0" w:space="0" w:color="auto"/>
        <w:left w:val="none" w:sz="0" w:space="0" w:color="auto"/>
        <w:bottom w:val="none" w:sz="0" w:space="0" w:color="auto"/>
        <w:right w:val="none" w:sz="0" w:space="0" w:color="auto"/>
      </w:divBdr>
    </w:div>
    <w:div w:id="178299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lossanger.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lossanger.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n@liebl-pr.d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4160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ulpr Praktikum 2</dc:creator>
  <cp:keywords/>
  <dc:description/>
  <cp:lastModifiedBy>Christin Neuwirt / uschi liebl pr</cp:lastModifiedBy>
  <cp:revision>10</cp:revision>
  <cp:lastPrinted>2023-12-15T10:20:00Z</cp:lastPrinted>
  <dcterms:created xsi:type="dcterms:W3CDTF">2024-05-14T13:33:00Z</dcterms:created>
  <dcterms:modified xsi:type="dcterms:W3CDTF">2024-07-31T08:48:00Z</dcterms:modified>
</cp:coreProperties>
</file>